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000" w:firstRow="0" w:lastRow="0" w:firstColumn="0" w:lastColumn="0" w:noHBand="0" w:noVBand="0"/>
      </w:tblPr>
      <w:tblGrid>
        <w:gridCol w:w="3902"/>
        <w:gridCol w:w="5498"/>
      </w:tblGrid>
      <w:tr w:rsidR="003324D8" w14:paraId="1D564188" w14:textId="77777777">
        <w:trPr>
          <w:trHeight w:hRule="exact" w:val="193"/>
        </w:trPr>
        <w:tc>
          <w:tcPr>
            <w:tcW w:w="3902" w:type="dxa"/>
            <w:vMerge w:val="restart"/>
            <w:tcBorders>
              <w:top w:val="none" w:sz="0" w:space="0" w:color="000000"/>
              <w:left w:val="none" w:sz="0" w:space="0" w:color="000000"/>
              <w:bottom w:val="single" w:sz="0" w:space="0" w:color="000000"/>
              <w:right w:val="none" w:sz="0" w:space="0" w:color="000000"/>
            </w:tcBorders>
          </w:tcPr>
          <w:p w14:paraId="1D564186" w14:textId="77777777" w:rsidR="003324D8" w:rsidRDefault="009B13E7">
            <w:pPr>
              <w:spacing w:before="10" w:after="25"/>
              <w:ind w:right="2366"/>
              <w:textAlignment w:val="baseline"/>
            </w:pPr>
            <w:r>
              <w:rPr>
                <w:noProof/>
              </w:rPr>
              <w:drawing>
                <wp:inline distT="0" distB="0" distL="0" distR="0" wp14:anchorId="1D5643E5" wp14:editId="1D5643E6">
                  <wp:extent cx="975360" cy="9239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975360" cy="923925"/>
                          </a:xfrm>
                          <a:prstGeom prst="rect">
                            <a:avLst/>
                          </a:prstGeom>
                        </pic:spPr>
                      </pic:pic>
                    </a:graphicData>
                  </a:graphic>
                </wp:inline>
              </w:drawing>
            </w:r>
          </w:p>
        </w:tc>
        <w:tc>
          <w:tcPr>
            <w:tcW w:w="5498" w:type="dxa"/>
            <w:tcBorders>
              <w:top w:val="none" w:sz="0" w:space="0" w:color="000000"/>
              <w:left w:val="none" w:sz="0" w:space="0" w:color="000000"/>
              <w:bottom w:val="single" w:sz="5" w:space="0" w:color="171717"/>
              <w:right w:val="none" w:sz="0" w:space="0" w:color="000000"/>
            </w:tcBorders>
          </w:tcPr>
          <w:p w14:paraId="1D564187" w14:textId="77777777" w:rsidR="003324D8" w:rsidRDefault="003324D8"/>
        </w:tc>
      </w:tr>
      <w:tr w:rsidR="003324D8" w14:paraId="1D56418C" w14:textId="77777777">
        <w:trPr>
          <w:trHeight w:hRule="exact" w:val="1532"/>
        </w:trPr>
        <w:tc>
          <w:tcPr>
            <w:tcW w:w="3902" w:type="dxa"/>
            <w:vMerge/>
            <w:tcBorders>
              <w:top w:val="single" w:sz="0" w:space="0" w:color="000000"/>
              <w:left w:val="none" w:sz="0" w:space="0" w:color="000000"/>
              <w:bottom w:val="none" w:sz="0" w:space="0" w:color="000000"/>
              <w:right w:val="single" w:sz="5" w:space="0" w:color="151515"/>
            </w:tcBorders>
          </w:tcPr>
          <w:p w14:paraId="1D564189" w14:textId="77777777" w:rsidR="003324D8" w:rsidRDefault="003324D8"/>
        </w:tc>
        <w:tc>
          <w:tcPr>
            <w:tcW w:w="5498" w:type="dxa"/>
            <w:tcBorders>
              <w:top w:val="single" w:sz="5" w:space="0" w:color="171717"/>
              <w:left w:val="single" w:sz="5" w:space="0" w:color="151515"/>
              <w:bottom w:val="none" w:sz="0" w:space="0" w:color="000000"/>
              <w:right w:val="none" w:sz="0" w:space="0" w:color="000000"/>
            </w:tcBorders>
          </w:tcPr>
          <w:p w14:paraId="1D56418A" w14:textId="4CC02AF9" w:rsidR="003324D8" w:rsidRDefault="009B13E7">
            <w:pPr>
              <w:spacing w:before="170" w:line="500" w:lineRule="exact"/>
              <w:ind w:left="792"/>
              <w:textAlignment w:val="baseline"/>
              <w:rPr>
                <w:rFonts w:ascii="Arial" w:eastAsia="Arial" w:hAnsi="Arial"/>
                <w:b/>
                <w:color w:val="000000"/>
                <w:w w:val="95"/>
                <w:sz w:val="46"/>
                <w:u w:val="single"/>
              </w:rPr>
            </w:pPr>
            <w:r>
              <w:rPr>
                <w:rFonts w:ascii="Arial" w:eastAsia="Arial" w:hAnsi="Arial"/>
                <w:b/>
                <w:color w:val="000000"/>
                <w:w w:val="95"/>
                <w:sz w:val="46"/>
                <w:u w:val="single"/>
              </w:rPr>
              <w:t xml:space="preserve">Local Lodge </w:t>
            </w:r>
            <w:r w:rsidR="00BD5901">
              <w:rPr>
                <w:rFonts w:ascii="Arial" w:eastAsia="Arial" w:hAnsi="Arial"/>
                <w:b/>
                <w:color w:val="000000"/>
                <w:w w:val="95"/>
                <w:sz w:val="46"/>
                <w:u w:val="single"/>
              </w:rPr>
              <w:t>91</w:t>
            </w:r>
            <w:r w:rsidR="00B45883">
              <w:rPr>
                <w:rFonts w:ascii="Arial" w:eastAsia="Arial" w:hAnsi="Arial"/>
                <w:b/>
                <w:color w:val="000000"/>
                <w:w w:val="95"/>
                <w:sz w:val="46"/>
                <w:u w:val="single"/>
              </w:rPr>
              <w:t>4</w:t>
            </w:r>
            <w:r>
              <w:rPr>
                <w:rFonts w:ascii="Arial" w:eastAsia="Arial" w:hAnsi="Arial"/>
                <w:b/>
                <w:color w:val="000000"/>
                <w:w w:val="95"/>
                <w:sz w:val="46"/>
                <w:u w:val="single"/>
              </w:rPr>
              <w:t xml:space="preserve"> </w:t>
            </w:r>
          </w:p>
          <w:p w14:paraId="1D56418B" w14:textId="77777777" w:rsidR="003324D8" w:rsidRDefault="009B13E7">
            <w:pPr>
              <w:spacing w:before="140" w:after="216" w:line="500" w:lineRule="exact"/>
              <w:jc w:val="center"/>
              <w:textAlignment w:val="baseline"/>
              <w:rPr>
                <w:rFonts w:ascii="Arial" w:eastAsia="Arial" w:hAnsi="Arial"/>
                <w:b/>
                <w:color w:val="000000"/>
                <w:w w:val="95"/>
                <w:sz w:val="46"/>
                <w:u w:val="single"/>
              </w:rPr>
            </w:pPr>
            <w:r>
              <w:rPr>
                <w:rFonts w:ascii="Arial" w:eastAsia="Arial" w:hAnsi="Arial"/>
                <w:b/>
                <w:color w:val="000000"/>
                <w:w w:val="95"/>
                <w:sz w:val="46"/>
                <w:u w:val="single"/>
              </w:rPr>
              <w:t xml:space="preserve">Helpful Phone Numbers </w:t>
            </w:r>
          </w:p>
        </w:tc>
      </w:tr>
    </w:tbl>
    <w:p w14:paraId="1D56418D" w14:textId="77777777" w:rsidR="003324D8" w:rsidRDefault="003324D8">
      <w:pPr>
        <w:spacing w:after="304" w:line="20" w:lineRule="exact"/>
      </w:pPr>
    </w:p>
    <w:p w14:paraId="1D56418E" w14:textId="77777777" w:rsidR="003324D8" w:rsidRDefault="003324D8">
      <w:pPr>
        <w:spacing w:after="304" w:line="20" w:lineRule="exact"/>
        <w:sectPr w:rsidR="003324D8">
          <w:pgSz w:w="12240" w:h="15840"/>
          <w:pgMar w:top="340" w:right="1496" w:bottom="120" w:left="1344" w:header="720" w:footer="720" w:gutter="0"/>
          <w:cols w:space="720"/>
        </w:sectPr>
      </w:pPr>
    </w:p>
    <w:p w14:paraId="1D56418F" w14:textId="77777777" w:rsidR="003324D8" w:rsidRDefault="000B1613">
      <w:pPr>
        <w:spacing w:before="4" w:line="236" w:lineRule="exact"/>
        <w:textAlignment w:val="baseline"/>
        <w:rPr>
          <w:rFonts w:ascii="Arial" w:eastAsia="Arial" w:hAnsi="Arial"/>
          <w:b/>
          <w:color w:val="000000"/>
          <w:spacing w:val="2"/>
          <w:sz w:val="20"/>
        </w:rPr>
      </w:pPr>
      <w:r>
        <w:pict w14:anchorId="1D5643E8">
          <v:shapetype id="_x0000_t202" coordsize="21600,21600" o:spt="202" path="m,l,21600r21600,l21600,xe">
            <v:stroke joinstyle="miter"/>
            <v:path gradientshapeok="t" o:connecttype="rect"/>
          </v:shapetype>
          <v:shape id="_x0000_s0" o:spid="_x0000_s1114" type="#_x0000_t202" style="position:absolute;margin-left:49.2pt;margin-top:168.55pt;width:400.8pt;height:87.55pt;z-index:-251643392;mso-wrap-distance-left:0;mso-wrap-distance-right:0;mso-position-horizontal-relative:page;mso-position-vertical-relative:page" filled="f" stroked="f">
            <v:textbox inset="0,0,0,0">
              <w:txbxContent>
                <w:p w14:paraId="1D564447" w14:textId="77777777" w:rsidR="003324D8" w:rsidRDefault="009B13E7">
                  <w:pPr>
                    <w:tabs>
                      <w:tab w:val="left" w:pos="5040"/>
                    </w:tabs>
                    <w:spacing w:before="339" w:line="236" w:lineRule="exact"/>
                    <w:ind w:left="72"/>
                    <w:textAlignment w:val="baseline"/>
                    <w:rPr>
                      <w:rFonts w:ascii="Arial" w:eastAsia="Arial" w:hAnsi="Arial"/>
                      <w:b/>
                      <w:color w:val="000000"/>
                      <w:spacing w:val="2"/>
                      <w:sz w:val="20"/>
                    </w:rPr>
                  </w:pPr>
                  <w:r>
                    <w:rPr>
                      <w:rFonts w:ascii="Arial" w:eastAsia="Arial" w:hAnsi="Arial"/>
                      <w:b/>
                      <w:color w:val="000000"/>
                      <w:spacing w:val="2"/>
                      <w:sz w:val="20"/>
                    </w:rPr>
                    <w:t>United Employee Service Center</w:t>
                  </w:r>
                  <w:r>
                    <w:rPr>
                      <w:rFonts w:ascii="Arial" w:eastAsia="Arial" w:hAnsi="Arial"/>
                      <w:b/>
                      <w:i/>
                      <w:color w:val="090785"/>
                      <w:spacing w:val="2"/>
                      <w:sz w:val="20"/>
                      <w:u w:val="single"/>
                    </w:rPr>
                    <w:tab/>
                  </w:r>
                  <w:hyperlink r:id="rId6">
                    <w:r>
                      <w:rPr>
                        <w:rFonts w:ascii="Arial" w:eastAsia="Arial" w:hAnsi="Arial"/>
                        <w:b/>
                        <w:i/>
                        <w:color w:val="0000FF"/>
                        <w:spacing w:val="2"/>
                        <w:sz w:val="20"/>
                        <w:u w:val="single"/>
                      </w:rPr>
                      <w:t>esc@united.com</w:t>
                    </w:r>
                  </w:hyperlink>
                  <w:r>
                    <w:rPr>
                      <w:rFonts w:ascii="Arial" w:eastAsia="Arial" w:hAnsi="Arial"/>
                      <w:b/>
                      <w:i/>
                      <w:color w:val="AF0623"/>
                      <w:spacing w:val="2"/>
                      <w:sz w:val="20"/>
                    </w:rPr>
                    <w:t xml:space="preserve"> (email)</w:t>
                  </w:r>
                </w:p>
                <w:p w14:paraId="1D564448" w14:textId="77777777" w:rsidR="003324D8" w:rsidRDefault="009B13E7">
                  <w:pPr>
                    <w:tabs>
                      <w:tab w:val="left" w:pos="5040"/>
                    </w:tabs>
                    <w:spacing w:before="350" w:line="240" w:lineRule="exact"/>
                    <w:ind w:left="72"/>
                    <w:textAlignment w:val="baseline"/>
                    <w:rPr>
                      <w:rFonts w:ascii="Arial" w:eastAsia="Arial" w:hAnsi="Arial"/>
                      <w:b/>
                      <w:color w:val="000000"/>
                      <w:spacing w:val="2"/>
                      <w:sz w:val="20"/>
                    </w:rPr>
                  </w:pPr>
                  <w:r>
                    <w:rPr>
                      <w:rFonts w:ascii="Arial" w:eastAsia="Arial" w:hAnsi="Arial"/>
                      <w:b/>
                      <w:color w:val="000000"/>
                      <w:spacing w:val="2"/>
                      <w:sz w:val="20"/>
                    </w:rPr>
                    <w:t>Employee Travel Center</w:t>
                  </w:r>
                  <w:r>
                    <w:rPr>
                      <w:rFonts w:ascii="Arial" w:eastAsia="Arial" w:hAnsi="Arial"/>
                      <w:b/>
                      <w:i/>
                      <w:color w:val="090785"/>
                      <w:spacing w:val="2"/>
                      <w:sz w:val="20"/>
                      <w:u w:val="single"/>
                    </w:rPr>
                    <w:tab/>
                  </w:r>
                  <w:hyperlink r:id="rId7">
                    <w:r>
                      <w:rPr>
                        <w:rFonts w:ascii="Arial" w:eastAsia="Arial" w:hAnsi="Arial"/>
                        <w:b/>
                        <w:i/>
                        <w:color w:val="0000FF"/>
                        <w:spacing w:val="2"/>
                        <w:sz w:val="20"/>
                        <w:u w:val="single"/>
                      </w:rPr>
                      <w:t>ETC@united.com</w:t>
                    </w:r>
                  </w:hyperlink>
                  <w:r>
                    <w:rPr>
                      <w:rFonts w:ascii="Arial" w:eastAsia="Arial" w:hAnsi="Arial"/>
                      <w:b/>
                      <w:i/>
                      <w:color w:val="AF0623"/>
                      <w:spacing w:val="2"/>
                      <w:sz w:val="20"/>
                    </w:rPr>
                    <w:t xml:space="preserve"> (email)</w:t>
                  </w:r>
                </w:p>
                <w:p w14:paraId="1D564449" w14:textId="77777777" w:rsidR="003324D8" w:rsidRDefault="009B13E7">
                  <w:pPr>
                    <w:tabs>
                      <w:tab w:val="left" w:pos="5040"/>
                    </w:tabs>
                    <w:spacing w:before="348" w:line="228" w:lineRule="exact"/>
                    <w:ind w:left="72"/>
                    <w:textAlignment w:val="baseline"/>
                    <w:rPr>
                      <w:rFonts w:ascii="Arial" w:eastAsia="Arial" w:hAnsi="Arial"/>
                      <w:b/>
                      <w:color w:val="000000"/>
                      <w:spacing w:val="1"/>
                      <w:sz w:val="20"/>
                    </w:rPr>
                  </w:pPr>
                  <w:r>
                    <w:rPr>
                      <w:rFonts w:ascii="Arial" w:eastAsia="Arial" w:hAnsi="Arial"/>
                      <w:b/>
                      <w:color w:val="000000"/>
                      <w:spacing w:val="1"/>
                      <w:sz w:val="20"/>
                    </w:rPr>
                    <w:t>Pension Benefit Guarantee Corporation (PBGC)</w:t>
                  </w:r>
                  <w:r>
                    <w:rPr>
                      <w:rFonts w:ascii="Arial" w:eastAsia="Arial" w:hAnsi="Arial"/>
                      <w:b/>
                      <w:i/>
                      <w:color w:val="090785"/>
                      <w:spacing w:val="1"/>
                      <w:sz w:val="20"/>
                      <w:u w:val="single"/>
                    </w:rPr>
                    <w:tab/>
                  </w:r>
                  <w:hyperlink r:id="rId8">
                    <w:r>
                      <w:rPr>
                        <w:rFonts w:ascii="Arial" w:eastAsia="Arial" w:hAnsi="Arial"/>
                        <w:b/>
                        <w:i/>
                        <w:color w:val="0000FF"/>
                        <w:spacing w:val="1"/>
                        <w:sz w:val="20"/>
                        <w:u w:val="single"/>
                      </w:rPr>
                      <w:t>www.pbqc.com</w:t>
                    </w:r>
                  </w:hyperlink>
                  <w:r>
                    <w:rPr>
                      <w:rFonts w:ascii="Arial" w:eastAsia="Arial" w:hAnsi="Arial"/>
                      <w:b/>
                      <w:i/>
                      <w:color w:val="000000"/>
                      <w:spacing w:val="1"/>
                      <w:sz w:val="20"/>
                      <w:u w:val="single"/>
                    </w:rPr>
                    <w:t xml:space="preserve"> </w:t>
                  </w:r>
                </w:p>
              </w:txbxContent>
            </v:textbox>
            <w10:wrap type="square" anchorx="page" anchory="page"/>
          </v:shape>
        </w:pict>
      </w:r>
      <w:r>
        <w:pict w14:anchorId="1D5643E9">
          <v:shape id="_x0000_s1113" type="#_x0000_t202" style="position:absolute;margin-left:49.2pt;margin-top:651.05pt;width:408.7pt;height:73.15pt;z-index:-251642368;mso-wrap-distance-left:0;mso-wrap-distance-right:0;mso-position-horizontal-relative:page;mso-position-vertical-relative:page" filled="f" stroked="f">
            <v:textbox inset="0,0,0,0">
              <w:txbxContent>
                <w:p w14:paraId="1D56444A" w14:textId="77777777" w:rsidR="003324D8" w:rsidRDefault="009B13E7">
                  <w:pPr>
                    <w:spacing w:before="342" w:line="236" w:lineRule="exact"/>
                    <w:textAlignment w:val="baseline"/>
                    <w:rPr>
                      <w:rFonts w:ascii="Arial" w:eastAsia="Arial" w:hAnsi="Arial"/>
                      <w:b/>
                      <w:color w:val="000000"/>
                      <w:spacing w:val="1"/>
                      <w:sz w:val="20"/>
                    </w:rPr>
                  </w:pPr>
                  <w:r>
                    <w:rPr>
                      <w:rFonts w:ascii="Arial" w:eastAsia="Arial" w:hAnsi="Arial"/>
                      <w:b/>
                      <w:color w:val="000000"/>
                      <w:spacing w:val="1"/>
                      <w:sz w:val="20"/>
                    </w:rPr>
                    <w:t>For non-revenue space-available travel, travel problems &amp; info listing (Live Person)</w:t>
                  </w:r>
                </w:p>
                <w:p w14:paraId="1D56444B" w14:textId="77777777" w:rsidR="003324D8" w:rsidRDefault="009B13E7">
                  <w:pPr>
                    <w:tabs>
                      <w:tab w:val="left" w:pos="4968"/>
                    </w:tabs>
                    <w:spacing w:before="54" w:line="238" w:lineRule="exact"/>
                    <w:ind w:left="720"/>
                    <w:textAlignment w:val="baseline"/>
                    <w:rPr>
                      <w:rFonts w:ascii="Arial" w:eastAsia="Arial" w:hAnsi="Arial"/>
                      <w:b/>
                      <w:color w:val="AF0623"/>
                      <w:spacing w:val="3"/>
                      <w:sz w:val="20"/>
                    </w:rPr>
                  </w:pPr>
                  <w:r>
                    <w:rPr>
                      <w:rFonts w:ascii="Arial" w:eastAsia="Arial" w:hAnsi="Arial"/>
                      <w:b/>
                      <w:color w:val="AF0623"/>
                      <w:spacing w:val="3"/>
                      <w:sz w:val="20"/>
                    </w:rPr>
                    <w:t>$25.00 Charge For listing.</w:t>
                  </w:r>
                  <w:r>
                    <w:rPr>
                      <w:rFonts w:ascii="Arial" w:eastAsia="Arial" w:hAnsi="Arial"/>
                      <w:b/>
                      <w:i/>
                      <w:color w:val="090785"/>
                      <w:spacing w:val="3"/>
                      <w:sz w:val="20"/>
                      <w:u w:val="single"/>
                    </w:rPr>
                    <w:tab/>
                    <w:t>www.flyingtogether.uaLcom</w:t>
                  </w:r>
                  <w:r>
                    <w:rPr>
                      <w:rFonts w:ascii="Arial" w:eastAsia="Arial" w:hAnsi="Arial"/>
                      <w:b/>
                      <w:i/>
                      <w:color w:val="000000"/>
                      <w:spacing w:val="3"/>
                      <w:sz w:val="20"/>
                      <w:u w:val="single"/>
                    </w:rPr>
                    <w:t xml:space="preserve"> </w:t>
                  </w:r>
                </w:p>
                <w:p w14:paraId="1D56444C" w14:textId="77777777" w:rsidR="003324D8" w:rsidRDefault="009B13E7">
                  <w:pPr>
                    <w:tabs>
                      <w:tab w:val="left" w:pos="4968"/>
                    </w:tabs>
                    <w:spacing w:before="353" w:line="228" w:lineRule="exact"/>
                    <w:textAlignment w:val="baseline"/>
                    <w:rPr>
                      <w:rFonts w:ascii="Arial" w:eastAsia="Arial" w:hAnsi="Arial"/>
                      <w:b/>
                      <w:color w:val="000000"/>
                      <w:sz w:val="20"/>
                    </w:rPr>
                  </w:pPr>
                  <w:r>
                    <w:rPr>
                      <w:rFonts w:ascii="Arial" w:eastAsia="Arial" w:hAnsi="Arial"/>
                      <w:b/>
                      <w:color w:val="000000"/>
                      <w:sz w:val="20"/>
                    </w:rPr>
                    <w:t>Interline Travel (Offline bookings only)</w:t>
                  </w:r>
                  <w:r>
                    <w:rPr>
                      <w:rFonts w:ascii="Arial" w:eastAsia="Arial" w:hAnsi="Arial"/>
                      <w:b/>
                      <w:color w:val="000000"/>
                      <w:sz w:val="20"/>
                    </w:rPr>
                    <w:tab/>
                    <w:t>Ticket Counter.</w:t>
                  </w:r>
                </w:p>
              </w:txbxContent>
            </v:textbox>
            <w10:wrap type="square" anchorx="page" anchory="page"/>
          </v:shape>
        </w:pict>
      </w:r>
      <w:r w:rsidR="009B13E7">
        <w:rPr>
          <w:rFonts w:ascii="Arial" w:eastAsia="Arial" w:hAnsi="Arial"/>
          <w:b/>
          <w:color w:val="000000"/>
          <w:spacing w:val="2"/>
          <w:sz w:val="20"/>
        </w:rPr>
        <w:t>UAL/CO Retiree Service Center</w:t>
      </w:r>
    </w:p>
    <w:p w14:paraId="1D564190" w14:textId="77777777" w:rsidR="003324D8" w:rsidRDefault="009B13E7">
      <w:pPr>
        <w:spacing w:before="4" w:after="4" w:line="244" w:lineRule="exact"/>
        <w:ind w:left="216"/>
        <w:jc w:val="both"/>
        <w:textAlignment w:val="baseline"/>
        <w:rPr>
          <w:rFonts w:ascii="Arial" w:eastAsia="Arial" w:hAnsi="Arial"/>
          <w:color w:val="000000"/>
          <w:spacing w:val="5"/>
          <w:sz w:val="17"/>
        </w:rPr>
      </w:pPr>
      <w:r>
        <w:rPr>
          <w:rFonts w:ascii="Arial" w:eastAsia="Arial" w:hAnsi="Arial"/>
          <w:color w:val="000000"/>
          <w:spacing w:val="5"/>
          <w:sz w:val="17"/>
        </w:rPr>
        <w:t xml:space="preserve">Medical Enrollment, eligibility, and contributions Report Death of retiree or spouse, add or </w:t>
      </w:r>
      <w:proofErr w:type="gramStart"/>
      <w:r>
        <w:rPr>
          <w:rFonts w:ascii="Arial" w:eastAsia="Arial" w:hAnsi="Arial"/>
          <w:color w:val="000000"/>
          <w:spacing w:val="5"/>
          <w:sz w:val="17"/>
        </w:rPr>
        <w:t>delete</w:t>
      </w:r>
      <w:proofErr w:type="gramEnd"/>
      <w:r>
        <w:rPr>
          <w:rFonts w:ascii="Arial" w:eastAsia="Arial" w:hAnsi="Arial"/>
          <w:color w:val="000000"/>
          <w:spacing w:val="5"/>
          <w:sz w:val="17"/>
        </w:rPr>
        <w:t xml:space="preserve"> dependents, Change of address and family information</w:t>
      </w:r>
    </w:p>
    <w:p w14:paraId="1D564191" w14:textId="77777777" w:rsidR="003324D8" w:rsidRDefault="009B13E7">
      <w:pPr>
        <w:spacing w:before="8" w:line="584" w:lineRule="exact"/>
        <w:textAlignment w:val="baseline"/>
        <w:rPr>
          <w:rFonts w:ascii="Arial" w:eastAsia="Arial" w:hAnsi="Arial"/>
          <w:b/>
          <w:color w:val="000000"/>
          <w:sz w:val="20"/>
        </w:rPr>
      </w:pPr>
      <w:r>
        <w:rPr>
          <w:rFonts w:ascii="Arial" w:eastAsia="Arial" w:hAnsi="Arial"/>
          <w:b/>
          <w:color w:val="000000"/>
          <w:sz w:val="20"/>
        </w:rPr>
        <w:t xml:space="preserve">IAM National Pension Fund </w:t>
      </w:r>
      <w:r>
        <w:rPr>
          <w:rFonts w:ascii="Arial" w:eastAsia="Arial" w:hAnsi="Arial"/>
          <w:b/>
          <w:color w:val="000000"/>
          <w:sz w:val="20"/>
        </w:rPr>
        <w:br/>
        <w:t xml:space="preserve">Met Life/24-Hour Accident Ins. </w:t>
      </w:r>
      <w:r>
        <w:rPr>
          <w:rFonts w:ascii="Arial" w:eastAsia="Arial" w:hAnsi="Arial"/>
          <w:b/>
          <w:color w:val="000000"/>
          <w:sz w:val="20"/>
        </w:rPr>
        <w:br/>
        <w:t>Blue Cross and Blue Shield</w:t>
      </w:r>
    </w:p>
    <w:p w14:paraId="1D564192" w14:textId="77777777" w:rsidR="003324D8" w:rsidRDefault="009B13E7">
      <w:pPr>
        <w:spacing w:before="85" w:line="198" w:lineRule="exact"/>
        <w:ind w:left="144"/>
        <w:textAlignment w:val="baseline"/>
        <w:rPr>
          <w:rFonts w:ascii="Arial" w:eastAsia="Arial" w:hAnsi="Arial"/>
          <w:color w:val="000000"/>
          <w:spacing w:val="3"/>
          <w:sz w:val="17"/>
        </w:rPr>
      </w:pPr>
      <w:r>
        <w:rPr>
          <w:rFonts w:ascii="Arial" w:eastAsia="Arial" w:hAnsi="Arial"/>
          <w:color w:val="000000"/>
          <w:spacing w:val="3"/>
          <w:sz w:val="17"/>
        </w:rPr>
        <w:t>Preferred Provider Organization (PPO)</w:t>
      </w:r>
    </w:p>
    <w:p w14:paraId="1D564193" w14:textId="77777777" w:rsidR="003324D8" w:rsidRDefault="009B13E7">
      <w:pPr>
        <w:spacing w:before="359" w:line="236" w:lineRule="exact"/>
        <w:textAlignment w:val="baseline"/>
        <w:rPr>
          <w:rFonts w:ascii="Arial" w:eastAsia="Arial" w:hAnsi="Arial"/>
          <w:b/>
          <w:color w:val="000000"/>
          <w:spacing w:val="5"/>
          <w:sz w:val="20"/>
        </w:rPr>
      </w:pPr>
      <w:r>
        <w:rPr>
          <w:rFonts w:ascii="Arial" w:eastAsia="Arial" w:hAnsi="Arial"/>
          <w:b/>
          <w:color w:val="000000"/>
          <w:spacing w:val="5"/>
          <w:sz w:val="20"/>
        </w:rPr>
        <w:t>Medco Health</w:t>
      </w:r>
    </w:p>
    <w:p w14:paraId="1D564194" w14:textId="77777777" w:rsidR="003324D8" w:rsidRDefault="009B13E7">
      <w:pPr>
        <w:spacing w:before="344" w:line="236" w:lineRule="exact"/>
        <w:textAlignment w:val="baseline"/>
        <w:rPr>
          <w:rFonts w:ascii="Arial" w:eastAsia="Arial" w:hAnsi="Arial"/>
          <w:b/>
          <w:color w:val="000000"/>
          <w:spacing w:val="1"/>
          <w:sz w:val="20"/>
        </w:rPr>
      </w:pPr>
      <w:r>
        <w:rPr>
          <w:rFonts w:ascii="Arial" w:eastAsia="Arial" w:hAnsi="Arial"/>
          <w:b/>
          <w:color w:val="000000"/>
          <w:spacing w:val="1"/>
          <w:sz w:val="20"/>
        </w:rPr>
        <w:t>Vision One Discount Eye-Care Program</w:t>
      </w:r>
    </w:p>
    <w:p w14:paraId="1D564195" w14:textId="77777777" w:rsidR="003324D8" w:rsidRDefault="009B13E7">
      <w:pPr>
        <w:spacing w:before="348" w:line="236" w:lineRule="exact"/>
        <w:textAlignment w:val="baseline"/>
        <w:rPr>
          <w:rFonts w:ascii="Arial" w:eastAsia="Arial" w:hAnsi="Arial"/>
          <w:b/>
          <w:color w:val="000000"/>
          <w:spacing w:val="4"/>
          <w:sz w:val="20"/>
        </w:rPr>
      </w:pPr>
      <w:r>
        <w:rPr>
          <w:rFonts w:ascii="Arial" w:eastAsia="Arial" w:hAnsi="Arial"/>
          <w:b/>
          <w:color w:val="000000"/>
          <w:spacing w:val="4"/>
          <w:sz w:val="20"/>
        </w:rPr>
        <w:t>Fidelity Investments (401k information)</w:t>
      </w:r>
    </w:p>
    <w:p w14:paraId="1D564196" w14:textId="77777777" w:rsidR="003324D8" w:rsidRDefault="009B13E7">
      <w:pPr>
        <w:spacing w:before="349" w:line="236" w:lineRule="exact"/>
        <w:textAlignment w:val="baseline"/>
        <w:rPr>
          <w:rFonts w:ascii="Arial" w:eastAsia="Arial" w:hAnsi="Arial"/>
          <w:b/>
          <w:color w:val="000000"/>
          <w:spacing w:val="2"/>
          <w:sz w:val="20"/>
        </w:rPr>
      </w:pPr>
      <w:r>
        <w:rPr>
          <w:rFonts w:ascii="Arial" w:eastAsia="Arial" w:hAnsi="Arial"/>
          <w:b/>
          <w:color w:val="000000"/>
          <w:spacing w:val="2"/>
          <w:sz w:val="20"/>
        </w:rPr>
        <w:t>Internal Revenue Service's</w:t>
      </w:r>
    </w:p>
    <w:p w14:paraId="1D564197" w14:textId="77777777" w:rsidR="003324D8" w:rsidRDefault="009B13E7">
      <w:pPr>
        <w:spacing w:before="348" w:line="236" w:lineRule="exact"/>
        <w:textAlignment w:val="baseline"/>
        <w:rPr>
          <w:rFonts w:ascii="Arial" w:eastAsia="Arial" w:hAnsi="Arial"/>
          <w:b/>
          <w:color w:val="000000"/>
          <w:sz w:val="20"/>
        </w:rPr>
      </w:pPr>
      <w:r>
        <w:rPr>
          <w:rFonts w:ascii="Arial" w:eastAsia="Arial" w:hAnsi="Arial"/>
          <w:b/>
          <w:color w:val="000000"/>
          <w:sz w:val="20"/>
        </w:rPr>
        <w:t>Long Term Disability Ins.</w:t>
      </w:r>
    </w:p>
    <w:p w14:paraId="1D564198" w14:textId="77777777" w:rsidR="003324D8" w:rsidRDefault="009B13E7">
      <w:pPr>
        <w:spacing w:before="350" w:line="236" w:lineRule="exact"/>
        <w:textAlignment w:val="baseline"/>
        <w:rPr>
          <w:rFonts w:ascii="Arial" w:eastAsia="Arial" w:hAnsi="Arial"/>
          <w:b/>
          <w:color w:val="000000"/>
          <w:sz w:val="20"/>
        </w:rPr>
      </w:pPr>
      <w:r>
        <w:rPr>
          <w:rFonts w:ascii="Arial" w:eastAsia="Arial" w:hAnsi="Arial"/>
          <w:b/>
          <w:color w:val="000000"/>
          <w:sz w:val="20"/>
        </w:rPr>
        <w:t>Long Term Disability Ins.</w:t>
      </w:r>
    </w:p>
    <w:p w14:paraId="1D564199" w14:textId="77777777" w:rsidR="003324D8" w:rsidRDefault="009B13E7">
      <w:pPr>
        <w:spacing w:before="350" w:line="236" w:lineRule="exact"/>
        <w:textAlignment w:val="baseline"/>
        <w:rPr>
          <w:rFonts w:ascii="Arial" w:eastAsia="Arial" w:hAnsi="Arial"/>
          <w:b/>
          <w:color w:val="000000"/>
          <w:spacing w:val="5"/>
          <w:sz w:val="20"/>
        </w:rPr>
      </w:pPr>
      <w:r>
        <w:rPr>
          <w:rFonts w:ascii="Arial" w:eastAsia="Arial" w:hAnsi="Arial"/>
          <w:b/>
          <w:color w:val="000000"/>
          <w:spacing w:val="5"/>
          <w:sz w:val="20"/>
        </w:rPr>
        <w:t>Medicare Hotline</w:t>
      </w:r>
    </w:p>
    <w:p w14:paraId="1D56419A" w14:textId="77777777" w:rsidR="003324D8" w:rsidRDefault="009B13E7">
      <w:pPr>
        <w:spacing w:before="349" w:line="236" w:lineRule="exact"/>
        <w:textAlignment w:val="baseline"/>
        <w:rPr>
          <w:rFonts w:ascii="Arial" w:eastAsia="Arial" w:hAnsi="Arial"/>
          <w:b/>
          <w:color w:val="000000"/>
          <w:spacing w:val="2"/>
          <w:sz w:val="20"/>
        </w:rPr>
      </w:pPr>
      <w:r>
        <w:rPr>
          <w:rFonts w:ascii="Arial" w:eastAsia="Arial" w:hAnsi="Arial"/>
          <w:b/>
          <w:color w:val="000000"/>
          <w:spacing w:val="2"/>
          <w:sz w:val="20"/>
        </w:rPr>
        <w:t>Social Security Administration</w:t>
      </w:r>
    </w:p>
    <w:p w14:paraId="1D56419B" w14:textId="77777777" w:rsidR="003324D8" w:rsidRDefault="009B13E7">
      <w:pPr>
        <w:spacing w:before="350" w:line="236" w:lineRule="exact"/>
        <w:textAlignment w:val="baseline"/>
        <w:rPr>
          <w:rFonts w:ascii="Arial" w:eastAsia="Arial" w:hAnsi="Arial"/>
          <w:b/>
          <w:color w:val="000000"/>
          <w:spacing w:val="6"/>
          <w:sz w:val="20"/>
        </w:rPr>
      </w:pPr>
      <w:r>
        <w:rPr>
          <w:rFonts w:ascii="Arial" w:eastAsia="Arial" w:hAnsi="Arial"/>
          <w:b/>
          <w:color w:val="000000"/>
          <w:spacing w:val="6"/>
          <w:sz w:val="20"/>
        </w:rPr>
        <w:t>Alliant Credit Union (24/7)</w:t>
      </w:r>
    </w:p>
    <w:p w14:paraId="1D56419C" w14:textId="77777777" w:rsidR="003324D8" w:rsidRDefault="009B13E7">
      <w:pPr>
        <w:spacing w:before="347" w:line="234" w:lineRule="exact"/>
        <w:textAlignment w:val="baseline"/>
        <w:rPr>
          <w:rFonts w:ascii="Arial" w:eastAsia="Arial" w:hAnsi="Arial"/>
          <w:b/>
          <w:color w:val="000000"/>
          <w:spacing w:val="2"/>
          <w:sz w:val="20"/>
        </w:rPr>
      </w:pPr>
      <w:proofErr w:type="gramStart"/>
      <w:r>
        <w:rPr>
          <w:rFonts w:ascii="Arial" w:eastAsia="Arial" w:hAnsi="Arial"/>
          <w:b/>
          <w:color w:val="000000"/>
          <w:spacing w:val="2"/>
          <w:sz w:val="20"/>
        </w:rPr>
        <w:t>Pass Word</w:t>
      </w:r>
      <w:proofErr w:type="gramEnd"/>
      <w:r>
        <w:rPr>
          <w:rFonts w:ascii="Arial" w:eastAsia="Arial" w:hAnsi="Arial"/>
          <w:b/>
          <w:color w:val="000000"/>
          <w:spacing w:val="2"/>
          <w:sz w:val="20"/>
        </w:rPr>
        <w:t xml:space="preserve"> Problems (</w:t>
      </w:r>
      <w:proofErr w:type="spellStart"/>
      <w:r>
        <w:rPr>
          <w:rFonts w:ascii="Arial" w:eastAsia="Arial" w:hAnsi="Arial"/>
          <w:b/>
          <w:color w:val="000000"/>
          <w:spacing w:val="2"/>
          <w:sz w:val="20"/>
        </w:rPr>
        <w:t>flyingtogether</w:t>
      </w:r>
      <w:proofErr w:type="spellEnd"/>
      <w:r>
        <w:rPr>
          <w:rFonts w:ascii="Arial" w:eastAsia="Arial" w:hAnsi="Arial"/>
          <w:b/>
          <w:color w:val="000000"/>
          <w:spacing w:val="2"/>
          <w:sz w:val="20"/>
        </w:rPr>
        <w:t xml:space="preserve">) </w:t>
      </w:r>
    </w:p>
    <w:p w14:paraId="1D56419D" w14:textId="77777777" w:rsidR="003324D8" w:rsidRDefault="009B13E7">
      <w:pPr>
        <w:spacing w:after="761" w:line="219" w:lineRule="exact"/>
        <w:textAlignment w:val="baseline"/>
        <w:rPr>
          <w:rFonts w:ascii="Arial" w:eastAsia="Arial" w:hAnsi="Arial"/>
          <w:b/>
          <w:i/>
          <w:color w:val="090785"/>
          <w:spacing w:val="9"/>
          <w:sz w:val="20"/>
          <w:u w:val="single"/>
        </w:rPr>
      </w:pPr>
      <w:r>
        <w:br w:type="column"/>
      </w:r>
      <w:r>
        <w:rPr>
          <w:rFonts w:ascii="Arial" w:eastAsia="Arial" w:hAnsi="Arial"/>
          <w:b/>
          <w:i/>
          <w:color w:val="090785"/>
          <w:spacing w:val="9"/>
          <w:sz w:val="20"/>
          <w:u w:val="single"/>
        </w:rPr>
        <w:t>www.vbr.comlunited</w:t>
      </w:r>
    </w:p>
    <w:p w14:paraId="1D56419E" w14:textId="77777777" w:rsidR="003324D8" w:rsidRDefault="009B13E7">
      <w:pPr>
        <w:spacing w:line="575" w:lineRule="exact"/>
        <w:textAlignment w:val="baseline"/>
        <w:rPr>
          <w:rFonts w:ascii="Arial" w:eastAsia="Arial" w:hAnsi="Arial"/>
          <w:b/>
          <w:i/>
          <w:color w:val="090785"/>
          <w:sz w:val="20"/>
          <w:u w:val="single"/>
        </w:rPr>
      </w:pPr>
      <w:r>
        <w:rPr>
          <w:rFonts w:ascii="Arial" w:eastAsia="Arial" w:hAnsi="Arial"/>
          <w:b/>
          <w:i/>
          <w:color w:val="090785"/>
          <w:sz w:val="20"/>
          <w:u w:val="single"/>
        </w:rPr>
        <w:t xml:space="preserve">www.iamnpforq www.metlife.corn </w:t>
      </w:r>
    </w:p>
    <w:p w14:paraId="1D56419F" w14:textId="77777777" w:rsidR="003324D8" w:rsidRDefault="000B1613">
      <w:pPr>
        <w:spacing w:before="293" w:line="293" w:lineRule="exact"/>
        <w:textAlignment w:val="baseline"/>
        <w:rPr>
          <w:rFonts w:ascii="Arial" w:eastAsia="Arial" w:hAnsi="Arial"/>
          <w:b/>
          <w:i/>
          <w:color w:val="090785"/>
          <w:sz w:val="20"/>
          <w:u w:val="single"/>
        </w:rPr>
      </w:pPr>
      <w:hyperlink r:id="rId9">
        <w:r w:rsidR="009B13E7">
          <w:rPr>
            <w:rFonts w:ascii="Arial" w:eastAsia="Arial" w:hAnsi="Arial"/>
            <w:b/>
            <w:i/>
            <w:color w:val="0000FF"/>
            <w:sz w:val="20"/>
            <w:u w:val="single"/>
          </w:rPr>
          <w:t>www.bcbsil.com/members</w:t>
        </w:r>
      </w:hyperlink>
      <w:r w:rsidR="009B13E7">
        <w:rPr>
          <w:rFonts w:ascii="Arial" w:eastAsia="Arial" w:hAnsi="Arial"/>
          <w:b/>
          <w:i/>
          <w:color w:val="000000"/>
          <w:sz w:val="20"/>
        </w:rPr>
        <w:t xml:space="preserve"> or </w:t>
      </w:r>
      <w:r w:rsidR="009B13E7">
        <w:rPr>
          <w:rFonts w:ascii="Arial" w:eastAsia="Arial" w:hAnsi="Arial"/>
          <w:b/>
          <w:i/>
          <w:color w:val="090785"/>
          <w:sz w:val="20"/>
          <w:u w:val="single"/>
        </w:rPr>
        <w:t>www.bcbsiLcom/united</w:t>
      </w:r>
    </w:p>
    <w:p w14:paraId="1D5641A0" w14:textId="77777777" w:rsidR="003324D8" w:rsidRDefault="000B1613">
      <w:pPr>
        <w:spacing w:before="4" w:line="583" w:lineRule="exact"/>
        <w:textAlignment w:val="baseline"/>
        <w:rPr>
          <w:rFonts w:ascii="Arial" w:eastAsia="Arial" w:hAnsi="Arial"/>
          <w:b/>
          <w:i/>
          <w:color w:val="090785"/>
          <w:spacing w:val="12"/>
          <w:sz w:val="20"/>
          <w:u w:val="single"/>
        </w:rPr>
      </w:pPr>
      <w:hyperlink r:id="rId10">
        <w:r w:rsidR="009B13E7">
          <w:rPr>
            <w:rFonts w:ascii="Arial" w:eastAsia="Arial" w:hAnsi="Arial"/>
            <w:b/>
            <w:i/>
            <w:color w:val="0000FF"/>
            <w:spacing w:val="12"/>
            <w:sz w:val="20"/>
            <w:u w:val="single"/>
          </w:rPr>
          <w:t>www.medco.com</w:t>
        </w:r>
      </w:hyperlink>
      <w:r w:rsidR="009B13E7">
        <w:rPr>
          <w:rFonts w:ascii="Arial" w:eastAsia="Arial" w:hAnsi="Arial"/>
          <w:b/>
          <w:i/>
          <w:color w:val="090785"/>
          <w:spacing w:val="12"/>
          <w:sz w:val="20"/>
          <w:u w:val="single"/>
        </w:rPr>
        <w:t xml:space="preserve">  www.colemanaqedvision.corn </w:t>
      </w:r>
      <w:hyperlink r:id="rId11">
        <w:r w:rsidR="009B13E7">
          <w:rPr>
            <w:rFonts w:ascii="Arial" w:eastAsia="Arial" w:hAnsi="Arial"/>
            <w:b/>
            <w:i/>
            <w:color w:val="0000FF"/>
            <w:spacing w:val="12"/>
            <w:sz w:val="20"/>
            <w:u w:val="single"/>
          </w:rPr>
          <w:t>www.401k.com</w:t>
        </w:r>
      </w:hyperlink>
      <w:r w:rsidR="009B13E7">
        <w:rPr>
          <w:rFonts w:ascii="Arial" w:eastAsia="Arial" w:hAnsi="Arial"/>
          <w:b/>
          <w:i/>
          <w:color w:val="090785"/>
          <w:spacing w:val="12"/>
          <w:sz w:val="20"/>
          <w:u w:val="single"/>
        </w:rPr>
        <w:t xml:space="preserve">  www.irs.qov www.aarp.orq  </w:t>
      </w:r>
      <w:hyperlink r:id="rId12">
        <w:r w:rsidR="009B13E7">
          <w:rPr>
            <w:rFonts w:ascii="Arial" w:eastAsia="Arial" w:hAnsi="Arial"/>
            <w:b/>
            <w:i/>
            <w:color w:val="0000FF"/>
            <w:spacing w:val="12"/>
            <w:sz w:val="20"/>
            <w:u w:val="single"/>
          </w:rPr>
          <w:t>www.nqp-ins.com</w:t>
        </w:r>
      </w:hyperlink>
      <w:r w:rsidR="009B13E7">
        <w:rPr>
          <w:rFonts w:ascii="Arial" w:eastAsia="Arial" w:hAnsi="Arial"/>
          <w:b/>
          <w:i/>
          <w:color w:val="090785"/>
          <w:spacing w:val="12"/>
          <w:sz w:val="20"/>
          <w:u w:val="single"/>
        </w:rPr>
        <w:t xml:space="preserve">  www.medicare.qov www.ssa.qov www.alliantcreditunion.orq  www.flyingtogetheruaLcom</w:t>
      </w:r>
      <w:r w:rsidR="009B13E7">
        <w:rPr>
          <w:rFonts w:ascii="Arial" w:eastAsia="Arial" w:hAnsi="Arial"/>
          <w:b/>
          <w:i/>
          <w:color w:val="000000"/>
          <w:spacing w:val="12"/>
          <w:sz w:val="20"/>
          <w:u w:val="single"/>
        </w:rPr>
        <w:t xml:space="preserve"> </w:t>
      </w:r>
    </w:p>
    <w:p w14:paraId="1D5641A1" w14:textId="77777777" w:rsidR="003324D8" w:rsidRDefault="009B13E7">
      <w:pPr>
        <w:spacing w:line="228" w:lineRule="exact"/>
        <w:textAlignment w:val="baseline"/>
        <w:rPr>
          <w:rFonts w:ascii="Arial" w:eastAsia="Arial" w:hAnsi="Arial"/>
          <w:b/>
          <w:color w:val="000000"/>
          <w:spacing w:val="2"/>
          <w:sz w:val="20"/>
        </w:rPr>
      </w:pPr>
      <w:r>
        <w:br w:type="column"/>
      </w:r>
      <w:r>
        <w:rPr>
          <w:rFonts w:ascii="Arial" w:eastAsia="Arial" w:hAnsi="Arial"/>
          <w:b/>
          <w:color w:val="000000"/>
          <w:spacing w:val="2"/>
          <w:sz w:val="20"/>
        </w:rPr>
        <w:t>1-800-651-1007</w:t>
      </w:r>
    </w:p>
    <w:p w14:paraId="1D5641A2" w14:textId="77777777" w:rsidR="003324D8" w:rsidRDefault="009B13E7">
      <w:pPr>
        <w:spacing w:before="743" w:line="584" w:lineRule="exact"/>
        <w:textAlignment w:val="baseline"/>
        <w:rPr>
          <w:rFonts w:ascii="Arial" w:eastAsia="Arial" w:hAnsi="Arial"/>
          <w:b/>
          <w:color w:val="000000"/>
          <w:sz w:val="20"/>
        </w:rPr>
      </w:pPr>
      <w:r>
        <w:rPr>
          <w:rFonts w:ascii="Arial" w:eastAsia="Arial" w:hAnsi="Arial"/>
          <w:b/>
          <w:color w:val="000000"/>
          <w:sz w:val="20"/>
        </w:rPr>
        <w:t>1-877-825-3729 1-877-825-3729 1-800-400-7242 1-800-424-9608 1-800-560-5001</w:t>
      </w:r>
    </w:p>
    <w:p w14:paraId="1D5641A3" w14:textId="77777777" w:rsidR="003324D8" w:rsidRDefault="009B13E7">
      <w:pPr>
        <w:spacing w:before="351" w:line="236" w:lineRule="exact"/>
        <w:textAlignment w:val="baseline"/>
        <w:rPr>
          <w:rFonts w:ascii="Arial" w:eastAsia="Arial" w:hAnsi="Arial"/>
          <w:b/>
          <w:color w:val="000000"/>
          <w:spacing w:val="2"/>
          <w:sz w:val="20"/>
        </w:rPr>
      </w:pPr>
      <w:r>
        <w:rPr>
          <w:rFonts w:ascii="Arial" w:eastAsia="Arial" w:hAnsi="Arial"/>
          <w:b/>
          <w:color w:val="000000"/>
          <w:spacing w:val="2"/>
          <w:sz w:val="20"/>
        </w:rPr>
        <w:t>1-800-535-9825</w:t>
      </w:r>
    </w:p>
    <w:p w14:paraId="1D5641A4" w14:textId="77777777" w:rsidR="003324D8" w:rsidRDefault="009B13E7">
      <w:pPr>
        <w:spacing w:before="56" w:line="236" w:lineRule="exact"/>
        <w:textAlignment w:val="baseline"/>
        <w:rPr>
          <w:rFonts w:ascii="Arial" w:eastAsia="Arial" w:hAnsi="Arial"/>
          <w:b/>
          <w:color w:val="000000"/>
          <w:spacing w:val="2"/>
          <w:sz w:val="20"/>
        </w:rPr>
      </w:pPr>
      <w:r>
        <w:rPr>
          <w:rFonts w:ascii="Arial" w:eastAsia="Arial" w:hAnsi="Arial"/>
          <w:b/>
          <w:color w:val="000000"/>
          <w:spacing w:val="2"/>
          <w:sz w:val="20"/>
        </w:rPr>
        <w:t>1-888-706-0583</w:t>
      </w:r>
    </w:p>
    <w:p w14:paraId="1D5641A5" w14:textId="77777777" w:rsidR="003324D8" w:rsidRDefault="009B13E7">
      <w:pPr>
        <w:spacing w:before="5" w:line="584" w:lineRule="exact"/>
        <w:textAlignment w:val="baseline"/>
        <w:rPr>
          <w:rFonts w:ascii="Arial" w:eastAsia="Arial" w:hAnsi="Arial"/>
          <w:b/>
          <w:color w:val="000000"/>
          <w:sz w:val="20"/>
        </w:rPr>
      </w:pPr>
      <w:r>
        <w:rPr>
          <w:rFonts w:ascii="Arial" w:eastAsia="Arial" w:hAnsi="Arial"/>
          <w:b/>
          <w:color w:val="000000"/>
          <w:sz w:val="20"/>
        </w:rPr>
        <w:t>1-844-819-3074 1-800-877-7195 1-800-245-9034 1-800-829-1040 1-800339-9527 1-800-344-9016 1-800-633-4227 1-800-772-1213 1-800-328-1935 1-800-255-5801</w:t>
      </w:r>
    </w:p>
    <w:p w14:paraId="1D5641A6" w14:textId="77777777" w:rsidR="003324D8" w:rsidRDefault="009B13E7">
      <w:pPr>
        <w:spacing w:before="348" w:line="236" w:lineRule="exact"/>
        <w:textAlignment w:val="baseline"/>
        <w:rPr>
          <w:rFonts w:ascii="Arial" w:eastAsia="Arial" w:hAnsi="Arial"/>
          <w:b/>
          <w:color w:val="000000"/>
          <w:spacing w:val="2"/>
          <w:sz w:val="20"/>
        </w:rPr>
      </w:pPr>
      <w:r>
        <w:rPr>
          <w:rFonts w:ascii="Arial" w:eastAsia="Arial" w:hAnsi="Arial"/>
          <w:b/>
          <w:color w:val="000000"/>
          <w:spacing w:val="2"/>
          <w:sz w:val="20"/>
        </w:rPr>
        <w:t>1-866-359-3727</w:t>
      </w:r>
    </w:p>
    <w:p w14:paraId="1D5641A7" w14:textId="77777777" w:rsidR="003324D8" w:rsidRDefault="009B13E7">
      <w:pPr>
        <w:spacing w:before="57" w:line="236" w:lineRule="exact"/>
        <w:textAlignment w:val="baseline"/>
        <w:rPr>
          <w:rFonts w:ascii="Arial" w:eastAsia="Arial" w:hAnsi="Arial"/>
          <w:b/>
          <w:color w:val="000000"/>
          <w:spacing w:val="2"/>
          <w:sz w:val="20"/>
        </w:rPr>
      </w:pPr>
      <w:r>
        <w:rPr>
          <w:rFonts w:ascii="Arial" w:eastAsia="Arial" w:hAnsi="Arial"/>
          <w:b/>
          <w:color w:val="000000"/>
          <w:spacing w:val="2"/>
          <w:sz w:val="20"/>
        </w:rPr>
        <w:t>1-866-359-3727</w:t>
      </w:r>
    </w:p>
    <w:p w14:paraId="1D5641A8" w14:textId="77777777" w:rsidR="003324D8" w:rsidRDefault="009B13E7">
      <w:pPr>
        <w:spacing w:before="349" w:line="227" w:lineRule="exact"/>
        <w:textAlignment w:val="baseline"/>
        <w:rPr>
          <w:rFonts w:ascii="Arial" w:eastAsia="Arial" w:hAnsi="Arial"/>
          <w:b/>
          <w:color w:val="000000"/>
          <w:spacing w:val="2"/>
          <w:sz w:val="20"/>
        </w:rPr>
      </w:pPr>
      <w:r>
        <w:rPr>
          <w:rFonts w:ascii="Arial" w:eastAsia="Arial" w:hAnsi="Arial"/>
          <w:b/>
          <w:color w:val="000000"/>
          <w:spacing w:val="2"/>
          <w:sz w:val="20"/>
        </w:rPr>
        <w:t>1-800-864-8331</w:t>
      </w:r>
    </w:p>
    <w:p w14:paraId="1D5641A9" w14:textId="77777777" w:rsidR="003324D8" w:rsidRDefault="003324D8">
      <w:pPr>
        <w:sectPr w:rsidR="003324D8">
          <w:type w:val="continuous"/>
          <w:pgSz w:w="12240" w:h="15840"/>
          <w:pgMar w:top="340" w:right="1075" w:bottom="120" w:left="984" w:header="720" w:footer="720" w:gutter="0"/>
          <w:cols w:num="3" w:space="0" w:equalWidth="0">
            <w:col w:w="4666" w:space="360"/>
            <w:col w:w="2990" w:space="581"/>
            <w:col w:w="1584" w:space="0"/>
          </w:cols>
        </w:sectPr>
      </w:pPr>
    </w:p>
    <w:p w14:paraId="1D5641AA" w14:textId="77777777" w:rsidR="003324D8" w:rsidRDefault="009B13E7">
      <w:pPr>
        <w:spacing w:before="368" w:line="358" w:lineRule="exact"/>
        <w:jc w:val="center"/>
        <w:textAlignment w:val="baseline"/>
        <w:rPr>
          <w:rFonts w:ascii="Bookman Old Style" w:eastAsia="Bookman Old Style" w:hAnsi="Bookman Old Style"/>
          <w:i/>
          <w:color w:val="AF0623"/>
          <w:spacing w:val="39"/>
          <w:w w:val="80"/>
          <w:sz w:val="29"/>
          <w:u w:val="single"/>
        </w:rPr>
      </w:pPr>
      <w:r>
        <w:rPr>
          <w:rFonts w:ascii="Bookman Old Style" w:eastAsia="Bookman Old Style" w:hAnsi="Bookman Old Style"/>
          <w:i/>
          <w:color w:val="AF0623"/>
          <w:spacing w:val="39"/>
          <w:w w:val="80"/>
          <w:sz w:val="29"/>
          <w:u w:val="single"/>
        </w:rPr>
        <w:t>IF YOU MOVE</w:t>
      </w:r>
    </w:p>
    <w:p w14:paraId="1D5641AB" w14:textId="6F65581A" w:rsidR="003324D8" w:rsidRDefault="009B13E7">
      <w:pPr>
        <w:tabs>
          <w:tab w:val="right" w:pos="9648"/>
        </w:tabs>
        <w:spacing w:before="52" w:line="242" w:lineRule="exact"/>
        <w:textAlignment w:val="baseline"/>
        <w:rPr>
          <w:rFonts w:ascii="Arial" w:eastAsia="Arial" w:hAnsi="Arial"/>
          <w:b/>
          <w:color w:val="000000"/>
          <w:sz w:val="20"/>
        </w:rPr>
      </w:pPr>
      <w:r>
        <w:rPr>
          <w:rFonts w:ascii="Arial" w:eastAsia="Arial" w:hAnsi="Arial"/>
          <w:b/>
          <w:color w:val="000000"/>
          <w:sz w:val="20"/>
        </w:rPr>
        <w:t>You must notify the "UAL/CO Retiree Service Center" and the IAMAW LL</w:t>
      </w:r>
      <w:r w:rsidR="00BD5901">
        <w:rPr>
          <w:rFonts w:ascii="Arial" w:eastAsia="Arial" w:hAnsi="Arial"/>
          <w:b/>
          <w:color w:val="000000"/>
          <w:sz w:val="20"/>
        </w:rPr>
        <w:t>91</w:t>
      </w:r>
      <w:r w:rsidR="008A0DAC">
        <w:rPr>
          <w:rFonts w:ascii="Arial" w:eastAsia="Arial" w:hAnsi="Arial"/>
          <w:b/>
          <w:color w:val="000000"/>
          <w:sz w:val="20"/>
        </w:rPr>
        <w:t>4</w:t>
      </w:r>
      <w:r>
        <w:rPr>
          <w:rFonts w:ascii="Arial" w:eastAsia="Arial" w:hAnsi="Arial"/>
          <w:b/>
          <w:color w:val="000000"/>
          <w:sz w:val="20"/>
        </w:rPr>
        <w:tab/>
      </w:r>
      <w:r>
        <w:rPr>
          <w:rFonts w:ascii="Arial" w:eastAsia="Arial" w:hAnsi="Arial"/>
          <w:color w:val="000000"/>
          <w:sz w:val="12"/>
        </w:rPr>
        <w:t>UPDATED 4-3-2019</w:t>
      </w:r>
    </w:p>
    <w:p w14:paraId="1D5641AC" w14:textId="77777777" w:rsidR="003324D8" w:rsidRDefault="003324D8">
      <w:pPr>
        <w:sectPr w:rsidR="003324D8">
          <w:type w:val="continuous"/>
          <w:pgSz w:w="12240" w:h="15840"/>
          <w:pgMar w:top="340" w:right="509" w:bottom="120" w:left="2011" w:header="720" w:footer="720" w:gutter="0"/>
          <w:cols w:space="720"/>
        </w:sectPr>
      </w:pPr>
    </w:p>
    <w:p w14:paraId="1D5641AD" w14:textId="77777777" w:rsidR="003324D8" w:rsidRDefault="009B13E7">
      <w:pPr>
        <w:spacing w:before="29" w:after="308" w:line="702" w:lineRule="exact"/>
        <w:jc w:val="center"/>
        <w:textAlignment w:val="baseline"/>
        <w:rPr>
          <w:rFonts w:ascii="Verdana" w:eastAsia="Verdana" w:hAnsi="Verdana"/>
          <w:b/>
          <w:color w:val="0877C2"/>
          <w:spacing w:val="15"/>
          <w:w w:val="80"/>
          <w:sz w:val="59"/>
        </w:rPr>
      </w:pPr>
      <w:r>
        <w:rPr>
          <w:rFonts w:ascii="Verdana" w:eastAsia="Verdana" w:hAnsi="Verdana"/>
          <w:b/>
          <w:color w:val="0877C2"/>
          <w:spacing w:val="15"/>
          <w:w w:val="80"/>
          <w:sz w:val="59"/>
        </w:rPr>
        <w:lastRenderedPageBreak/>
        <w:t>Retirement Resources</w:t>
      </w:r>
    </w:p>
    <w:p w14:paraId="1D5641AE" w14:textId="77777777" w:rsidR="003324D8" w:rsidRDefault="003324D8">
      <w:pPr>
        <w:spacing w:before="29" w:after="308" w:line="702" w:lineRule="exact"/>
        <w:sectPr w:rsidR="003324D8">
          <w:pgSz w:w="15840" w:h="12240" w:orient="landscape"/>
          <w:pgMar w:top="300" w:right="3002" w:bottom="584" w:left="3118" w:header="720" w:footer="720" w:gutter="0"/>
          <w:cols w:space="720"/>
        </w:sectPr>
      </w:pPr>
    </w:p>
    <w:p w14:paraId="1D5641AF" w14:textId="77777777" w:rsidR="003324D8" w:rsidRDefault="009B13E7">
      <w:pPr>
        <w:spacing w:line="253" w:lineRule="exact"/>
        <w:ind w:right="144"/>
        <w:textAlignment w:val="baseline"/>
        <w:rPr>
          <w:rFonts w:ascii="Verdana" w:eastAsia="Verdana" w:hAnsi="Verdana"/>
          <w:color w:val="000000"/>
          <w:sz w:val="18"/>
        </w:rPr>
      </w:pPr>
      <w:r>
        <w:rPr>
          <w:rFonts w:ascii="Verdana" w:eastAsia="Verdana" w:hAnsi="Verdana"/>
          <w:color w:val="000000"/>
          <w:sz w:val="18"/>
        </w:rPr>
        <w:t>Retirement is a very personal process that requires individual planning and strategies that are based on each person's unique set of financial goals.</w:t>
      </w:r>
    </w:p>
    <w:p w14:paraId="1D5641B0" w14:textId="77777777" w:rsidR="003324D8" w:rsidRDefault="009B13E7">
      <w:pPr>
        <w:spacing w:before="161" w:line="284" w:lineRule="exact"/>
        <w:textAlignment w:val="baseline"/>
        <w:rPr>
          <w:rFonts w:ascii="Verdana" w:eastAsia="Verdana" w:hAnsi="Verdana"/>
          <w:color w:val="000000"/>
          <w:sz w:val="18"/>
        </w:rPr>
      </w:pPr>
      <w:proofErr w:type="gramStart"/>
      <w:r>
        <w:rPr>
          <w:rFonts w:ascii="Verdana" w:eastAsia="Verdana" w:hAnsi="Verdana"/>
          <w:color w:val="000000"/>
          <w:sz w:val="18"/>
        </w:rPr>
        <w:t>It's</w:t>
      </w:r>
      <w:proofErr w:type="gramEnd"/>
      <w:r>
        <w:rPr>
          <w:rFonts w:ascii="Verdana" w:eastAsia="Verdana" w:hAnsi="Verdana"/>
          <w:color w:val="000000"/>
          <w:sz w:val="18"/>
        </w:rPr>
        <w:t xml:space="preserve"> best to begin planning for retirement as early as possible, and to begin the process at least two years before you plan to retire by making a realistic monthly budget. Fidelity and your credit union have financial planning tools available for you to use.</w:t>
      </w:r>
    </w:p>
    <w:p w14:paraId="1D5641B1" w14:textId="77777777" w:rsidR="003324D8" w:rsidRDefault="009B13E7">
      <w:pPr>
        <w:spacing w:before="150" w:line="290" w:lineRule="exact"/>
        <w:ind w:right="144"/>
        <w:textAlignment w:val="baseline"/>
        <w:rPr>
          <w:rFonts w:ascii="Verdana" w:eastAsia="Verdana" w:hAnsi="Verdana"/>
          <w:color w:val="000000"/>
          <w:sz w:val="18"/>
        </w:rPr>
      </w:pPr>
      <w:r>
        <w:rPr>
          <w:rFonts w:ascii="Verdana" w:eastAsia="Verdana" w:hAnsi="Verdana"/>
          <w:color w:val="000000"/>
          <w:sz w:val="18"/>
        </w:rPr>
        <w:t xml:space="preserve">You need to contact Social Security, your pension </w:t>
      </w:r>
      <w:proofErr w:type="gramStart"/>
      <w:r>
        <w:rPr>
          <w:rFonts w:ascii="Verdana" w:eastAsia="Verdana" w:hAnsi="Verdana"/>
          <w:color w:val="000000"/>
          <w:sz w:val="18"/>
        </w:rPr>
        <w:t>fund</w:t>
      </w:r>
      <w:proofErr w:type="gramEnd"/>
      <w:r>
        <w:rPr>
          <w:rFonts w:ascii="Verdana" w:eastAsia="Verdana" w:hAnsi="Verdana"/>
          <w:color w:val="000000"/>
          <w:sz w:val="18"/>
        </w:rPr>
        <w:t xml:space="preserve"> and your airline management no later than six months from your planned retirement date to make sure that your payments begin on time.</w:t>
      </w:r>
    </w:p>
    <w:p w14:paraId="1D5641B2" w14:textId="77777777" w:rsidR="003324D8" w:rsidRDefault="009B13E7">
      <w:pPr>
        <w:spacing w:before="218" w:after="446" w:line="228" w:lineRule="exact"/>
        <w:textAlignment w:val="baseline"/>
        <w:rPr>
          <w:rFonts w:ascii="Verdana" w:eastAsia="Verdana" w:hAnsi="Verdana"/>
          <w:color w:val="000000"/>
          <w:sz w:val="18"/>
        </w:rPr>
      </w:pPr>
      <w:r>
        <w:rPr>
          <w:rFonts w:ascii="Verdana" w:eastAsia="Verdana" w:hAnsi="Verdana"/>
          <w:color w:val="000000"/>
          <w:sz w:val="18"/>
        </w:rPr>
        <w:t xml:space="preserve">The following contact information can help you </w:t>
      </w:r>
      <w:proofErr w:type="gramStart"/>
      <w:r>
        <w:rPr>
          <w:rFonts w:ascii="Verdana" w:eastAsia="Verdana" w:hAnsi="Verdana"/>
          <w:color w:val="000000"/>
          <w:sz w:val="18"/>
        </w:rPr>
        <w:t>get started</w:t>
      </w:r>
      <w:proofErr w:type="gramEnd"/>
      <w:r>
        <w:rPr>
          <w:rFonts w:ascii="Verdana" w:eastAsia="Verdana" w:hAnsi="Verdana"/>
          <w:color w:val="000000"/>
          <w:sz w:val="18"/>
        </w:rPr>
        <w:t>.</w:t>
      </w:r>
    </w:p>
    <w:p w14:paraId="1D5641B3" w14:textId="77777777" w:rsidR="003324D8" w:rsidRDefault="000B1613">
      <w:pPr>
        <w:spacing w:before="3568" w:line="288" w:lineRule="exact"/>
        <w:textAlignment w:val="baseline"/>
        <w:rPr>
          <w:rFonts w:eastAsia="Times New Roman"/>
          <w:color w:val="000000"/>
          <w:sz w:val="24"/>
        </w:rPr>
      </w:pPr>
      <w:r>
        <w:pict w14:anchorId="1D5643EA">
          <v:shape id="_x0000_s1112" type="#_x0000_t202" style="position:absolute;margin-left:1.2pt;margin-top:0;width:553.2pt;height:192.8pt;z-index:-251641344;mso-wrap-distance-left:0;mso-wrap-distance-right:0" filled="f" stroked="f">
            <v:textbox inset="0,0,0,0">
              <w:txbxContent>
                <w:p w14:paraId="1D56448A" w14:textId="77777777" w:rsidR="00954C1F" w:rsidRDefault="00954C1F"/>
              </w:txbxContent>
            </v:textbox>
          </v:shape>
        </w:pict>
      </w:r>
      <w:r w:rsidR="009B13E7">
        <w:rPr>
          <w:noProof/>
        </w:rPr>
        <w:drawing>
          <wp:anchor distT="0" distB="0" distL="0" distR="0" simplePos="0" relativeHeight="251671040" behindDoc="1" locked="0" layoutInCell="1" allowOverlap="1" wp14:anchorId="1D5643EB" wp14:editId="1D5643EC">
            <wp:simplePos x="0" y="0"/>
            <wp:positionH relativeFrom="margin">
              <wp:posOffset>2843530</wp:posOffset>
            </wp:positionH>
            <wp:positionV relativeFrom="paragraph">
              <wp:posOffset>8890</wp:posOffset>
            </wp:positionV>
            <wp:extent cx="1953895" cy="2020570"/>
            <wp:effectExtent l="0" t="0" r="0" b="0"/>
            <wp:wrapThrough wrapText="bothSides">
              <wp:wrapPolygon edited="0">
                <wp:start x="4808" y="0"/>
                <wp:lineTo x="4808" y="3099"/>
                <wp:lineTo x="4072" y="3099"/>
                <wp:lineTo x="4072" y="3820"/>
                <wp:lineTo x="3126" y="3820"/>
                <wp:lineTo x="3126" y="6620"/>
                <wp:lineTo x="2285" y="6620"/>
                <wp:lineTo x="2285" y="7667"/>
                <wp:lineTo x="1612" y="7667"/>
                <wp:lineTo x="1612" y="13901"/>
                <wp:lineTo x="0" y="13901"/>
                <wp:lineTo x="0" y="21629"/>
                <wp:lineTo x="21567" y="21629"/>
                <wp:lineTo x="21567" y="0"/>
                <wp:lineTo x="4808" y="0"/>
              </wp:wrapPolygon>
            </wp:wrapThrough>
            <wp:docPr id="2" name="Irregular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3"/>
                    <a:stretch>
                      <a:fillRect/>
                    </a:stretch>
                  </pic:blipFill>
                  <pic:spPr>
                    <a:xfrm>
                      <a:off x="0" y="0"/>
                      <a:ext cx="1953895" cy="2020570"/>
                    </a:xfrm>
                    <a:prstGeom prst="rect">
                      <a:avLst/>
                    </a:prstGeom>
                  </pic:spPr>
                </pic:pic>
              </a:graphicData>
            </a:graphic>
          </wp:anchor>
        </w:drawing>
      </w:r>
      <w:r>
        <w:pict w14:anchorId="1D5643ED">
          <v:shape id="_x0000_s1111" type="#_x0000_t202" style="position:absolute;margin-left:431pt;margin-top:117.6pt;width:74.2pt;height:49.2pt;z-index:-251640320;mso-wrap-distance-left:0;mso-wrap-distance-right:0;mso-position-horizontal-relative:text;mso-position-vertical-relative:text" filled="f" stroked="f">
            <v:textbox inset="0,0,0,0">
              <w:txbxContent>
                <w:p w14:paraId="1D56444D" w14:textId="77777777" w:rsidR="003324D8" w:rsidRDefault="009B13E7">
                  <w:pPr>
                    <w:spacing w:before="671" w:line="224" w:lineRule="exact"/>
                    <w:textAlignment w:val="baseline"/>
                    <w:rPr>
                      <w:rFonts w:ascii="Arial" w:eastAsia="Arial" w:hAnsi="Arial"/>
                      <w:b/>
                      <w:color w:val="051890"/>
                      <w:spacing w:val="-13"/>
                      <w:sz w:val="19"/>
                      <w:u w:val="single"/>
                    </w:rPr>
                  </w:pPr>
                  <w:r>
                    <w:rPr>
                      <w:rFonts w:ascii="Arial" w:eastAsia="Arial" w:hAnsi="Arial"/>
                      <w:b/>
                      <w:color w:val="051890"/>
                      <w:spacing w:val="-13"/>
                      <w:sz w:val="19"/>
                      <w:u w:val="single"/>
                    </w:rPr>
                    <w:t>PBGC</w:t>
                  </w:r>
                </w:p>
              </w:txbxContent>
            </v:textbox>
          </v:shape>
        </w:pict>
      </w:r>
      <w:r>
        <w:pict w14:anchorId="1D5643EE">
          <v:shape id="_x0000_s1110" type="#_x0000_t202" style="position:absolute;margin-left:1.2pt;margin-top:166.8pt;width:7in;height:25.1pt;z-index:-251639296;mso-wrap-distance-left:0;mso-wrap-distance-right:0;mso-position-horizontal-relative:text;mso-position-vertical-relative:text" filled="f" stroked="f">
            <v:textbox inset="0,0,0,0">
              <w:txbxContent>
                <w:p w14:paraId="1D56444E" w14:textId="77777777" w:rsidR="003324D8" w:rsidRDefault="009B13E7">
                  <w:pPr>
                    <w:tabs>
                      <w:tab w:val="left" w:pos="8496"/>
                    </w:tabs>
                    <w:spacing w:line="230" w:lineRule="exact"/>
                    <w:textAlignment w:val="baseline"/>
                    <w:rPr>
                      <w:rFonts w:ascii="Arial" w:eastAsia="Arial" w:hAnsi="Arial"/>
                      <w:b/>
                      <w:color w:val="000000"/>
                      <w:spacing w:val="-1"/>
                      <w:sz w:val="19"/>
                    </w:rPr>
                  </w:pPr>
                  <w:r>
                    <w:rPr>
                      <w:rFonts w:ascii="Arial" w:eastAsia="Arial" w:hAnsi="Arial"/>
                      <w:b/>
                      <w:color w:val="000000"/>
                      <w:spacing w:val="-1"/>
                      <w:sz w:val="19"/>
                    </w:rPr>
                    <w:t>Fidelity Service Center for United Airlines</w:t>
                  </w:r>
                  <w:r>
                    <w:rPr>
                      <w:rFonts w:ascii="Arial" w:eastAsia="Arial" w:hAnsi="Arial"/>
                      <w:b/>
                      <w:color w:val="000000"/>
                      <w:spacing w:val="-1"/>
                      <w:sz w:val="19"/>
                    </w:rPr>
                    <w:tab/>
                  </w:r>
                  <w:r>
                    <w:rPr>
                      <w:rFonts w:ascii="Verdana" w:eastAsia="Verdana" w:hAnsi="Verdana"/>
                      <w:color w:val="000000"/>
                      <w:spacing w:val="-1"/>
                      <w:sz w:val="18"/>
                    </w:rPr>
                    <w:t>1-800-400-7242</w:t>
                  </w:r>
                </w:p>
                <w:p w14:paraId="1D56444F" w14:textId="77777777" w:rsidR="003324D8" w:rsidRDefault="009B13E7">
                  <w:pPr>
                    <w:tabs>
                      <w:tab w:val="left" w:pos="8496"/>
                    </w:tabs>
                    <w:spacing w:before="54" w:after="15" w:line="225" w:lineRule="exact"/>
                    <w:textAlignment w:val="baseline"/>
                    <w:rPr>
                      <w:rFonts w:ascii="Verdana" w:eastAsia="Verdana" w:hAnsi="Verdana"/>
                      <w:color w:val="000000"/>
                      <w:spacing w:val="2"/>
                      <w:sz w:val="18"/>
                    </w:rPr>
                  </w:pPr>
                  <w:r>
                    <w:rPr>
                      <w:rFonts w:ascii="Verdana" w:eastAsia="Verdana" w:hAnsi="Verdana"/>
                      <w:color w:val="000000"/>
                      <w:spacing w:val="2"/>
                      <w:sz w:val="18"/>
                    </w:rPr>
                    <w:t>1-800-245-9034</w:t>
                  </w:r>
                  <w:r>
                    <w:rPr>
                      <w:rFonts w:ascii="Verdana" w:eastAsia="Verdana" w:hAnsi="Verdana"/>
                      <w:color w:val="000000"/>
                      <w:spacing w:val="2"/>
                      <w:sz w:val="18"/>
                    </w:rPr>
                    <w:tab/>
                  </w:r>
                  <w:hyperlink r:id="rId14">
                    <w:r>
                      <w:rPr>
                        <w:rFonts w:ascii="Verdana" w:eastAsia="Verdana" w:hAnsi="Verdana"/>
                        <w:color w:val="0000FF"/>
                        <w:spacing w:val="2"/>
                        <w:sz w:val="18"/>
                        <w:u w:val="single"/>
                      </w:rPr>
                      <w:t>www.pbgc.gov</w:t>
                    </w:r>
                  </w:hyperlink>
                  <w:r>
                    <w:rPr>
                      <w:rFonts w:ascii="Verdana" w:eastAsia="Verdana" w:hAnsi="Verdana"/>
                      <w:color w:val="051890"/>
                      <w:spacing w:val="2"/>
                      <w:sz w:val="18"/>
                      <w:u w:val="single"/>
                    </w:rPr>
                    <w:t xml:space="preserve"> </w:t>
                  </w:r>
                </w:p>
              </w:txbxContent>
            </v:textbox>
          </v:shape>
        </w:pict>
      </w:r>
      <w:r>
        <w:pict w14:anchorId="1D5643EF">
          <v:shape id="_x0000_s1109" type="#_x0000_t202" style="position:absolute;margin-left:429.8pt;margin-top:4.6pt;width:124.6pt;height:113pt;z-index:-251638272;mso-wrap-distance-left:0;mso-wrap-distance-right:0;mso-position-horizontal-relative:text;mso-position-vertical-relative:text" filled="f" stroked="f">
            <v:textbox inset="0,0,0,0">
              <w:txbxContent>
                <w:p w14:paraId="1D564450" w14:textId="77777777" w:rsidR="003324D8" w:rsidRDefault="009B13E7">
                  <w:pPr>
                    <w:spacing w:line="221" w:lineRule="exact"/>
                    <w:textAlignment w:val="baseline"/>
                    <w:rPr>
                      <w:rFonts w:ascii="Arial" w:eastAsia="Arial" w:hAnsi="Arial"/>
                      <w:b/>
                      <w:color w:val="051890"/>
                      <w:spacing w:val="3"/>
                      <w:sz w:val="19"/>
                      <w:u w:val="single"/>
                    </w:rPr>
                  </w:pPr>
                  <w:r>
                    <w:rPr>
                      <w:rFonts w:ascii="Arial" w:eastAsia="Arial" w:hAnsi="Arial"/>
                      <w:b/>
                      <w:color w:val="051890"/>
                      <w:spacing w:val="3"/>
                      <w:sz w:val="19"/>
                      <w:u w:val="single"/>
                    </w:rPr>
                    <w:t>Medicare</w:t>
                  </w:r>
                  <w:r>
                    <w:rPr>
                      <w:rFonts w:ascii="Arial" w:eastAsia="Arial" w:hAnsi="Arial"/>
                      <w:b/>
                      <w:color w:val="000000"/>
                      <w:spacing w:val="3"/>
                      <w:sz w:val="19"/>
                      <w:u w:val="single"/>
                    </w:rPr>
                    <w:t xml:space="preserve"> </w:t>
                  </w:r>
                </w:p>
                <w:p w14:paraId="1D564451" w14:textId="77777777" w:rsidR="003324D8" w:rsidRDefault="009B13E7">
                  <w:pPr>
                    <w:spacing w:line="284" w:lineRule="exact"/>
                    <w:textAlignment w:val="baseline"/>
                    <w:rPr>
                      <w:rFonts w:ascii="Verdana" w:eastAsia="Verdana" w:hAnsi="Verdana"/>
                      <w:color w:val="000000"/>
                      <w:sz w:val="18"/>
                    </w:rPr>
                  </w:pPr>
                  <w:r>
                    <w:rPr>
                      <w:rFonts w:ascii="Verdana" w:eastAsia="Verdana" w:hAnsi="Verdana"/>
                      <w:color w:val="000000"/>
                      <w:sz w:val="18"/>
                    </w:rPr>
                    <w:t xml:space="preserve">1-800-633-4227 </w:t>
                  </w:r>
                  <w:hyperlink r:id="rId15">
                    <w:r>
                      <w:rPr>
                        <w:rFonts w:ascii="Verdana" w:eastAsia="Verdana" w:hAnsi="Verdana"/>
                        <w:color w:val="0000FF"/>
                        <w:sz w:val="18"/>
                        <w:u w:val="single"/>
                      </w:rPr>
                      <w:t>www.medicare.gov</w:t>
                    </w:r>
                  </w:hyperlink>
                  <w:r>
                    <w:rPr>
                      <w:rFonts w:ascii="Verdana" w:eastAsia="Verdana" w:hAnsi="Verdana"/>
                      <w:color w:val="060953"/>
                      <w:sz w:val="18"/>
                      <w:u w:val="single"/>
                    </w:rPr>
                    <w:t xml:space="preserve"> </w:t>
                  </w:r>
                </w:p>
                <w:p w14:paraId="1D564452" w14:textId="77777777" w:rsidR="003324D8" w:rsidRDefault="009B13E7">
                  <w:pPr>
                    <w:spacing w:before="675" w:line="224" w:lineRule="exact"/>
                    <w:textAlignment w:val="baseline"/>
                    <w:rPr>
                      <w:rFonts w:ascii="Arial" w:eastAsia="Arial" w:hAnsi="Arial"/>
                      <w:b/>
                      <w:color w:val="051890"/>
                      <w:spacing w:val="-3"/>
                      <w:sz w:val="19"/>
                      <w:u w:val="single"/>
                    </w:rPr>
                  </w:pPr>
                  <w:r>
                    <w:rPr>
                      <w:rFonts w:ascii="Arial" w:eastAsia="Arial" w:hAnsi="Arial"/>
                      <w:b/>
                      <w:color w:val="051890"/>
                      <w:spacing w:val="-3"/>
                      <w:sz w:val="19"/>
                      <w:u w:val="single"/>
                    </w:rPr>
                    <w:t>IAM National Pension Fund</w:t>
                  </w:r>
                  <w:r>
                    <w:rPr>
                      <w:rFonts w:ascii="Arial" w:eastAsia="Arial" w:hAnsi="Arial"/>
                      <w:b/>
                      <w:color w:val="000000"/>
                      <w:spacing w:val="-3"/>
                      <w:sz w:val="19"/>
                      <w:u w:val="single"/>
                    </w:rPr>
                    <w:t xml:space="preserve"> </w:t>
                  </w:r>
                </w:p>
                <w:p w14:paraId="1D564453" w14:textId="77777777" w:rsidR="003324D8" w:rsidRDefault="009B13E7">
                  <w:pPr>
                    <w:spacing w:before="1" w:line="280" w:lineRule="exact"/>
                    <w:textAlignment w:val="baseline"/>
                    <w:rPr>
                      <w:rFonts w:ascii="Verdana" w:eastAsia="Verdana" w:hAnsi="Verdana"/>
                      <w:color w:val="000000"/>
                      <w:sz w:val="18"/>
                    </w:rPr>
                  </w:pPr>
                  <w:r>
                    <w:rPr>
                      <w:rFonts w:ascii="Verdana" w:eastAsia="Verdana" w:hAnsi="Verdana"/>
                      <w:color w:val="000000"/>
                      <w:sz w:val="18"/>
                    </w:rPr>
                    <w:t xml:space="preserve">1-800-424-9608 </w:t>
                  </w:r>
                  <w:hyperlink r:id="rId16">
                    <w:r>
                      <w:rPr>
                        <w:rFonts w:ascii="Verdana" w:eastAsia="Verdana" w:hAnsi="Verdana"/>
                        <w:color w:val="0000FF"/>
                        <w:sz w:val="18"/>
                        <w:u w:val="single"/>
                      </w:rPr>
                      <w:t>www.iamnpf.org</w:t>
                    </w:r>
                  </w:hyperlink>
                  <w:r>
                    <w:rPr>
                      <w:rFonts w:ascii="Verdana" w:eastAsia="Verdana" w:hAnsi="Verdana"/>
                      <w:color w:val="060953"/>
                      <w:sz w:val="18"/>
                      <w:u w:val="single"/>
                    </w:rPr>
                    <w:t xml:space="preserve"> </w:t>
                  </w:r>
                </w:p>
              </w:txbxContent>
            </v:textbox>
          </v:shape>
        </w:pict>
      </w:r>
      <w:r>
        <w:pict w14:anchorId="1D5643F0">
          <v:shape id="_x0000_s1108" type="#_x0000_t202" style="position:absolute;margin-left:1.2pt;margin-top:0;width:244pt;height:49.4pt;z-index:-251637248;mso-wrap-distance-left:0;mso-wrap-distance-right:0;mso-position-horizontal-relative:text;mso-position-vertical-relative:text" filled="f" stroked="f">
            <v:textbox inset="0,0,0,0">
              <w:txbxContent>
                <w:p w14:paraId="1D564454" w14:textId="77777777" w:rsidR="003324D8" w:rsidRDefault="009B13E7">
                  <w:pPr>
                    <w:spacing w:line="223" w:lineRule="exact"/>
                    <w:textAlignment w:val="baseline"/>
                    <w:rPr>
                      <w:rFonts w:ascii="Arial" w:eastAsia="Arial" w:hAnsi="Arial"/>
                      <w:b/>
                      <w:color w:val="051890"/>
                      <w:sz w:val="19"/>
                      <w:u w:val="single"/>
                    </w:rPr>
                  </w:pPr>
                  <w:r>
                    <w:rPr>
                      <w:rFonts w:ascii="Arial" w:eastAsia="Arial" w:hAnsi="Arial"/>
                      <w:b/>
                      <w:color w:val="051890"/>
                      <w:sz w:val="19"/>
                      <w:u w:val="single"/>
                    </w:rPr>
                    <w:t>Social Security Administration</w:t>
                  </w:r>
                  <w:r>
                    <w:rPr>
                      <w:rFonts w:ascii="Arial" w:eastAsia="Arial" w:hAnsi="Arial"/>
                      <w:b/>
                      <w:color w:val="000000"/>
                      <w:sz w:val="19"/>
                      <w:u w:val="single"/>
                    </w:rPr>
                    <w:t xml:space="preserve"> </w:t>
                  </w:r>
                </w:p>
                <w:p w14:paraId="1D564455" w14:textId="77777777" w:rsidR="003324D8" w:rsidRDefault="009B13E7">
                  <w:pPr>
                    <w:spacing w:before="54" w:line="225" w:lineRule="exact"/>
                    <w:textAlignment w:val="baseline"/>
                    <w:rPr>
                      <w:rFonts w:ascii="Verdana" w:eastAsia="Verdana" w:hAnsi="Verdana"/>
                      <w:color w:val="000000"/>
                      <w:spacing w:val="-6"/>
                      <w:sz w:val="18"/>
                    </w:rPr>
                  </w:pPr>
                  <w:r>
                    <w:rPr>
                      <w:rFonts w:ascii="Verdana" w:eastAsia="Verdana" w:hAnsi="Verdana"/>
                      <w:color w:val="000000"/>
                      <w:spacing w:val="-6"/>
                      <w:sz w:val="18"/>
                    </w:rPr>
                    <w:t>1-800-772-1213</w:t>
                  </w:r>
                </w:p>
                <w:p w14:paraId="1D564456" w14:textId="77777777" w:rsidR="003324D8" w:rsidRDefault="000B1613">
                  <w:pPr>
                    <w:spacing w:before="60" w:line="225" w:lineRule="exact"/>
                    <w:textAlignment w:val="baseline"/>
                    <w:rPr>
                      <w:rFonts w:ascii="Verdana" w:eastAsia="Verdana" w:hAnsi="Verdana"/>
                      <w:color w:val="060953"/>
                      <w:spacing w:val="-2"/>
                      <w:sz w:val="18"/>
                      <w:u w:val="single"/>
                    </w:rPr>
                  </w:pPr>
                  <w:hyperlink r:id="rId17">
                    <w:r w:rsidR="009B13E7">
                      <w:rPr>
                        <w:rFonts w:ascii="Verdana" w:eastAsia="Verdana" w:hAnsi="Verdana"/>
                        <w:color w:val="0000FF"/>
                        <w:spacing w:val="-2"/>
                        <w:sz w:val="18"/>
                        <w:u w:val="single"/>
                      </w:rPr>
                      <w:t>www.ssa.gov</w:t>
                    </w:r>
                  </w:hyperlink>
                  <w:r w:rsidR="009B13E7">
                    <w:rPr>
                      <w:rFonts w:ascii="Verdana" w:eastAsia="Verdana" w:hAnsi="Verdana"/>
                      <w:color w:val="060953"/>
                      <w:spacing w:val="-2"/>
                      <w:sz w:val="18"/>
                      <w:u w:val="single"/>
                    </w:rPr>
                    <w:t xml:space="preserve"> </w:t>
                  </w:r>
                </w:p>
              </w:txbxContent>
            </v:textbox>
          </v:shape>
        </w:pict>
      </w:r>
      <w:r>
        <w:pict w14:anchorId="1D5643F1">
          <v:shape id="_x0000_s1107" type="#_x0000_t202" style="position:absolute;margin-left:1.2pt;margin-top:57.1pt;width:234pt;height:45.85pt;z-index:-251636224;mso-wrap-distance-left:0;mso-wrap-distance-right:0;mso-position-horizontal-relative:text;mso-position-vertical-relative:text" filled="f" stroked="f">
            <v:textbox inset="0,0,0,0">
              <w:txbxContent>
                <w:p w14:paraId="1D564457" w14:textId="77777777" w:rsidR="003324D8" w:rsidRDefault="009B13E7">
                  <w:pPr>
                    <w:spacing w:line="259" w:lineRule="exact"/>
                    <w:ind w:left="4392" w:firstLine="72"/>
                    <w:textAlignment w:val="baseline"/>
                    <w:rPr>
                      <w:rFonts w:ascii="Verdana" w:eastAsia="Verdana" w:hAnsi="Verdana"/>
                      <w:color w:val="000000"/>
                      <w:sz w:val="18"/>
                    </w:rPr>
                  </w:pPr>
                  <w:r>
                    <w:rPr>
                      <w:rFonts w:ascii="Verdana" w:eastAsia="Verdana" w:hAnsi="Verdana"/>
                      <w:color w:val="000000"/>
                      <w:sz w:val="18"/>
                    </w:rPr>
                    <w:t xml:space="preserve">0 </w:t>
                  </w:r>
                  <w:r>
                    <w:rPr>
                      <w:rFonts w:ascii="Arial" w:eastAsia="Arial" w:hAnsi="Arial"/>
                      <w:b/>
                      <w:color w:val="000000"/>
                      <w:sz w:val="19"/>
                    </w:rPr>
                    <w:t>ci)</w:t>
                  </w:r>
                </w:p>
                <w:p w14:paraId="1D564458" w14:textId="77777777" w:rsidR="003324D8" w:rsidRDefault="009B13E7">
                  <w:pPr>
                    <w:tabs>
                      <w:tab w:val="left" w:pos="4464"/>
                    </w:tabs>
                    <w:spacing w:before="183" w:line="289" w:lineRule="exact"/>
                    <w:textAlignment w:val="baseline"/>
                    <w:rPr>
                      <w:rFonts w:ascii="Arial" w:eastAsia="Arial" w:hAnsi="Arial"/>
                      <w:b/>
                      <w:color w:val="051890"/>
                      <w:spacing w:val="-2"/>
                      <w:sz w:val="19"/>
                      <w:u w:val="single"/>
                    </w:rPr>
                  </w:pPr>
                  <w:r>
                    <w:rPr>
                      <w:rFonts w:ascii="Arial" w:eastAsia="Arial" w:hAnsi="Arial"/>
                      <w:b/>
                      <w:color w:val="051890"/>
                      <w:spacing w:val="-2"/>
                      <w:sz w:val="19"/>
                      <w:u w:val="single"/>
                    </w:rPr>
                    <w:t>401k Fidelity</w:t>
                  </w:r>
                  <w:r>
                    <w:rPr>
                      <w:rFonts w:ascii="Arial" w:eastAsia="Arial" w:hAnsi="Arial"/>
                      <w:b/>
                      <w:color w:val="000000"/>
                      <w:spacing w:val="-2"/>
                      <w:sz w:val="19"/>
                    </w:rPr>
                    <w:tab/>
                  </w:r>
                  <w:hyperlink r:id="rId18">
                    <w:r>
                      <w:rPr>
                        <w:rFonts w:ascii="Arial" w:eastAsia="Arial" w:hAnsi="Arial"/>
                        <w:b/>
                        <w:color w:val="0000FF"/>
                        <w:spacing w:val="-2"/>
                        <w:sz w:val="19"/>
                        <w:u w:val="single"/>
                      </w:rPr>
                      <w:t xml:space="preserve">el. </w:t>
                    </w:r>
                  </w:hyperlink>
                </w:p>
              </w:txbxContent>
            </v:textbox>
          </v:shape>
        </w:pict>
      </w:r>
      <w:r>
        <w:pict w14:anchorId="1D5643F2">
          <v:shape id="_x0000_s1106" type="#_x0000_t202" style="position:absolute;margin-left:1.2pt;margin-top:102.95pt;width:70.3pt;height:63.85pt;z-index:-251635200;mso-wrap-distance-left:0;mso-wrap-distance-right:0;mso-position-horizontal-relative:text;mso-position-vertical-relative:text" filled="f" stroked="f">
            <v:textbox inset="0,0,0,0">
              <w:txbxContent>
                <w:p w14:paraId="1D564459" w14:textId="77777777" w:rsidR="003324D8" w:rsidRDefault="009B13E7">
                  <w:pPr>
                    <w:tabs>
                      <w:tab w:val="left" w:pos="4464"/>
                    </w:tabs>
                    <w:spacing w:after="994" w:line="289" w:lineRule="exact"/>
                    <w:textAlignment w:val="baseline"/>
                    <w:rPr>
                      <w:rFonts w:ascii="Verdana" w:eastAsia="Verdana" w:hAnsi="Verdana"/>
                      <w:color w:val="060953"/>
                      <w:spacing w:val="-2"/>
                      <w:sz w:val="18"/>
                      <w:u w:val="single"/>
                    </w:rPr>
                  </w:pPr>
                  <w:r>
                    <w:rPr>
                      <w:rFonts w:ascii="Verdana" w:eastAsia="Verdana" w:hAnsi="Verdana"/>
                      <w:color w:val="060953"/>
                      <w:spacing w:val="-2"/>
                      <w:sz w:val="18"/>
                      <w:u w:val="single"/>
                    </w:rPr>
                    <w:t xml:space="preserve">www.401k.com </w:t>
                  </w:r>
                </w:p>
              </w:txbxContent>
            </v:textbox>
          </v:shape>
        </w:pict>
      </w:r>
    </w:p>
    <w:p w14:paraId="1D5641B4" w14:textId="77777777" w:rsidR="003324D8" w:rsidRDefault="003324D8">
      <w:pPr>
        <w:sectPr w:rsidR="003324D8">
          <w:type w:val="continuous"/>
          <w:pgSz w:w="15840" w:h="12240" w:orient="landscape"/>
          <w:pgMar w:top="300" w:right="1686" w:bottom="584" w:left="1474" w:header="720" w:footer="720" w:gutter="0"/>
          <w:cols w:space="720"/>
        </w:sectPr>
      </w:pPr>
    </w:p>
    <w:p w14:paraId="1D5641B5" w14:textId="77777777" w:rsidR="003324D8" w:rsidRDefault="009B13E7">
      <w:pPr>
        <w:spacing w:before="646" w:line="224" w:lineRule="exact"/>
        <w:textAlignment w:val="baseline"/>
        <w:rPr>
          <w:rFonts w:ascii="Arial" w:eastAsia="Arial" w:hAnsi="Arial"/>
          <w:b/>
          <w:color w:val="051890"/>
          <w:spacing w:val="1"/>
          <w:sz w:val="19"/>
          <w:u w:val="single"/>
        </w:rPr>
      </w:pPr>
      <w:r>
        <w:rPr>
          <w:rFonts w:ascii="Arial" w:eastAsia="Arial" w:hAnsi="Arial"/>
          <w:b/>
          <w:color w:val="051890"/>
          <w:spacing w:val="1"/>
          <w:sz w:val="19"/>
          <w:u w:val="single"/>
        </w:rPr>
        <w:t>United Airlines Benefits Center</w:t>
      </w:r>
      <w:r>
        <w:rPr>
          <w:rFonts w:ascii="Arial" w:eastAsia="Arial" w:hAnsi="Arial"/>
          <w:b/>
          <w:color w:val="000000"/>
          <w:spacing w:val="1"/>
          <w:sz w:val="19"/>
          <w:u w:val="single"/>
        </w:rPr>
        <w:t xml:space="preserve"> </w:t>
      </w:r>
    </w:p>
    <w:p w14:paraId="1D5641B6" w14:textId="77777777" w:rsidR="003324D8" w:rsidRDefault="009B13E7">
      <w:pPr>
        <w:tabs>
          <w:tab w:val="left" w:pos="8496"/>
        </w:tabs>
        <w:spacing w:before="60" w:line="233" w:lineRule="exact"/>
        <w:textAlignment w:val="baseline"/>
        <w:rPr>
          <w:rFonts w:ascii="Verdana" w:eastAsia="Verdana" w:hAnsi="Verdana"/>
          <w:color w:val="000000"/>
          <w:spacing w:val="-1"/>
          <w:sz w:val="18"/>
        </w:rPr>
      </w:pPr>
      <w:r>
        <w:rPr>
          <w:rFonts w:ascii="Verdana" w:eastAsia="Verdana" w:hAnsi="Verdana"/>
          <w:color w:val="000000"/>
          <w:spacing w:val="-1"/>
          <w:sz w:val="18"/>
        </w:rPr>
        <w:t>(for help with CARP, Medical, etc.)</w:t>
      </w:r>
      <w:r>
        <w:rPr>
          <w:rFonts w:ascii="Verdana" w:eastAsia="Verdana" w:hAnsi="Verdana"/>
          <w:color w:val="000000"/>
          <w:spacing w:val="-1"/>
          <w:sz w:val="18"/>
        </w:rPr>
        <w:tab/>
      </w:r>
      <w:r>
        <w:rPr>
          <w:rFonts w:ascii="Arial" w:eastAsia="Arial" w:hAnsi="Arial"/>
          <w:b/>
          <w:color w:val="051890"/>
          <w:spacing w:val="-1"/>
          <w:sz w:val="19"/>
          <w:u w:val="single"/>
        </w:rPr>
        <w:t>American Airlines Federal Credit Union</w:t>
      </w:r>
    </w:p>
    <w:p w14:paraId="1D5641B7" w14:textId="77777777" w:rsidR="003324D8" w:rsidRDefault="009B13E7">
      <w:pPr>
        <w:tabs>
          <w:tab w:val="left" w:pos="8496"/>
        </w:tabs>
        <w:spacing w:before="50" w:line="225" w:lineRule="exact"/>
        <w:textAlignment w:val="baseline"/>
        <w:rPr>
          <w:rFonts w:ascii="Verdana" w:eastAsia="Verdana" w:hAnsi="Verdana"/>
          <w:color w:val="000000"/>
          <w:spacing w:val="-2"/>
          <w:sz w:val="18"/>
        </w:rPr>
      </w:pPr>
      <w:r>
        <w:rPr>
          <w:rFonts w:ascii="Verdana" w:eastAsia="Verdana" w:hAnsi="Verdana"/>
          <w:color w:val="000000"/>
          <w:spacing w:val="-2"/>
          <w:sz w:val="18"/>
        </w:rPr>
        <w:t>1-800-651-1007</w:t>
      </w:r>
      <w:r>
        <w:rPr>
          <w:rFonts w:ascii="Verdana" w:eastAsia="Verdana" w:hAnsi="Verdana"/>
          <w:color w:val="000000"/>
          <w:spacing w:val="-2"/>
          <w:sz w:val="18"/>
        </w:rPr>
        <w:tab/>
        <w:t>1-800-533-0035</w:t>
      </w:r>
    </w:p>
    <w:p w14:paraId="1D5641B8" w14:textId="77777777" w:rsidR="003324D8" w:rsidRDefault="000B1613">
      <w:pPr>
        <w:tabs>
          <w:tab w:val="left" w:pos="8496"/>
        </w:tabs>
        <w:spacing w:before="62" w:line="239" w:lineRule="exact"/>
        <w:textAlignment w:val="baseline"/>
        <w:rPr>
          <w:rFonts w:ascii="Verdana" w:eastAsia="Verdana" w:hAnsi="Verdana"/>
          <w:color w:val="060953"/>
          <w:spacing w:val="1"/>
          <w:sz w:val="18"/>
          <w:u w:val="single"/>
        </w:rPr>
      </w:pPr>
      <w:hyperlink r:id="rId19">
        <w:r w:rsidR="009B13E7">
          <w:rPr>
            <w:rFonts w:ascii="Verdana" w:eastAsia="Verdana" w:hAnsi="Verdana"/>
            <w:color w:val="0000FF"/>
            <w:spacing w:val="1"/>
            <w:sz w:val="18"/>
            <w:u w:val="single"/>
          </w:rPr>
          <w:t>flyingtogether.ual.com</w:t>
        </w:r>
      </w:hyperlink>
      <w:r w:rsidR="009B13E7">
        <w:rPr>
          <w:rFonts w:ascii="Verdana" w:eastAsia="Verdana" w:hAnsi="Verdana"/>
          <w:color w:val="051890"/>
          <w:spacing w:val="1"/>
          <w:sz w:val="18"/>
          <w:u w:val="single"/>
        </w:rPr>
        <w:t xml:space="preserve"> </w:t>
      </w:r>
      <w:r w:rsidR="009B13E7">
        <w:rPr>
          <w:rFonts w:ascii="Verdana" w:eastAsia="Verdana" w:hAnsi="Verdana"/>
          <w:color w:val="051890"/>
          <w:spacing w:val="1"/>
          <w:sz w:val="18"/>
          <w:u w:val="single"/>
        </w:rPr>
        <w:tab/>
      </w:r>
      <w:hyperlink r:id="rId20">
        <w:r w:rsidR="009B13E7">
          <w:rPr>
            <w:rFonts w:ascii="Verdana" w:eastAsia="Verdana" w:hAnsi="Verdana"/>
            <w:color w:val="0000FF"/>
            <w:spacing w:val="1"/>
            <w:sz w:val="18"/>
            <w:u w:val="single"/>
          </w:rPr>
          <w:t>www.AACreditUnion.org</w:t>
        </w:r>
      </w:hyperlink>
      <w:r w:rsidR="009B13E7">
        <w:rPr>
          <w:rFonts w:ascii="Verdana" w:eastAsia="Verdana" w:hAnsi="Verdana"/>
          <w:color w:val="060953"/>
          <w:spacing w:val="1"/>
          <w:sz w:val="18"/>
          <w:u w:val="single"/>
        </w:rPr>
        <w:t xml:space="preserve"> </w:t>
      </w:r>
    </w:p>
    <w:p w14:paraId="1D5641B9" w14:textId="77777777" w:rsidR="003324D8" w:rsidRDefault="009B13E7">
      <w:pPr>
        <w:tabs>
          <w:tab w:val="left" w:pos="8496"/>
        </w:tabs>
        <w:spacing w:before="667" w:line="224" w:lineRule="exact"/>
        <w:textAlignment w:val="baseline"/>
        <w:rPr>
          <w:rFonts w:ascii="Arial" w:eastAsia="Arial" w:hAnsi="Arial"/>
          <w:b/>
          <w:color w:val="051890"/>
          <w:spacing w:val="1"/>
          <w:sz w:val="19"/>
          <w:u w:val="single"/>
        </w:rPr>
      </w:pPr>
      <w:r>
        <w:rPr>
          <w:rFonts w:ascii="Arial" w:eastAsia="Arial" w:hAnsi="Arial"/>
          <w:b/>
          <w:color w:val="051890"/>
          <w:spacing w:val="1"/>
          <w:sz w:val="19"/>
          <w:u w:val="single"/>
        </w:rPr>
        <w:t>Alliant Credit Union</w:t>
      </w:r>
      <w:r>
        <w:rPr>
          <w:rFonts w:ascii="Arial" w:eastAsia="Arial" w:hAnsi="Arial"/>
          <w:b/>
          <w:color w:val="000000"/>
          <w:spacing w:val="1"/>
          <w:sz w:val="19"/>
          <w:u w:val="single"/>
        </w:rPr>
        <w:t xml:space="preserve"> </w:t>
      </w:r>
      <w:r>
        <w:rPr>
          <w:rFonts w:ascii="Arial" w:eastAsia="Arial" w:hAnsi="Arial"/>
          <w:b/>
          <w:color w:val="000000"/>
          <w:spacing w:val="1"/>
          <w:sz w:val="19"/>
          <w:u w:val="single"/>
        </w:rPr>
        <w:tab/>
      </w:r>
      <w:r>
        <w:rPr>
          <w:rFonts w:ascii="Arial" w:eastAsia="Arial" w:hAnsi="Arial"/>
          <w:b/>
          <w:color w:val="051890"/>
          <w:spacing w:val="1"/>
          <w:sz w:val="19"/>
          <w:u w:val="single"/>
        </w:rPr>
        <w:t>National Group Protection</w:t>
      </w:r>
    </w:p>
    <w:p w14:paraId="1D5641BA" w14:textId="77777777" w:rsidR="003324D8" w:rsidRDefault="009B13E7">
      <w:pPr>
        <w:tabs>
          <w:tab w:val="left" w:pos="8496"/>
        </w:tabs>
        <w:spacing w:before="55" w:line="225" w:lineRule="exact"/>
        <w:textAlignment w:val="baseline"/>
        <w:rPr>
          <w:rFonts w:ascii="Verdana" w:eastAsia="Verdana" w:hAnsi="Verdana"/>
          <w:color w:val="000000"/>
          <w:spacing w:val="-2"/>
          <w:sz w:val="18"/>
        </w:rPr>
      </w:pPr>
      <w:r>
        <w:rPr>
          <w:rFonts w:ascii="Verdana" w:eastAsia="Verdana" w:hAnsi="Verdana"/>
          <w:color w:val="000000"/>
          <w:spacing w:val="-2"/>
          <w:sz w:val="18"/>
        </w:rPr>
        <w:t>1-800-328-1935</w:t>
      </w:r>
      <w:r>
        <w:rPr>
          <w:rFonts w:ascii="Verdana" w:eastAsia="Verdana" w:hAnsi="Verdana"/>
          <w:color w:val="000000"/>
          <w:spacing w:val="-2"/>
          <w:sz w:val="18"/>
        </w:rPr>
        <w:tab/>
        <w:t>1-800-344-9016</w:t>
      </w:r>
    </w:p>
    <w:p w14:paraId="1D5641BB" w14:textId="77777777" w:rsidR="003324D8" w:rsidRDefault="000B1613">
      <w:pPr>
        <w:tabs>
          <w:tab w:val="left" w:pos="8496"/>
        </w:tabs>
        <w:spacing w:before="59" w:line="225" w:lineRule="exact"/>
        <w:textAlignment w:val="baseline"/>
        <w:rPr>
          <w:rFonts w:ascii="Verdana" w:eastAsia="Verdana" w:hAnsi="Verdana"/>
          <w:color w:val="060953"/>
          <w:sz w:val="18"/>
          <w:u w:val="single"/>
        </w:rPr>
      </w:pPr>
      <w:hyperlink r:id="rId21">
        <w:r w:rsidR="009B13E7">
          <w:rPr>
            <w:rFonts w:ascii="Verdana" w:eastAsia="Verdana" w:hAnsi="Verdana"/>
            <w:color w:val="0000FF"/>
            <w:sz w:val="18"/>
            <w:u w:val="single"/>
          </w:rPr>
          <w:t>www.alliantcreditunion.org</w:t>
        </w:r>
      </w:hyperlink>
      <w:r w:rsidR="009B13E7">
        <w:rPr>
          <w:rFonts w:ascii="Verdana" w:eastAsia="Verdana" w:hAnsi="Verdana"/>
          <w:color w:val="060953"/>
          <w:sz w:val="18"/>
          <w:u w:val="single"/>
        </w:rPr>
        <w:tab/>
      </w:r>
      <w:hyperlink r:id="rId22">
        <w:r w:rsidR="009B13E7">
          <w:rPr>
            <w:rFonts w:ascii="Verdana" w:eastAsia="Verdana" w:hAnsi="Verdana"/>
            <w:color w:val="0000FF"/>
            <w:sz w:val="18"/>
            <w:u w:val="single"/>
          </w:rPr>
          <w:t>www.ngp-ins.com</w:t>
        </w:r>
      </w:hyperlink>
      <w:r w:rsidR="009B13E7">
        <w:rPr>
          <w:rFonts w:ascii="Verdana" w:eastAsia="Verdana" w:hAnsi="Verdana"/>
          <w:color w:val="060953"/>
          <w:sz w:val="18"/>
          <w:u w:val="single"/>
        </w:rPr>
        <w:t xml:space="preserve"> </w:t>
      </w:r>
    </w:p>
    <w:p w14:paraId="1D5641BC" w14:textId="77777777" w:rsidR="003324D8" w:rsidRDefault="003324D8">
      <w:pPr>
        <w:sectPr w:rsidR="003324D8">
          <w:type w:val="continuous"/>
          <w:pgSz w:w="15840" w:h="12240" w:orient="landscape"/>
          <w:pgMar w:top="300" w:right="2204" w:bottom="584" w:left="1536" w:header="720" w:footer="720" w:gutter="0"/>
          <w:cols w:space="720"/>
        </w:sectPr>
      </w:pPr>
    </w:p>
    <w:p w14:paraId="1D5641BD" w14:textId="77777777" w:rsidR="003324D8" w:rsidRDefault="000B1613">
      <w:pPr>
        <w:spacing w:before="122" w:line="334" w:lineRule="exact"/>
        <w:ind w:right="108"/>
        <w:jc w:val="right"/>
        <w:textAlignment w:val="baseline"/>
        <w:rPr>
          <w:rFonts w:ascii="Arial" w:eastAsia="Arial" w:hAnsi="Arial"/>
          <w:b/>
          <w:color w:val="0D567D"/>
          <w:spacing w:val="57"/>
          <w:sz w:val="20"/>
        </w:rPr>
      </w:pPr>
      <w:r>
        <w:lastRenderedPageBreak/>
        <w:pict w14:anchorId="1D5643F3">
          <v:shape id="_x0000_s1105" type="#_x0000_t202" style="position:absolute;left:0;text-align:left;margin-left:153.85pt;margin-top:368.15pt;width:381.85pt;height:358.55pt;z-index:-251634176;mso-wrap-distance-left:0;mso-wrap-distance-right:0;mso-position-horizontal-relative:page;mso-position-vertical-relative:page" filled="f" stroked="f">
            <v:textbox inset="0,0,0,0">
              <w:txbxContent>
                <w:p w14:paraId="1D564492" w14:textId="77777777" w:rsidR="00954C1F" w:rsidRDefault="00954C1F"/>
              </w:txbxContent>
            </v:textbox>
            <w10:wrap type="square" anchorx="page" anchory="page"/>
          </v:shape>
        </w:pict>
      </w:r>
      <w:r>
        <w:pict w14:anchorId="1D5643F4">
          <v:shape id="_x0000_s1104" type="#_x0000_t202" style="position:absolute;left:0;text-align:left;margin-left:155.75pt;margin-top:229.85pt;width:380.45pt;height:126.6pt;z-index:-251633152;mso-wrap-distance-left:0;mso-wrap-distance-right:0;mso-position-horizontal-relative:page;mso-position-vertical-relative:page" filled="f" stroked="f">
            <v:textbox inset="0,0,0,0">
              <w:txbxContent>
                <w:p w14:paraId="1D56445A" w14:textId="77777777" w:rsidR="003324D8" w:rsidRDefault="009B13E7">
                  <w:pPr>
                    <w:numPr>
                      <w:ilvl w:val="0"/>
                      <w:numId w:val="1"/>
                    </w:numPr>
                    <w:tabs>
                      <w:tab w:val="clear" w:pos="360"/>
                      <w:tab w:val="left" w:pos="720"/>
                    </w:tabs>
                    <w:spacing w:before="284" w:line="230" w:lineRule="exact"/>
                    <w:ind w:left="720" w:hanging="360"/>
                    <w:textAlignment w:val="baseline"/>
                    <w:rPr>
                      <w:rFonts w:ascii="Arial" w:eastAsia="Arial" w:hAnsi="Arial"/>
                      <w:b/>
                      <w:color w:val="0D567D"/>
                      <w:spacing w:val="1"/>
                      <w:sz w:val="20"/>
                    </w:rPr>
                  </w:pPr>
                  <w:r>
                    <w:rPr>
                      <w:rFonts w:ascii="Arial" w:eastAsia="Arial" w:hAnsi="Arial"/>
                      <w:b/>
                      <w:color w:val="0D567D"/>
                      <w:spacing w:val="1"/>
                      <w:sz w:val="20"/>
                    </w:rPr>
                    <w:t>Determine your retirement date.</w:t>
                  </w:r>
                </w:p>
                <w:p w14:paraId="1D56445B" w14:textId="77777777" w:rsidR="003324D8" w:rsidRDefault="009B13E7">
                  <w:pPr>
                    <w:numPr>
                      <w:ilvl w:val="0"/>
                      <w:numId w:val="1"/>
                    </w:numPr>
                    <w:tabs>
                      <w:tab w:val="clear" w:pos="360"/>
                      <w:tab w:val="left" w:pos="720"/>
                    </w:tabs>
                    <w:spacing w:before="103" w:after="278" w:line="271" w:lineRule="exact"/>
                    <w:ind w:left="720" w:right="504" w:hanging="360"/>
                    <w:textAlignment w:val="baseline"/>
                    <w:rPr>
                      <w:rFonts w:ascii="Arial" w:eastAsia="Arial" w:hAnsi="Arial"/>
                      <w:b/>
                      <w:color w:val="0D567D"/>
                      <w:sz w:val="20"/>
                    </w:rPr>
                  </w:pPr>
                  <w:r>
                    <w:rPr>
                      <w:rFonts w:ascii="Arial" w:eastAsia="Arial" w:hAnsi="Arial"/>
                      <w:b/>
                      <w:color w:val="0D567D"/>
                      <w:sz w:val="20"/>
                    </w:rPr>
                    <w:t>Contact your supervisor, manager, or base administrator to notify the Company of your intent to</w:t>
                  </w:r>
                  <w:r>
                    <w:rPr>
                      <w:rFonts w:ascii="Arial" w:eastAsia="Arial" w:hAnsi="Arial"/>
                      <w:b/>
                      <w:color w:val="07396E"/>
                      <w:sz w:val="20"/>
                    </w:rPr>
                    <w:t xml:space="preserve"> retire.</w:t>
                  </w:r>
                  <w:r>
                    <w:rPr>
                      <w:rFonts w:ascii="Tahoma" w:eastAsia="Tahoma" w:hAnsi="Tahoma"/>
                      <w:color w:val="000000"/>
                      <w:sz w:val="20"/>
                    </w:rPr>
                    <w:t xml:space="preserve"> If you have any questions or are not sure who to speak to, please reach out to your HR partner. A list of HR partners can </w:t>
                  </w:r>
                  <w:proofErr w:type="gramStart"/>
                  <w:r>
                    <w:rPr>
                      <w:rFonts w:ascii="Tahoma" w:eastAsia="Tahoma" w:hAnsi="Tahoma"/>
                      <w:color w:val="000000"/>
                      <w:sz w:val="20"/>
                    </w:rPr>
                    <w:t>be found</w:t>
                  </w:r>
                  <w:proofErr w:type="gramEnd"/>
                  <w:r>
                    <w:rPr>
                      <w:rFonts w:ascii="Tahoma" w:eastAsia="Tahoma" w:hAnsi="Tahoma"/>
                      <w:color w:val="000000"/>
                      <w:sz w:val="20"/>
                    </w:rPr>
                    <w:t xml:space="preserve"> at: </w:t>
                  </w:r>
                  <w:r>
                    <w:rPr>
                      <w:rFonts w:ascii="Arial" w:eastAsia="Arial" w:hAnsi="Arial"/>
                      <w:b/>
                      <w:color w:val="000000"/>
                      <w:sz w:val="20"/>
                    </w:rPr>
                    <w:t xml:space="preserve">Flying Together &gt; Our Airline &gt; Departments &gt; Human Resources &gt; HR Partner Contact List </w:t>
                  </w:r>
                  <w:r>
                    <w:rPr>
                      <w:rFonts w:ascii="Tahoma" w:eastAsia="Tahoma" w:hAnsi="Tahoma"/>
                      <w:color w:val="000000"/>
                      <w:sz w:val="20"/>
                    </w:rPr>
                    <w:t>(on bottom-right side of the page).</w:t>
                  </w:r>
                </w:p>
              </w:txbxContent>
            </v:textbox>
            <w10:wrap type="square" anchorx="page" anchory="page"/>
          </v:shape>
        </w:pict>
      </w:r>
      <w:r>
        <w:pict w14:anchorId="1D5643F5">
          <v:shape id="_x0000_s1103" type="#_x0000_t202" style="position:absolute;left:0;text-align:left;margin-left:153.85pt;margin-top:383.3pt;width:379.7pt;height:343.4pt;z-index:-251632128;mso-wrap-distance-left:0;mso-wrap-distance-right:0;mso-position-horizontal-relative:page;mso-position-vertical-relative:page" filled="f" stroked="f">
            <v:textbox inset="0,0,0,0">
              <w:txbxContent>
                <w:p w14:paraId="1D56445C" w14:textId="77777777" w:rsidR="003324D8" w:rsidRDefault="009B13E7">
                  <w:pPr>
                    <w:numPr>
                      <w:ilvl w:val="0"/>
                      <w:numId w:val="1"/>
                    </w:numPr>
                    <w:tabs>
                      <w:tab w:val="clear" w:pos="360"/>
                      <w:tab w:val="left" w:pos="720"/>
                    </w:tabs>
                    <w:spacing w:line="264" w:lineRule="exact"/>
                    <w:ind w:left="720" w:right="360" w:hanging="360"/>
                    <w:textAlignment w:val="baseline"/>
                    <w:rPr>
                      <w:rFonts w:ascii="Arial" w:eastAsia="Arial" w:hAnsi="Arial"/>
                      <w:b/>
                      <w:color w:val="0D567D"/>
                      <w:sz w:val="20"/>
                    </w:rPr>
                  </w:pPr>
                  <w:r>
                    <w:rPr>
                      <w:rFonts w:ascii="Arial" w:eastAsia="Arial" w:hAnsi="Arial"/>
                      <w:b/>
                      <w:color w:val="0D567D"/>
                      <w:sz w:val="20"/>
                    </w:rPr>
                    <w:t xml:space="preserve">Contact the United Airlines Benefits Center at 1-800-651-1007, </w:t>
                  </w:r>
                  <w:r>
                    <w:rPr>
                      <w:rFonts w:ascii="Tahoma" w:eastAsia="Tahoma" w:hAnsi="Tahoma"/>
                      <w:color w:val="000000"/>
                      <w:sz w:val="20"/>
                    </w:rPr>
                    <w:t xml:space="preserve">Monday through Friday, 7AM - 7PM CT, to discuss your health and welfare benefits, if applicable, or go to </w:t>
                  </w:r>
                  <w:r>
                    <w:rPr>
                      <w:rFonts w:ascii="Arial" w:eastAsia="Arial" w:hAnsi="Arial"/>
                      <w:b/>
                      <w:color w:val="000000"/>
                      <w:sz w:val="20"/>
                    </w:rPr>
                    <w:t xml:space="preserve">Flying Together &gt; Employee Services &gt; Health &amp; Insurance (YBR). </w:t>
                  </w:r>
                  <w:r>
                    <w:rPr>
                      <w:rFonts w:ascii="Tahoma" w:eastAsia="Tahoma" w:hAnsi="Tahoma"/>
                      <w:color w:val="000000"/>
                      <w:sz w:val="20"/>
                    </w:rPr>
                    <w:t xml:space="preserve">On YBR, you can review your retiree health and welfare options and even schedule a retirement appointment. To schedule an appointment, go to YBR and you will see either a "Retire Now" tile OR "Steps to Retirement" tile. Click on the "Retire Now" tile, if available, and go to the "Retirement Checklist." OTHERWISE, click on the "Steps to Retirement" tile and </w:t>
                  </w:r>
                  <w:proofErr w:type="gramStart"/>
                  <w:r>
                    <w:rPr>
                      <w:rFonts w:ascii="Tahoma" w:eastAsia="Tahoma" w:hAnsi="Tahoma"/>
                      <w:color w:val="000000"/>
                      <w:sz w:val="20"/>
                    </w:rPr>
                    <w:t>you'll</w:t>
                  </w:r>
                  <w:proofErr w:type="gramEnd"/>
                  <w:r>
                    <w:rPr>
                      <w:rFonts w:ascii="Tahoma" w:eastAsia="Tahoma" w:hAnsi="Tahoma"/>
                      <w:color w:val="000000"/>
                      <w:sz w:val="20"/>
                    </w:rPr>
                    <w:t xml:space="preserve"> see the "Schedule an appointment" link on the right side of the page.</w:t>
                  </w:r>
                </w:p>
                <w:p w14:paraId="1D56445D" w14:textId="77777777" w:rsidR="003324D8" w:rsidRDefault="009B13E7">
                  <w:pPr>
                    <w:numPr>
                      <w:ilvl w:val="0"/>
                      <w:numId w:val="1"/>
                    </w:numPr>
                    <w:tabs>
                      <w:tab w:val="clear" w:pos="360"/>
                      <w:tab w:val="left" w:pos="720"/>
                    </w:tabs>
                    <w:spacing w:before="148" w:line="235" w:lineRule="exact"/>
                    <w:ind w:left="720" w:hanging="360"/>
                    <w:textAlignment w:val="baseline"/>
                    <w:rPr>
                      <w:rFonts w:ascii="Arial" w:eastAsia="Arial" w:hAnsi="Arial"/>
                      <w:b/>
                      <w:color w:val="0D567D"/>
                      <w:spacing w:val="1"/>
                      <w:sz w:val="20"/>
                    </w:rPr>
                  </w:pPr>
                  <w:r>
                    <w:rPr>
                      <w:rFonts w:ascii="Arial" w:eastAsia="Arial" w:hAnsi="Arial"/>
                      <w:b/>
                      <w:color w:val="0D567D"/>
                      <w:spacing w:val="1"/>
                      <w:sz w:val="20"/>
                    </w:rPr>
                    <w:t>To determine Medicare eligibility,</w:t>
                  </w:r>
                  <w:r>
                    <w:rPr>
                      <w:rFonts w:ascii="Tahoma" w:eastAsia="Tahoma" w:hAnsi="Tahoma"/>
                      <w:color w:val="000000"/>
                      <w:spacing w:val="1"/>
                      <w:sz w:val="20"/>
                    </w:rPr>
                    <w:t xml:space="preserve"> go to </w:t>
                  </w:r>
                  <w:hyperlink r:id="rId23">
                    <w:r>
                      <w:rPr>
                        <w:rFonts w:ascii="Arial" w:eastAsia="Arial" w:hAnsi="Arial"/>
                        <w:b/>
                        <w:color w:val="0000FF"/>
                        <w:spacing w:val="1"/>
                        <w:sz w:val="20"/>
                        <w:u w:val="single"/>
                      </w:rPr>
                      <w:t>www.medicare.gov</w:t>
                    </w:r>
                  </w:hyperlink>
                  <w:r>
                    <w:rPr>
                      <w:rFonts w:ascii="Arial" w:eastAsia="Arial" w:hAnsi="Arial"/>
                      <w:b/>
                      <w:color w:val="000000"/>
                      <w:spacing w:val="1"/>
                      <w:sz w:val="20"/>
                    </w:rPr>
                    <w:t>.</w:t>
                  </w:r>
                </w:p>
                <w:p w14:paraId="1D56445E" w14:textId="77777777" w:rsidR="003324D8" w:rsidRDefault="009B13E7">
                  <w:pPr>
                    <w:numPr>
                      <w:ilvl w:val="0"/>
                      <w:numId w:val="1"/>
                    </w:numPr>
                    <w:tabs>
                      <w:tab w:val="clear" w:pos="360"/>
                      <w:tab w:val="left" w:pos="720"/>
                    </w:tabs>
                    <w:spacing w:before="109" w:line="271" w:lineRule="exact"/>
                    <w:ind w:left="720" w:right="504" w:hanging="360"/>
                    <w:textAlignment w:val="baseline"/>
                    <w:rPr>
                      <w:rFonts w:ascii="Arial" w:eastAsia="Arial" w:hAnsi="Arial"/>
                      <w:b/>
                      <w:color w:val="0D567D"/>
                      <w:sz w:val="20"/>
                    </w:rPr>
                  </w:pPr>
                  <w:r>
                    <w:rPr>
                      <w:rFonts w:ascii="Arial" w:eastAsia="Arial" w:hAnsi="Arial"/>
                      <w:b/>
                      <w:color w:val="0D567D"/>
                      <w:sz w:val="20"/>
                    </w:rPr>
                    <w:t>Reach out to your 401(k) administrator</w:t>
                  </w:r>
                  <w:r>
                    <w:rPr>
                      <w:rFonts w:ascii="Tahoma" w:eastAsia="Tahoma" w:hAnsi="Tahoma"/>
                      <w:color w:val="000000"/>
                      <w:sz w:val="20"/>
                    </w:rPr>
                    <w:t xml:space="preserve"> to discuss decisions you will need to make related to your 401(k) account. See the Retirement Resource Summary on the following pages for further details.</w:t>
                  </w:r>
                </w:p>
                <w:p w14:paraId="1D56445F" w14:textId="77777777" w:rsidR="003324D8" w:rsidRDefault="009B13E7">
                  <w:pPr>
                    <w:numPr>
                      <w:ilvl w:val="0"/>
                      <w:numId w:val="1"/>
                    </w:numPr>
                    <w:tabs>
                      <w:tab w:val="clear" w:pos="360"/>
                      <w:tab w:val="left" w:pos="720"/>
                    </w:tabs>
                    <w:spacing w:before="108" w:line="271" w:lineRule="exact"/>
                    <w:ind w:left="720" w:right="360" w:hanging="360"/>
                    <w:textAlignment w:val="baseline"/>
                    <w:rPr>
                      <w:rFonts w:ascii="Arial" w:eastAsia="Arial" w:hAnsi="Arial"/>
                      <w:b/>
                      <w:color w:val="0D567D"/>
                      <w:spacing w:val="6"/>
                      <w:sz w:val="20"/>
                    </w:rPr>
                  </w:pPr>
                  <w:r>
                    <w:rPr>
                      <w:rFonts w:ascii="Arial" w:eastAsia="Arial" w:hAnsi="Arial"/>
                      <w:b/>
                      <w:color w:val="0D567D"/>
                      <w:spacing w:val="6"/>
                      <w:sz w:val="20"/>
                    </w:rPr>
                    <w:t>Evaluate your defined benefit pension plan eligibility and options</w:t>
                  </w:r>
                  <w:r>
                    <w:rPr>
                      <w:rFonts w:ascii="Tahoma" w:eastAsia="Tahoma" w:hAnsi="Tahoma"/>
                      <w:color w:val="000000"/>
                      <w:spacing w:val="6"/>
                      <w:sz w:val="20"/>
                    </w:rPr>
                    <w:t xml:space="preserve"> by reviewing the Retirement Resource Summary on the following pages, your collective bargaining agreement, and/or summary plan descriptions.</w:t>
                  </w:r>
                </w:p>
                <w:p w14:paraId="1D564460" w14:textId="77777777" w:rsidR="003324D8" w:rsidRDefault="009B13E7">
                  <w:pPr>
                    <w:numPr>
                      <w:ilvl w:val="0"/>
                      <w:numId w:val="1"/>
                    </w:numPr>
                    <w:tabs>
                      <w:tab w:val="clear" w:pos="360"/>
                      <w:tab w:val="left" w:pos="720"/>
                    </w:tabs>
                    <w:spacing w:before="109" w:line="271" w:lineRule="exact"/>
                    <w:ind w:left="720" w:right="792" w:hanging="360"/>
                    <w:textAlignment w:val="baseline"/>
                    <w:rPr>
                      <w:rFonts w:ascii="Arial" w:eastAsia="Arial" w:hAnsi="Arial"/>
                      <w:b/>
                      <w:color w:val="0D567D"/>
                      <w:sz w:val="20"/>
                    </w:rPr>
                  </w:pPr>
                  <w:r>
                    <w:rPr>
                      <w:rFonts w:ascii="Arial" w:eastAsia="Arial" w:hAnsi="Arial"/>
                      <w:b/>
                      <w:color w:val="0D567D"/>
                      <w:sz w:val="20"/>
                    </w:rPr>
                    <w:t>Review your retiree travel privilege information</w:t>
                  </w:r>
                  <w:r>
                    <w:rPr>
                      <w:rFonts w:ascii="Tahoma" w:eastAsia="Tahoma" w:hAnsi="Tahoma"/>
                      <w:color w:val="000000"/>
                      <w:sz w:val="20"/>
                    </w:rPr>
                    <w:t xml:space="preserve"> available in the Retirement Resource Summary on the following pages.</w:t>
                  </w:r>
                </w:p>
                <w:p w14:paraId="1D564461" w14:textId="77777777" w:rsidR="003324D8" w:rsidRDefault="009B13E7">
                  <w:pPr>
                    <w:numPr>
                      <w:ilvl w:val="0"/>
                      <w:numId w:val="1"/>
                    </w:numPr>
                    <w:tabs>
                      <w:tab w:val="clear" w:pos="360"/>
                      <w:tab w:val="left" w:pos="720"/>
                    </w:tabs>
                    <w:spacing w:before="117" w:after="145" w:line="271" w:lineRule="exact"/>
                    <w:ind w:left="720" w:right="720" w:hanging="360"/>
                    <w:textAlignment w:val="baseline"/>
                    <w:rPr>
                      <w:rFonts w:ascii="Arial" w:eastAsia="Arial" w:hAnsi="Arial"/>
                      <w:b/>
                      <w:color w:val="0D567D"/>
                      <w:sz w:val="20"/>
                    </w:rPr>
                  </w:pPr>
                  <w:r>
                    <w:rPr>
                      <w:rFonts w:ascii="Arial" w:eastAsia="Arial" w:hAnsi="Arial"/>
                      <w:b/>
                      <w:color w:val="0D567D"/>
                      <w:sz w:val="20"/>
                    </w:rPr>
                    <w:t>Learn more about potential Social Security retirement benefits</w:t>
                  </w:r>
                  <w:r>
                    <w:rPr>
                      <w:rFonts w:ascii="Tahoma" w:eastAsia="Tahoma" w:hAnsi="Tahoma"/>
                      <w:color w:val="000000"/>
                      <w:sz w:val="20"/>
                    </w:rPr>
                    <w:t xml:space="preserve"> at </w:t>
                  </w:r>
                  <w:hyperlink r:id="rId24">
                    <w:r>
                      <w:rPr>
                        <w:rFonts w:ascii="Arial" w:eastAsia="Arial" w:hAnsi="Arial"/>
                        <w:b/>
                        <w:color w:val="0000FF"/>
                        <w:sz w:val="20"/>
                        <w:u w:val="single"/>
                      </w:rPr>
                      <w:t>www.ssa.gov</w:t>
                    </w:r>
                  </w:hyperlink>
                  <w:r>
                    <w:rPr>
                      <w:rFonts w:ascii="Arial" w:eastAsia="Arial" w:hAnsi="Arial"/>
                      <w:b/>
                      <w:color w:val="000000"/>
                      <w:sz w:val="20"/>
                    </w:rPr>
                    <w:t xml:space="preserve"> </w:t>
                  </w:r>
                  <w:r>
                    <w:rPr>
                      <w:rFonts w:ascii="Tahoma" w:eastAsia="Tahoma" w:hAnsi="Tahoma"/>
                      <w:color w:val="000000"/>
                      <w:sz w:val="20"/>
                    </w:rPr>
                    <w:t xml:space="preserve">or call the Social Security Administration at </w:t>
                  </w:r>
                  <w:r>
                    <w:rPr>
                      <w:rFonts w:ascii="Arial" w:eastAsia="Arial" w:hAnsi="Arial"/>
                      <w:b/>
                      <w:color w:val="000000"/>
                      <w:sz w:val="20"/>
                    </w:rPr>
                    <w:t>1-800-772-1213.</w:t>
                  </w:r>
                </w:p>
              </w:txbxContent>
            </v:textbox>
            <w10:wrap type="square" anchorx="page" anchory="page"/>
          </v:shape>
        </w:pict>
      </w:r>
      <w:r>
        <w:pict w14:anchorId="1D5643F6">
          <v:line id="_x0000_s1102" style="position:absolute;left:0;text-align:left;z-index:251611648;mso-position-horizontal-relative:page;mso-position-vertical-relative:page" from="155.75pt,356.15pt" to="391.95pt,356.15pt" strokecolor="#808487" strokeweight=".5pt">
            <w10:wrap anchorx="page" anchory="page"/>
          </v:line>
        </w:pict>
      </w:r>
      <w:r>
        <w:pict w14:anchorId="1D5643F7">
          <v:line id="_x0000_s1101" style="position:absolute;left:0;text-align:left;z-index:251612672;mso-position-horizontal-relative:page;mso-position-vertical-relative:page" from="418.55pt,355.45pt" to="535.75pt,355.45pt" strokecolor="#848484" strokeweight=".5pt">
            <w10:wrap anchorx="page" anchory="page"/>
          </v:line>
        </w:pict>
      </w:r>
      <w:r>
        <w:pict w14:anchorId="1D5643F8">
          <v:line id="_x0000_s1100" style="position:absolute;left:0;text-align:left;z-index:251613696;mso-position-horizontal-relative:page;mso-position-vertical-relative:page" from="535.9pt,229.9pt" to="535.9pt,296.45pt" strokecolor="#858585" strokeweight=".5pt">
            <w10:wrap anchorx="page" anchory="page"/>
          </v:line>
        </w:pict>
      </w:r>
      <w:r>
        <w:pict w14:anchorId="1D5643F9">
          <v:line id="_x0000_s1099" style="position:absolute;left:0;text-align:left;z-index:251614720;mso-position-horizontal-relative:page;mso-position-vertical-relative:page" from="535.45pt,306.25pt" to="535.45pt,355.95pt" strokecolor="#8d898b" strokeweight=".25pt">
            <w10:wrap anchorx="page" anchory="page"/>
          </v:line>
        </w:pict>
      </w:r>
      <w:r>
        <w:pict w14:anchorId="1D5643FA">
          <v:line id="_x0000_s1098" style="position:absolute;left:0;text-align:left;z-index:251615744;mso-position-horizontal-relative:page;mso-position-vertical-relative:page" from="533.75pt,636.5pt" to="533.75pt,726.3pt" strokecolor="#7d7d7d" strokeweight=".25pt">
            <w10:wrap anchorx="page" anchory="page"/>
          </v:line>
        </w:pict>
      </w:r>
      <w:r>
        <w:pict w14:anchorId="1D5643FB">
          <v:line id="_x0000_s1097" style="position:absolute;left:0;text-align:left;z-index:251616768;mso-position-horizontal-relative:page;mso-position-vertical-relative:page" from="155.75pt,229.85pt" to="536.2pt,229.85pt" strokecolor="#66737c" strokeweight=".5pt">
            <w10:wrap anchorx="page" anchory="page"/>
          </v:line>
        </w:pict>
      </w:r>
      <w:r>
        <w:pict w14:anchorId="1D5643FC">
          <v:line id="_x0000_s1096" style="position:absolute;left:0;text-align:left;z-index:251617792;mso-position-horizontal-relative:page;mso-position-vertical-relative:page" from="153.85pt,727.6pt" to="534.5pt,727.6pt" strokecolor="#686868" strokeweight=".25pt">
            <w10:wrap anchorx="page" anchory="page"/>
          </v:line>
        </w:pict>
      </w:r>
      <w:r w:rsidR="009B13E7">
        <w:rPr>
          <w:rFonts w:ascii="Arial" w:eastAsia="Arial" w:hAnsi="Arial"/>
          <w:b/>
          <w:color w:val="0D567D"/>
          <w:spacing w:val="57"/>
          <w:sz w:val="20"/>
        </w:rPr>
        <w:t>UNITED 31</w:t>
      </w:r>
      <w:r w:rsidR="009B13E7">
        <w:rPr>
          <w:rFonts w:ascii="Arial" w:eastAsia="Arial" w:hAnsi="Arial"/>
          <w:b/>
          <w:color w:val="0D567D"/>
          <w:spacing w:val="57"/>
          <w:sz w:val="20"/>
          <w:vertAlign w:val="subscript"/>
        </w:rPr>
        <w:t>4</w:t>
      </w:r>
      <w:r w:rsidR="009B13E7">
        <w:rPr>
          <w:rFonts w:ascii="Arial" w:eastAsia="Arial" w:hAnsi="Arial"/>
          <w:b/>
          <w:color w:val="0D567D"/>
          <w:spacing w:val="57"/>
          <w:sz w:val="20"/>
        </w:rPr>
        <w:t xml:space="preserve"> </w:t>
      </w:r>
    </w:p>
    <w:p w14:paraId="1D5641BE" w14:textId="77777777" w:rsidR="003324D8" w:rsidRDefault="009B13E7">
      <w:pPr>
        <w:spacing w:before="113" w:line="230" w:lineRule="exact"/>
        <w:ind w:left="216"/>
        <w:textAlignment w:val="baseline"/>
        <w:rPr>
          <w:rFonts w:ascii="Tahoma" w:eastAsia="Tahoma" w:hAnsi="Tahoma"/>
          <w:color w:val="000000"/>
          <w:spacing w:val="15"/>
          <w:sz w:val="20"/>
        </w:rPr>
      </w:pPr>
      <w:r>
        <w:rPr>
          <w:rFonts w:ascii="Tahoma" w:eastAsia="Tahoma" w:hAnsi="Tahoma"/>
          <w:color w:val="000000"/>
          <w:spacing w:val="15"/>
          <w:sz w:val="20"/>
        </w:rPr>
        <w:t>Rewards. Start. Here.</w:t>
      </w:r>
    </w:p>
    <w:p w14:paraId="1D5641BF" w14:textId="77777777" w:rsidR="003324D8" w:rsidRDefault="009B13E7">
      <w:pPr>
        <w:spacing w:before="87" w:after="599" w:line="240" w:lineRule="exact"/>
        <w:ind w:left="2808"/>
        <w:textAlignment w:val="baseline"/>
        <w:rPr>
          <w:rFonts w:ascii="Tahoma" w:eastAsia="Tahoma" w:hAnsi="Tahoma"/>
          <w:color w:val="7C7B7D"/>
          <w:spacing w:val="21"/>
          <w:sz w:val="20"/>
        </w:rPr>
      </w:pPr>
      <w:proofErr w:type="spellStart"/>
      <w:r>
        <w:rPr>
          <w:rFonts w:ascii="Tahoma" w:eastAsia="Tahoma" w:hAnsi="Tahoma"/>
          <w:color w:val="7C7B7D"/>
          <w:spacing w:val="21"/>
          <w:sz w:val="20"/>
        </w:rPr>
        <w:t>InySavings</w:t>
      </w:r>
      <w:proofErr w:type="spellEnd"/>
      <w:r>
        <w:rPr>
          <w:rFonts w:ascii="Tahoma" w:eastAsia="Tahoma" w:hAnsi="Tahoma"/>
          <w:color w:val="7C7B7D"/>
          <w:spacing w:val="21"/>
          <w:sz w:val="20"/>
        </w:rPr>
        <w:t xml:space="preserve"> &amp; Retirement</w:t>
      </w:r>
    </w:p>
    <w:p w14:paraId="1D5641C0" w14:textId="77777777" w:rsidR="003324D8" w:rsidRDefault="009B13E7">
      <w:pPr>
        <w:spacing w:before="29" w:after="451" w:line="531" w:lineRule="exact"/>
        <w:ind w:left="216"/>
        <w:textAlignment w:val="baseline"/>
        <w:rPr>
          <w:rFonts w:ascii="Tahoma" w:eastAsia="Tahoma" w:hAnsi="Tahoma"/>
          <w:color w:val="07396E"/>
          <w:spacing w:val="28"/>
          <w:w w:val="85"/>
          <w:sz w:val="44"/>
        </w:rPr>
      </w:pPr>
      <w:r>
        <w:rPr>
          <w:rFonts w:ascii="Tahoma" w:eastAsia="Tahoma" w:hAnsi="Tahoma"/>
          <w:color w:val="07396E"/>
          <w:spacing w:val="28"/>
          <w:w w:val="85"/>
          <w:sz w:val="44"/>
        </w:rPr>
        <w:t>Retirement</w:t>
      </w:r>
      <w:r>
        <w:rPr>
          <w:rFonts w:ascii="Tahoma" w:eastAsia="Tahoma" w:hAnsi="Tahoma"/>
          <w:b/>
          <w:color w:val="397AA7"/>
          <w:spacing w:val="28"/>
          <w:w w:val="85"/>
          <w:sz w:val="44"/>
        </w:rPr>
        <w:t xml:space="preserve"> Checklist</w:t>
      </w:r>
    </w:p>
    <w:p w14:paraId="1D5641C1" w14:textId="77777777" w:rsidR="003324D8" w:rsidRDefault="009B13E7">
      <w:pPr>
        <w:spacing w:before="35" w:after="263" w:line="251" w:lineRule="exact"/>
        <w:ind w:left="216" w:right="720"/>
        <w:textAlignment w:val="baseline"/>
        <w:rPr>
          <w:rFonts w:ascii="Tahoma" w:eastAsia="Tahoma" w:hAnsi="Tahoma"/>
          <w:color w:val="000000"/>
          <w:sz w:val="20"/>
        </w:rPr>
      </w:pPr>
      <w:r>
        <w:rPr>
          <w:rFonts w:ascii="Tahoma" w:eastAsia="Tahoma" w:hAnsi="Tahoma"/>
          <w:color w:val="000000"/>
          <w:sz w:val="20"/>
        </w:rPr>
        <w:t xml:space="preserve">This </w:t>
      </w:r>
      <w:r>
        <w:rPr>
          <w:rFonts w:ascii="Arial" w:eastAsia="Arial" w:hAnsi="Arial"/>
          <w:b/>
          <w:color w:val="000000"/>
          <w:sz w:val="20"/>
        </w:rPr>
        <w:t xml:space="preserve">checklist </w:t>
      </w:r>
      <w:r>
        <w:rPr>
          <w:rFonts w:ascii="Tahoma" w:eastAsia="Tahoma" w:hAnsi="Tahoma"/>
          <w:color w:val="000000"/>
          <w:sz w:val="20"/>
        </w:rPr>
        <w:t xml:space="preserve">will help guide you through the steps you should consider as you plan your retirement. Please review the </w:t>
      </w:r>
      <w:r>
        <w:rPr>
          <w:rFonts w:ascii="Arial" w:eastAsia="Arial" w:hAnsi="Arial"/>
          <w:b/>
          <w:color w:val="000000"/>
          <w:sz w:val="20"/>
        </w:rPr>
        <w:t xml:space="preserve">Retirement Resource Summary </w:t>
      </w:r>
      <w:r>
        <w:rPr>
          <w:rFonts w:ascii="Tahoma" w:eastAsia="Tahoma" w:hAnsi="Tahoma"/>
          <w:color w:val="000000"/>
          <w:sz w:val="20"/>
        </w:rPr>
        <w:t>that follows for more details on the benefits and privileges you may be eligible to receive as a retiree.</w:t>
      </w:r>
    </w:p>
    <w:p w14:paraId="1D5641C2" w14:textId="77777777" w:rsidR="003324D8" w:rsidRDefault="003324D8">
      <w:pPr>
        <w:spacing w:before="35" w:after="263" w:line="251" w:lineRule="exact"/>
        <w:sectPr w:rsidR="003324D8">
          <w:pgSz w:w="12240" w:h="15840"/>
          <w:pgMar w:top="780" w:right="1296" w:bottom="905" w:left="1224"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1733"/>
      </w:tblGrid>
      <w:tr w:rsidR="003324D8" w14:paraId="1D5641C4" w14:textId="77777777">
        <w:trPr>
          <w:trHeight w:hRule="exact" w:val="2541"/>
        </w:trPr>
        <w:tc>
          <w:tcPr>
            <w:tcW w:w="1733" w:type="dxa"/>
            <w:tcBorders>
              <w:top w:val="single" w:sz="4" w:space="0" w:color="66737C"/>
              <w:left w:val="none" w:sz="0" w:space="0" w:color="000000"/>
              <w:bottom w:val="single" w:sz="4" w:space="0" w:color="808487"/>
              <w:right w:val="none" w:sz="0" w:space="0" w:color="000000"/>
            </w:tcBorders>
            <w:shd w:val="clear" w:color="3781AD" w:fill="3781AD"/>
          </w:tcPr>
          <w:p w14:paraId="1D5641C3" w14:textId="77777777" w:rsidR="003324D8" w:rsidRDefault="009B13E7">
            <w:pPr>
              <w:spacing w:before="567" w:after="1272" w:line="341" w:lineRule="exact"/>
              <w:jc w:val="center"/>
              <w:textAlignment w:val="baseline"/>
              <w:rPr>
                <w:rFonts w:ascii="Tahoma" w:eastAsia="Tahoma" w:hAnsi="Tahoma"/>
                <w:b/>
                <w:color w:val="FFFFFF"/>
                <w:sz w:val="26"/>
              </w:rPr>
            </w:pPr>
            <w:r>
              <w:rPr>
                <w:rFonts w:ascii="Tahoma" w:eastAsia="Tahoma" w:hAnsi="Tahoma"/>
                <w:b/>
                <w:color w:val="FFFFFF"/>
                <w:sz w:val="26"/>
              </w:rPr>
              <w:t xml:space="preserve">Let us </w:t>
            </w:r>
            <w:r>
              <w:rPr>
                <w:rFonts w:ascii="Tahoma" w:eastAsia="Tahoma" w:hAnsi="Tahoma"/>
                <w:b/>
                <w:color w:val="FFFFFF"/>
                <w:sz w:val="26"/>
              </w:rPr>
              <w:br/>
              <w:t>know</w:t>
            </w:r>
          </w:p>
        </w:tc>
      </w:tr>
    </w:tbl>
    <w:p w14:paraId="1D5641C5" w14:textId="77777777" w:rsidR="003324D8" w:rsidRDefault="003324D8">
      <w:pPr>
        <w:sectPr w:rsidR="003324D8">
          <w:type w:val="continuous"/>
          <w:pgSz w:w="12240" w:h="15840"/>
          <w:pgMar w:top="780" w:right="9125" w:bottom="905" w:left="1382" w:header="720" w:footer="720" w:gutter="0"/>
          <w:cols w:space="720"/>
        </w:sectPr>
      </w:pPr>
    </w:p>
    <w:p w14:paraId="1D5641C6" w14:textId="77777777" w:rsidR="003324D8" w:rsidRDefault="000B1613">
      <w:pPr>
        <w:spacing w:line="288" w:lineRule="exact"/>
        <w:textAlignment w:val="baseline"/>
        <w:rPr>
          <w:rFonts w:eastAsia="Times New Roman"/>
          <w:color w:val="000000"/>
          <w:sz w:val="24"/>
        </w:rPr>
      </w:pPr>
      <w:r>
        <w:pict w14:anchorId="1D5643FD">
          <v:line id="_x0000_s1095" style="position:absolute;z-index:251618816;mso-position-horizontal-relative:text;mso-position-vertical-relative:text" from="473.5pt,11.25pt" to="473.5pt,254.65pt" strokecolor="#8a8a8a" strokeweight=".25pt"/>
        </w:pict>
      </w:r>
      <w:r>
        <w:pict w14:anchorId="1D5643FE">
          <v:line id="_x0000_s1094" style="position:absolute;z-index:251619840;mso-position-horizontal-relative:text;mso-position-vertical-relative:text" from="92.65pt,11.25pt" to="474.5pt,11.25pt" strokecolor="#73818a" strokeweight=".5pt"/>
        </w:pict>
      </w:r>
    </w:p>
    <w:p w14:paraId="1D5641C7" w14:textId="77777777" w:rsidR="003324D8" w:rsidRDefault="003324D8">
      <w:pPr>
        <w:sectPr w:rsidR="003324D8">
          <w:type w:val="continuous"/>
          <w:pgSz w:w="12240" w:h="15840"/>
          <w:pgMar w:top="780" w:right="1296" w:bottom="905" w:left="1224"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1853"/>
      </w:tblGrid>
      <w:tr w:rsidR="003324D8" w14:paraId="1D5641C9" w14:textId="77777777">
        <w:trPr>
          <w:trHeight w:hRule="exact" w:val="7176"/>
        </w:trPr>
        <w:tc>
          <w:tcPr>
            <w:tcW w:w="1853" w:type="dxa"/>
            <w:tcBorders>
              <w:top w:val="single" w:sz="4" w:space="0" w:color="73818A"/>
              <w:left w:val="none" w:sz="0" w:space="0" w:color="000000"/>
              <w:bottom w:val="single" w:sz="2" w:space="0" w:color="686868"/>
              <w:right w:val="none" w:sz="0" w:space="0" w:color="000000"/>
            </w:tcBorders>
            <w:shd w:val="clear" w:color="3781AD" w:fill="3781AD"/>
          </w:tcPr>
          <w:p w14:paraId="1D5641C8" w14:textId="77777777" w:rsidR="003324D8" w:rsidRDefault="009B13E7">
            <w:pPr>
              <w:spacing w:before="2727" w:line="340" w:lineRule="exact"/>
              <w:jc w:val="center"/>
              <w:textAlignment w:val="baseline"/>
              <w:rPr>
                <w:rFonts w:ascii="Tahoma" w:eastAsia="Tahoma" w:hAnsi="Tahoma"/>
                <w:b/>
                <w:color w:val="FFFFFF"/>
                <w:sz w:val="26"/>
              </w:rPr>
            </w:pPr>
            <w:r>
              <w:rPr>
                <w:rFonts w:ascii="Tahoma" w:eastAsia="Tahoma" w:hAnsi="Tahoma"/>
                <w:b/>
                <w:color w:val="FFFFFF"/>
                <w:sz w:val="26"/>
              </w:rPr>
              <w:t xml:space="preserve">Check </w:t>
            </w:r>
            <w:r>
              <w:rPr>
                <w:rFonts w:ascii="Tahoma" w:eastAsia="Tahoma" w:hAnsi="Tahoma"/>
                <w:b/>
                <w:color w:val="FFFFFF"/>
                <w:sz w:val="26"/>
              </w:rPr>
              <w:br/>
              <w:t xml:space="preserve">out your </w:t>
            </w:r>
            <w:r>
              <w:rPr>
                <w:rFonts w:ascii="Tahoma" w:eastAsia="Tahoma" w:hAnsi="Tahoma"/>
                <w:b/>
                <w:color w:val="FFFFFF"/>
                <w:sz w:val="26"/>
              </w:rPr>
              <w:br/>
              <w:t>benefits</w:t>
            </w:r>
          </w:p>
        </w:tc>
      </w:tr>
    </w:tbl>
    <w:p w14:paraId="1D5641CA" w14:textId="77777777" w:rsidR="003324D8" w:rsidRDefault="003324D8">
      <w:pPr>
        <w:sectPr w:rsidR="003324D8">
          <w:type w:val="continuous"/>
          <w:pgSz w:w="12240" w:h="15840"/>
          <w:pgMar w:top="780" w:right="9163" w:bottom="905" w:left="1224"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1899"/>
        <w:gridCol w:w="7641"/>
      </w:tblGrid>
      <w:tr w:rsidR="003324D8" w14:paraId="1D5641D1" w14:textId="77777777">
        <w:trPr>
          <w:trHeight w:hRule="exact" w:val="6537"/>
        </w:trPr>
        <w:tc>
          <w:tcPr>
            <w:tcW w:w="1899" w:type="dxa"/>
            <w:tcBorders>
              <w:top w:val="none" w:sz="0" w:space="0" w:color="000000"/>
              <w:left w:val="none" w:sz="0" w:space="0" w:color="020000"/>
              <w:bottom w:val="none" w:sz="0" w:space="0" w:color="000000"/>
              <w:right w:val="none" w:sz="0" w:space="0" w:color="020000"/>
            </w:tcBorders>
            <w:shd w:val="clear" w:color="3D86AC" w:fill="3D86AC"/>
          </w:tcPr>
          <w:p w14:paraId="1D5641CB" w14:textId="77777777" w:rsidR="003324D8" w:rsidRDefault="009B13E7">
            <w:pPr>
              <w:spacing w:before="2232" w:after="2935" w:line="340" w:lineRule="exact"/>
              <w:jc w:val="center"/>
              <w:textAlignment w:val="baseline"/>
              <w:rPr>
                <w:rFonts w:ascii="Tahoma" w:eastAsia="Tahoma" w:hAnsi="Tahoma"/>
                <w:b/>
                <w:color w:val="FFFFFF"/>
                <w:sz w:val="28"/>
              </w:rPr>
            </w:pPr>
            <w:r>
              <w:rPr>
                <w:rFonts w:ascii="Tahoma" w:eastAsia="Tahoma" w:hAnsi="Tahoma"/>
                <w:b/>
                <w:color w:val="FFFFFF"/>
                <w:sz w:val="28"/>
              </w:rPr>
              <w:lastRenderedPageBreak/>
              <w:t xml:space="preserve">Update </w:t>
            </w:r>
            <w:r>
              <w:rPr>
                <w:rFonts w:ascii="Tahoma" w:eastAsia="Tahoma" w:hAnsi="Tahoma"/>
                <w:b/>
                <w:color w:val="FFFFFF"/>
                <w:sz w:val="28"/>
              </w:rPr>
              <w:br/>
              <w:t xml:space="preserve">your </w:t>
            </w:r>
            <w:r>
              <w:rPr>
                <w:rFonts w:ascii="Tahoma" w:eastAsia="Tahoma" w:hAnsi="Tahoma"/>
                <w:b/>
                <w:color w:val="FFFFFF"/>
                <w:sz w:val="28"/>
              </w:rPr>
              <w:br/>
              <w:t xml:space="preserve">personal </w:t>
            </w:r>
            <w:r>
              <w:rPr>
                <w:rFonts w:ascii="Tahoma" w:eastAsia="Tahoma" w:hAnsi="Tahoma"/>
                <w:b/>
                <w:color w:val="FFFFFF"/>
                <w:sz w:val="28"/>
              </w:rPr>
              <w:br/>
              <w:t>info</w:t>
            </w:r>
          </w:p>
        </w:tc>
        <w:tc>
          <w:tcPr>
            <w:tcW w:w="7641" w:type="dxa"/>
            <w:tcBorders>
              <w:top w:val="single" w:sz="5" w:space="0" w:color="617077"/>
              <w:left w:val="none" w:sz="0" w:space="0" w:color="020000"/>
              <w:bottom w:val="none" w:sz="0" w:space="0" w:color="000000"/>
              <w:right w:val="none" w:sz="0" w:space="0" w:color="020000"/>
            </w:tcBorders>
            <w:vAlign w:val="center"/>
          </w:tcPr>
          <w:p w14:paraId="1D5641CC" w14:textId="77777777" w:rsidR="003324D8" w:rsidRDefault="009B13E7">
            <w:pPr>
              <w:numPr>
                <w:ilvl w:val="0"/>
                <w:numId w:val="1"/>
              </w:numPr>
              <w:tabs>
                <w:tab w:val="clear" w:pos="360"/>
                <w:tab w:val="left" w:pos="720"/>
              </w:tabs>
              <w:spacing w:before="260" w:line="269" w:lineRule="exact"/>
              <w:ind w:left="720" w:right="468" w:hanging="360"/>
              <w:textAlignment w:val="baseline"/>
              <w:rPr>
                <w:rFonts w:ascii="Tahoma" w:eastAsia="Tahoma" w:hAnsi="Tahoma"/>
                <w:b/>
                <w:color w:val="0B4869"/>
                <w:sz w:val="20"/>
              </w:rPr>
            </w:pPr>
            <w:r>
              <w:rPr>
                <w:rFonts w:ascii="Tahoma" w:eastAsia="Tahoma" w:hAnsi="Tahoma"/>
                <w:b/>
                <w:color w:val="0B4869"/>
                <w:sz w:val="20"/>
              </w:rPr>
              <w:t>Ensure your home address in United's records is accurate</w:t>
            </w:r>
            <w:r>
              <w:rPr>
                <w:rFonts w:ascii="Tahoma" w:eastAsia="Tahoma" w:hAnsi="Tahoma"/>
                <w:color w:val="000000"/>
                <w:sz w:val="20"/>
              </w:rPr>
              <w:t xml:space="preserve"> since information regarding potential retirement benefits and privileges, as well as potential </w:t>
            </w:r>
            <w:proofErr w:type="gramStart"/>
            <w:r>
              <w:rPr>
                <w:rFonts w:ascii="Tahoma" w:eastAsia="Tahoma" w:hAnsi="Tahoma"/>
                <w:color w:val="000000"/>
                <w:sz w:val="20"/>
              </w:rPr>
              <w:t>profit sharing</w:t>
            </w:r>
            <w:proofErr w:type="gramEnd"/>
            <w:r>
              <w:rPr>
                <w:rFonts w:ascii="Tahoma" w:eastAsia="Tahoma" w:hAnsi="Tahoma"/>
                <w:color w:val="000000"/>
                <w:sz w:val="20"/>
              </w:rPr>
              <w:t xml:space="preserve"> payouts, will be mailed to you at the home address listed in United's records. To verify/update your home address, telephone number, and preferred email address, go to </w:t>
            </w:r>
            <w:r>
              <w:rPr>
                <w:rFonts w:ascii="Tahoma" w:eastAsia="Tahoma" w:hAnsi="Tahoma"/>
                <w:b/>
                <w:color w:val="000000"/>
                <w:sz w:val="20"/>
              </w:rPr>
              <w:t>Flying Together &gt; Employee Services &gt; My Info/Manager's Toolbox &gt; Personal Details.</w:t>
            </w:r>
          </w:p>
          <w:p w14:paraId="1D5641CD" w14:textId="77777777" w:rsidR="003324D8" w:rsidRDefault="009B13E7">
            <w:pPr>
              <w:numPr>
                <w:ilvl w:val="0"/>
                <w:numId w:val="1"/>
              </w:numPr>
              <w:tabs>
                <w:tab w:val="clear" w:pos="360"/>
                <w:tab w:val="left" w:pos="720"/>
              </w:tabs>
              <w:spacing w:before="112" w:line="269" w:lineRule="exact"/>
              <w:ind w:left="720" w:right="684" w:hanging="360"/>
              <w:textAlignment w:val="baseline"/>
              <w:rPr>
                <w:rFonts w:ascii="Tahoma" w:eastAsia="Tahoma" w:hAnsi="Tahoma"/>
                <w:b/>
                <w:color w:val="0B4869"/>
                <w:sz w:val="20"/>
              </w:rPr>
            </w:pPr>
            <w:r>
              <w:rPr>
                <w:rFonts w:ascii="Tahoma" w:eastAsia="Tahoma" w:hAnsi="Tahoma"/>
                <w:b/>
                <w:color w:val="0B4869"/>
                <w:sz w:val="20"/>
              </w:rPr>
              <w:t>Request a copy of your Employee Separation Data Review</w:t>
            </w:r>
            <w:r>
              <w:rPr>
                <w:rFonts w:ascii="Tahoma" w:eastAsia="Tahoma" w:hAnsi="Tahoma"/>
                <w:color w:val="000000"/>
                <w:sz w:val="20"/>
              </w:rPr>
              <w:t xml:space="preserve"> from your manager/supervisor and keep it as documentation of your retirement from United. Managers/supervisors can print this document from the Manager's Toolbox on Flying Together after the transaction has </w:t>
            </w:r>
            <w:proofErr w:type="gramStart"/>
            <w:r>
              <w:rPr>
                <w:rFonts w:ascii="Tahoma" w:eastAsia="Tahoma" w:hAnsi="Tahoma"/>
                <w:color w:val="000000"/>
                <w:sz w:val="20"/>
              </w:rPr>
              <w:t>been processed</w:t>
            </w:r>
            <w:proofErr w:type="gramEnd"/>
            <w:r>
              <w:rPr>
                <w:rFonts w:ascii="Tahoma" w:eastAsia="Tahoma" w:hAnsi="Tahoma"/>
                <w:color w:val="000000"/>
                <w:sz w:val="20"/>
              </w:rPr>
              <w:t>.</w:t>
            </w:r>
          </w:p>
          <w:p w14:paraId="1D5641CE" w14:textId="77777777" w:rsidR="003324D8" w:rsidRDefault="009B13E7">
            <w:pPr>
              <w:numPr>
                <w:ilvl w:val="0"/>
                <w:numId w:val="1"/>
              </w:numPr>
              <w:tabs>
                <w:tab w:val="clear" w:pos="360"/>
                <w:tab w:val="left" w:pos="720"/>
              </w:tabs>
              <w:spacing w:before="115" w:line="270" w:lineRule="exact"/>
              <w:ind w:left="720" w:right="576" w:hanging="360"/>
              <w:textAlignment w:val="baseline"/>
              <w:rPr>
                <w:rFonts w:ascii="Tahoma" w:eastAsia="Tahoma" w:hAnsi="Tahoma"/>
                <w:b/>
                <w:color w:val="0B4869"/>
                <w:sz w:val="20"/>
              </w:rPr>
            </w:pPr>
            <w:r>
              <w:rPr>
                <w:rFonts w:ascii="Tahoma" w:eastAsia="Tahoma" w:hAnsi="Tahoma"/>
                <w:b/>
                <w:color w:val="0B4869"/>
                <w:sz w:val="20"/>
              </w:rPr>
              <w:t>Save</w:t>
            </w:r>
            <w:r>
              <w:rPr>
                <w:rFonts w:ascii="Tahoma" w:eastAsia="Tahoma" w:hAnsi="Tahoma"/>
                <w:b/>
                <w:color w:val="1F5A88"/>
                <w:sz w:val="20"/>
              </w:rPr>
              <w:t xml:space="preserve"> a copy of your Employee Profile and Personnel (PE) File</w:t>
            </w:r>
            <w:r>
              <w:rPr>
                <w:rFonts w:ascii="Tahoma" w:eastAsia="Tahoma" w:hAnsi="Tahoma"/>
                <w:color w:val="000000"/>
                <w:sz w:val="20"/>
              </w:rPr>
              <w:t xml:space="preserve"> for your records. Managers/supervisors can print these documents from the Manager's Toolbox on Flying Together. You also have access to print your Employee Profile by going to </w:t>
            </w:r>
            <w:r>
              <w:rPr>
                <w:rFonts w:ascii="Tahoma" w:eastAsia="Tahoma" w:hAnsi="Tahoma"/>
                <w:b/>
                <w:color w:val="000000"/>
                <w:sz w:val="20"/>
              </w:rPr>
              <w:t>Flying Together &gt;</w:t>
            </w:r>
          </w:p>
          <w:p w14:paraId="1D5641CF" w14:textId="77777777" w:rsidR="003324D8" w:rsidRDefault="009B13E7">
            <w:pPr>
              <w:spacing w:line="268" w:lineRule="exact"/>
              <w:ind w:left="720" w:right="576"/>
              <w:jc w:val="both"/>
              <w:textAlignment w:val="baseline"/>
              <w:rPr>
                <w:rFonts w:ascii="Tahoma" w:eastAsia="Tahoma" w:hAnsi="Tahoma"/>
                <w:b/>
                <w:color w:val="000000"/>
                <w:sz w:val="20"/>
              </w:rPr>
            </w:pPr>
            <w:r>
              <w:rPr>
                <w:rFonts w:ascii="Tahoma" w:eastAsia="Tahoma" w:hAnsi="Tahoma"/>
                <w:b/>
                <w:color w:val="000000"/>
                <w:sz w:val="20"/>
              </w:rPr>
              <w:t xml:space="preserve">Employee Services &gt; My Info/Manager's Toolbox &gt; Personal Details </w:t>
            </w:r>
            <w:r>
              <w:rPr>
                <w:rFonts w:ascii="Tahoma" w:eastAsia="Tahoma" w:hAnsi="Tahoma"/>
                <w:color w:val="000000"/>
                <w:sz w:val="20"/>
              </w:rPr>
              <w:t>and looking for "Employee Profile."</w:t>
            </w:r>
          </w:p>
          <w:p w14:paraId="1D5641D0" w14:textId="77777777" w:rsidR="003324D8" w:rsidRDefault="009B13E7">
            <w:pPr>
              <w:numPr>
                <w:ilvl w:val="0"/>
                <w:numId w:val="1"/>
              </w:numPr>
              <w:tabs>
                <w:tab w:val="clear" w:pos="360"/>
                <w:tab w:val="left" w:pos="720"/>
              </w:tabs>
              <w:spacing w:before="115" w:after="273" w:line="269" w:lineRule="exact"/>
              <w:ind w:left="720" w:right="576" w:hanging="360"/>
              <w:jc w:val="both"/>
              <w:textAlignment w:val="baseline"/>
              <w:rPr>
                <w:rFonts w:ascii="Tahoma" w:eastAsia="Tahoma" w:hAnsi="Tahoma"/>
                <w:b/>
                <w:color w:val="1F5A88"/>
                <w:sz w:val="20"/>
              </w:rPr>
            </w:pPr>
            <w:r>
              <w:rPr>
                <w:rFonts w:ascii="Tahoma" w:eastAsia="Tahoma" w:hAnsi="Tahoma"/>
                <w:b/>
                <w:color w:val="1F5A88"/>
                <w:sz w:val="20"/>
              </w:rPr>
              <w:t>If you would like a retiree badge</w:t>
            </w:r>
            <w:r>
              <w:rPr>
                <w:rFonts w:ascii="Tahoma" w:eastAsia="Tahoma" w:hAnsi="Tahoma"/>
                <w:color w:val="000000"/>
                <w:sz w:val="20"/>
              </w:rPr>
              <w:t xml:space="preserve"> and are eligible (it is not </w:t>
            </w:r>
            <w:proofErr w:type="gramStart"/>
            <w:r>
              <w:rPr>
                <w:rFonts w:ascii="Tahoma" w:eastAsia="Tahoma" w:hAnsi="Tahoma"/>
                <w:color w:val="000000"/>
                <w:sz w:val="20"/>
              </w:rPr>
              <w:t>required</w:t>
            </w:r>
            <w:proofErr w:type="gramEnd"/>
            <w:r>
              <w:rPr>
                <w:rFonts w:ascii="Tahoma" w:eastAsia="Tahoma" w:hAnsi="Tahoma"/>
                <w:color w:val="000000"/>
                <w:sz w:val="20"/>
              </w:rPr>
              <w:t>), please follow the steps in the Retirement Resource Summary on the following pages.</w:t>
            </w:r>
          </w:p>
        </w:tc>
      </w:tr>
    </w:tbl>
    <w:p w14:paraId="1D5641D2" w14:textId="77777777" w:rsidR="003324D8" w:rsidRDefault="003324D8">
      <w:pPr>
        <w:spacing w:after="269" w:line="20" w:lineRule="exact"/>
      </w:pPr>
    </w:p>
    <w:p w14:paraId="1D5641D3" w14:textId="77777777" w:rsidR="003324D8" w:rsidRDefault="009B13E7">
      <w:pPr>
        <w:spacing w:before="36" w:after="5849" w:line="238" w:lineRule="exact"/>
        <w:ind w:left="216" w:right="432"/>
        <w:textAlignment w:val="baseline"/>
        <w:rPr>
          <w:rFonts w:ascii="Tahoma" w:eastAsia="Tahoma" w:hAnsi="Tahoma"/>
          <w:b/>
          <w:color w:val="1F5A88"/>
        </w:rPr>
      </w:pPr>
      <w:r>
        <w:rPr>
          <w:rFonts w:ascii="Tahoma" w:eastAsia="Tahoma" w:hAnsi="Tahoma"/>
          <w:b/>
          <w:color w:val="1F5A88"/>
        </w:rPr>
        <w:t>Congratulations and thank you for your service with United.</w:t>
      </w:r>
      <w:r>
        <w:rPr>
          <w:rFonts w:ascii="Tahoma" w:eastAsia="Tahoma" w:hAnsi="Tahoma"/>
          <w:color w:val="000000"/>
          <w:sz w:val="20"/>
        </w:rPr>
        <w:t xml:space="preserve"> Please do not hesitate to contact your HR partner or manager/supervisor with any questions. We want your journey into retirement to be turbulence free!</w:t>
      </w:r>
    </w:p>
    <w:p w14:paraId="1D5641D4" w14:textId="77777777" w:rsidR="003324D8" w:rsidRDefault="009B13E7">
      <w:pPr>
        <w:tabs>
          <w:tab w:val="right" w:pos="9504"/>
        </w:tabs>
        <w:spacing w:before="5" w:line="173" w:lineRule="exact"/>
        <w:ind w:left="216"/>
        <w:textAlignment w:val="baseline"/>
        <w:rPr>
          <w:rFonts w:ascii="Tahoma" w:eastAsia="Tahoma" w:hAnsi="Tahoma"/>
          <w:color w:val="0B4869"/>
          <w:sz w:val="15"/>
        </w:rPr>
      </w:pPr>
      <w:r>
        <w:rPr>
          <w:rFonts w:ascii="Tahoma" w:eastAsia="Tahoma" w:hAnsi="Tahoma"/>
          <w:color w:val="0B4869"/>
          <w:sz w:val="15"/>
        </w:rPr>
        <w:t>United Airlines Retirement Planning Checklist</w:t>
      </w:r>
      <w:r>
        <w:rPr>
          <w:rFonts w:ascii="Tahoma" w:eastAsia="Tahoma" w:hAnsi="Tahoma"/>
          <w:color w:val="1F5A88"/>
          <w:sz w:val="15"/>
        </w:rPr>
        <w:t xml:space="preserve"> I</w:t>
      </w:r>
      <w:r>
        <w:rPr>
          <w:rFonts w:ascii="Tahoma" w:eastAsia="Tahoma" w:hAnsi="Tahoma"/>
          <w:color w:val="000000"/>
          <w:sz w:val="15"/>
        </w:rPr>
        <w:t xml:space="preserve"> October 2018</w:t>
      </w:r>
      <w:r>
        <w:rPr>
          <w:rFonts w:ascii="Tahoma" w:eastAsia="Tahoma" w:hAnsi="Tahoma"/>
          <w:color w:val="000000"/>
          <w:sz w:val="15"/>
        </w:rPr>
        <w:tab/>
        <w:t>Page 2 of 11</w:t>
      </w:r>
    </w:p>
    <w:p w14:paraId="1D5641D5" w14:textId="77777777" w:rsidR="003324D8" w:rsidRDefault="003324D8">
      <w:pPr>
        <w:sectPr w:rsidR="003324D8">
          <w:pgSz w:w="12240" w:h="15840"/>
          <w:pgMar w:top="1220" w:right="1241" w:bottom="584" w:left="1279" w:header="720" w:footer="720" w:gutter="0"/>
          <w:cols w:space="720"/>
        </w:sectPr>
      </w:pPr>
    </w:p>
    <w:p w14:paraId="1D5641D6" w14:textId="77777777" w:rsidR="003324D8" w:rsidRDefault="009B13E7">
      <w:pPr>
        <w:spacing w:before="28" w:after="272" w:line="516" w:lineRule="exact"/>
        <w:ind w:left="72"/>
        <w:textAlignment w:val="baseline"/>
        <w:rPr>
          <w:rFonts w:ascii="Tahoma" w:eastAsia="Tahoma" w:hAnsi="Tahoma"/>
          <w:color w:val="0C364D"/>
          <w:spacing w:val="29"/>
          <w:w w:val="85"/>
          <w:sz w:val="44"/>
        </w:rPr>
      </w:pPr>
      <w:r>
        <w:rPr>
          <w:rFonts w:ascii="Tahoma" w:eastAsia="Tahoma" w:hAnsi="Tahoma"/>
          <w:color w:val="0C364D"/>
          <w:spacing w:val="29"/>
          <w:w w:val="85"/>
          <w:sz w:val="44"/>
        </w:rPr>
        <w:lastRenderedPageBreak/>
        <w:t>Retirement</w:t>
      </w:r>
      <w:r>
        <w:rPr>
          <w:rFonts w:ascii="Tahoma" w:eastAsia="Tahoma" w:hAnsi="Tahoma"/>
          <w:b/>
          <w:color w:val="3579A6"/>
          <w:spacing w:val="29"/>
          <w:w w:val="85"/>
          <w:sz w:val="44"/>
        </w:rPr>
        <w:t xml:space="preserve"> Resource Summary</w:t>
      </w:r>
    </w:p>
    <w:p w14:paraId="1D5641D7" w14:textId="77777777" w:rsidR="003324D8" w:rsidRDefault="009B13E7">
      <w:pPr>
        <w:spacing w:line="224" w:lineRule="exact"/>
        <w:ind w:left="72"/>
        <w:textAlignment w:val="baseline"/>
        <w:rPr>
          <w:rFonts w:ascii="Tahoma" w:eastAsia="Tahoma" w:hAnsi="Tahoma"/>
          <w:i/>
          <w:color w:val="000000"/>
          <w:sz w:val="20"/>
        </w:rPr>
      </w:pPr>
      <w:r>
        <w:rPr>
          <w:rFonts w:ascii="Tahoma" w:eastAsia="Tahoma" w:hAnsi="Tahoma"/>
          <w:i/>
          <w:color w:val="000000"/>
          <w:sz w:val="20"/>
        </w:rPr>
        <w:t>(For U.S. benefit-eligible United employees)</w:t>
      </w:r>
    </w:p>
    <w:p w14:paraId="1D5641D8" w14:textId="77777777" w:rsidR="003324D8" w:rsidRDefault="009B13E7">
      <w:pPr>
        <w:spacing w:before="475" w:line="246" w:lineRule="exact"/>
        <w:ind w:left="72" w:right="72"/>
        <w:textAlignment w:val="baseline"/>
        <w:rPr>
          <w:rFonts w:ascii="Tahoma" w:eastAsia="Tahoma" w:hAnsi="Tahoma"/>
          <w:color w:val="000000"/>
          <w:spacing w:val="6"/>
          <w:sz w:val="20"/>
        </w:rPr>
      </w:pPr>
      <w:r>
        <w:rPr>
          <w:rFonts w:ascii="Tahoma" w:eastAsia="Tahoma" w:hAnsi="Tahoma"/>
          <w:color w:val="000000"/>
          <w:spacing w:val="6"/>
          <w:sz w:val="20"/>
        </w:rPr>
        <w:t xml:space="preserve">This Summary provides an overview of potential retirement benefits and privileges available through United, with directions on how you can obtain more detailed information. You are encouraged to review all available information to help you fully understand which benefits and privileges you may be entitled to receive before you </w:t>
      </w:r>
      <w:proofErr w:type="gramStart"/>
      <w:r>
        <w:rPr>
          <w:rFonts w:ascii="Tahoma" w:eastAsia="Tahoma" w:hAnsi="Tahoma"/>
          <w:color w:val="000000"/>
          <w:spacing w:val="6"/>
          <w:sz w:val="20"/>
        </w:rPr>
        <w:t>make a decision</w:t>
      </w:r>
      <w:proofErr w:type="gramEnd"/>
      <w:r>
        <w:rPr>
          <w:rFonts w:ascii="Tahoma" w:eastAsia="Tahoma" w:hAnsi="Tahoma"/>
          <w:color w:val="000000"/>
          <w:spacing w:val="6"/>
          <w:sz w:val="20"/>
        </w:rPr>
        <w:t xml:space="preserve"> to retire.</w:t>
      </w:r>
    </w:p>
    <w:p w14:paraId="1D5641D9" w14:textId="77777777" w:rsidR="003324D8" w:rsidRDefault="009B13E7">
      <w:pPr>
        <w:spacing w:before="107" w:line="246" w:lineRule="exact"/>
        <w:ind w:left="72" w:right="216"/>
        <w:textAlignment w:val="baseline"/>
        <w:rPr>
          <w:rFonts w:ascii="Tahoma" w:eastAsia="Tahoma" w:hAnsi="Tahoma"/>
          <w:color w:val="000000"/>
          <w:sz w:val="20"/>
        </w:rPr>
      </w:pPr>
      <w:r>
        <w:rPr>
          <w:rFonts w:ascii="Tahoma" w:eastAsia="Tahoma" w:hAnsi="Tahoma"/>
          <w:color w:val="000000"/>
          <w:sz w:val="20"/>
        </w:rPr>
        <w:t xml:space="preserve">If at any point you cannot find the answer to your question, or need </w:t>
      </w:r>
      <w:proofErr w:type="gramStart"/>
      <w:r>
        <w:rPr>
          <w:rFonts w:ascii="Tahoma" w:eastAsia="Tahoma" w:hAnsi="Tahoma"/>
          <w:color w:val="000000"/>
          <w:sz w:val="20"/>
        </w:rPr>
        <w:t>additional</w:t>
      </w:r>
      <w:proofErr w:type="gramEnd"/>
      <w:r>
        <w:rPr>
          <w:rFonts w:ascii="Tahoma" w:eastAsia="Tahoma" w:hAnsi="Tahoma"/>
          <w:color w:val="000000"/>
          <w:sz w:val="20"/>
        </w:rPr>
        <w:t xml:space="preserve"> information, please contact your HR Partner or submit your question through Help Hub on Flying Together. A list of HR Partners can </w:t>
      </w:r>
      <w:proofErr w:type="gramStart"/>
      <w:r>
        <w:rPr>
          <w:rFonts w:ascii="Tahoma" w:eastAsia="Tahoma" w:hAnsi="Tahoma"/>
          <w:color w:val="000000"/>
          <w:sz w:val="20"/>
        </w:rPr>
        <w:t>be found</w:t>
      </w:r>
      <w:proofErr w:type="gramEnd"/>
      <w:r>
        <w:rPr>
          <w:rFonts w:ascii="Tahoma" w:eastAsia="Tahoma" w:hAnsi="Tahoma"/>
          <w:color w:val="000000"/>
          <w:sz w:val="20"/>
        </w:rPr>
        <w:t xml:space="preserve"> here: </w:t>
      </w:r>
      <w:r>
        <w:rPr>
          <w:rFonts w:ascii="Tahoma" w:eastAsia="Tahoma" w:hAnsi="Tahoma"/>
          <w:b/>
          <w:color w:val="000000"/>
          <w:sz w:val="20"/>
        </w:rPr>
        <w:t>Flying Together &gt; Our Airline &gt; Departments &gt;</w:t>
      </w:r>
    </w:p>
    <w:p w14:paraId="1D5641DA" w14:textId="77777777" w:rsidR="003324D8" w:rsidRDefault="009B13E7">
      <w:pPr>
        <w:spacing w:line="241" w:lineRule="exact"/>
        <w:ind w:left="72"/>
        <w:textAlignment w:val="baseline"/>
        <w:rPr>
          <w:rFonts w:ascii="Tahoma" w:eastAsia="Tahoma" w:hAnsi="Tahoma"/>
          <w:b/>
          <w:color w:val="000000"/>
          <w:spacing w:val="-3"/>
          <w:sz w:val="20"/>
        </w:rPr>
      </w:pPr>
      <w:r>
        <w:rPr>
          <w:rFonts w:ascii="Tahoma" w:eastAsia="Tahoma" w:hAnsi="Tahoma"/>
          <w:b/>
          <w:color w:val="000000"/>
          <w:spacing w:val="-3"/>
          <w:sz w:val="20"/>
        </w:rPr>
        <w:t xml:space="preserve">Human Resources &gt; HR Partner Contact List </w:t>
      </w:r>
      <w:r>
        <w:rPr>
          <w:rFonts w:ascii="Tahoma" w:eastAsia="Tahoma" w:hAnsi="Tahoma"/>
          <w:color w:val="000000"/>
          <w:spacing w:val="-3"/>
          <w:sz w:val="20"/>
        </w:rPr>
        <w:t>(on bottom-right side of page).</w:t>
      </w:r>
    </w:p>
    <w:p w14:paraId="1D5641DB" w14:textId="77777777" w:rsidR="003324D8" w:rsidRDefault="009B13E7">
      <w:pPr>
        <w:spacing w:before="856" w:line="322" w:lineRule="exact"/>
        <w:ind w:left="72"/>
        <w:textAlignment w:val="baseline"/>
        <w:rPr>
          <w:rFonts w:ascii="Tahoma" w:eastAsia="Tahoma" w:hAnsi="Tahoma"/>
          <w:b/>
          <w:color w:val="3579A6"/>
          <w:sz w:val="26"/>
        </w:rPr>
      </w:pPr>
      <w:r>
        <w:rPr>
          <w:rFonts w:ascii="Tahoma" w:eastAsia="Tahoma" w:hAnsi="Tahoma"/>
          <w:b/>
          <w:color w:val="3579A6"/>
          <w:sz w:val="26"/>
        </w:rPr>
        <w:t>Retiree Health &amp; Welfare Benefits</w:t>
      </w:r>
    </w:p>
    <w:p w14:paraId="1D5641DC" w14:textId="77777777" w:rsidR="003324D8" w:rsidRDefault="009B13E7">
      <w:pPr>
        <w:spacing w:before="103" w:line="246" w:lineRule="exact"/>
        <w:ind w:left="72"/>
        <w:textAlignment w:val="baseline"/>
        <w:rPr>
          <w:rFonts w:ascii="Tahoma" w:eastAsia="Tahoma" w:hAnsi="Tahoma"/>
          <w:color w:val="000000"/>
          <w:sz w:val="20"/>
        </w:rPr>
      </w:pPr>
      <w:r>
        <w:rPr>
          <w:rFonts w:ascii="Tahoma" w:eastAsia="Tahoma" w:hAnsi="Tahoma"/>
          <w:color w:val="000000"/>
          <w:sz w:val="20"/>
        </w:rPr>
        <w:t xml:space="preserve">Specific eligibility requirements for retiree health and </w:t>
      </w:r>
      <w:r>
        <w:rPr>
          <w:rFonts w:ascii="Tahoma" w:eastAsia="Tahoma" w:hAnsi="Tahoma"/>
          <w:color w:val="000000"/>
          <w:sz w:val="20"/>
        </w:rPr>
        <w:br/>
        <w:t xml:space="preserve">welfare benefits vary by workgroup. To get your individual </w:t>
      </w:r>
      <w:r>
        <w:rPr>
          <w:rFonts w:ascii="Tahoma" w:eastAsia="Tahoma" w:hAnsi="Tahoma"/>
          <w:color w:val="000000"/>
          <w:sz w:val="20"/>
        </w:rPr>
        <w:br/>
        <w:t xml:space="preserve">information, please call the United Airlines Benefits Center </w:t>
      </w:r>
      <w:r>
        <w:rPr>
          <w:rFonts w:ascii="Tahoma" w:eastAsia="Tahoma" w:hAnsi="Tahoma"/>
          <w:color w:val="000000"/>
          <w:sz w:val="20"/>
        </w:rPr>
        <w:br/>
        <w:t xml:space="preserve">at </w:t>
      </w:r>
      <w:r>
        <w:rPr>
          <w:rFonts w:ascii="Tahoma" w:eastAsia="Tahoma" w:hAnsi="Tahoma"/>
          <w:b/>
          <w:color w:val="000000"/>
          <w:sz w:val="20"/>
        </w:rPr>
        <w:t xml:space="preserve">1-800-651-1007, </w:t>
      </w:r>
      <w:r>
        <w:rPr>
          <w:rFonts w:ascii="Tahoma" w:eastAsia="Tahoma" w:hAnsi="Tahoma"/>
          <w:color w:val="000000"/>
          <w:sz w:val="20"/>
        </w:rPr>
        <w:t xml:space="preserve">Monday through Friday, 7AM - 7PM CT, </w:t>
      </w:r>
      <w:r>
        <w:rPr>
          <w:rFonts w:ascii="Tahoma" w:eastAsia="Tahoma" w:hAnsi="Tahoma"/>
          <w:color w:val="000000"/>
          <w:sz w:val="20"/>
        </w:rPr>
        <w:br/>
        <w:t xml:space="preserve">or go to </w:t>
      </w:r>
      <w:r>
        <w:rPr>
          <w:rFonts w:ascii="Tahoma" w:eastAsia="Tahoma" w:hAnsi="Tahoma"/>
          <w:b/>
          <w:color w:val="000000"/>
          <w:sz w:val="20"/>
        </w:rPr>
        <w:t xml:space="preserve">Flying Together &gt; Employee Services &gt; Health &amp; </w:t>
      </w:r>
      <w:r>
        <w:rPr>
          <w:rFonts w:ascii="Tahoma" w:eastAsia="Tahoma" w:hAnsi="Tahoma"/>
          <w:b/>
          <w:color w:val="000000"/>
          <w:sz w:val="20"/>
        </w:rPr>
        <w:br/>
        <w:t>Insurance (YBR).</w:t>
      </w:r>
    </w:p>
    <w:p w14:paraId="1D5641DD" w14:textId="77777777" w:rsidR="003324D8" w:rsidRDefault="009B13E7">
      <w:pPr>
        <w:spacing w:before="358" w:line="232" w:lineRule="exact"/>
        <w:ind w:left="72"/>
        <w:textAlignment w:val="baseline"/>
        <w:rPr>
          <w:rFonts w:ascii="Tahoma" w:eastAsia="Tahoma" w:hAnsi="Tahoma"/>
          <w:b/>
          <w:color w:val="000000"/>
          <w:spacing w:val="-9"/>
          <w:sz w:val="20"/>
        </w:rPr>
      </w:pPr>
      <w:r>
        <w:rPr>
          <w:rFonts w:ascii="Tahoma" w:eastAsia="Tahoma" w:hAnsi="Tahoma"/>
          <w:b/>
          <w:color w:val="000000"/>
          <w:spacing w:val="-9"/>
          <w:sz w:val="20"/>
        </w:rPr>
        <w:t>General Information</w:t>
      </w:r>
    </w:p>
    <w:p w14:paraId="1D5641DE" w14:textId="77777777" w:rsidR="003324D8" w:rsidRDefault="009B13E7">
      <w:pPr>
        <w:numPr>
          <w:ilvl w:val="0"/>
          <w:numId w:val="2"/>
        </w:numPr>
        <w:tabs>
          <w:tab w:val="clear" w:pos="216"/>
          <w:tab w:val="left" w:pos="288"/>
        </w:tabs>
        <w:spacing w:before="130" w:line="246" w:lineRule="exact"/>
        <w:ind w:left="288" w:hanging="216"/>
        <w:textAlignment w:val="baseline"/>
        <w:rPr>
          <w:rFonts w:ascii="Tahoma" w:eastAsia="Tahoma" w:hAnsi="Tahoma"/>
          <w:color w:val="000000"/>
          <w:spacing w:val="6"/>
          <w:sz w:val="20"/>
        </w:rPr>
      </w:pPr>
      <w:r>
        <w:rPr>
          <w:rFonts w:ascii="Tahoma" w:eastAsia="Tahoma" w:hAnsi="Tahoma"/>
          <w:color w:val="000000"/>
          <w:spacing w:val="6"/>
          <w:sz w:val="20"/>
        </w:rPr>
        <w:t xml:space="preserve">If you have insurance (medical, life insurance, long term disability, etc.) with United when you retire, it will continue through the last day of the month in which you retire, unless you retire on the first day of the month, in which case your coverage will end on the last day of the previous month. You may be eligible to continue certain active coverage through COBRA for a limited </w:t>
      </w:r>
      <w:proofErr w:type="gramStart"/>
      <w:r>
        <w:rPr>
          <w:rFonts w:ascii="Tahoma" w:eastAsia="Tahoma" w:hAnsi="Tahoma"/>
          <w:color w:val="000000"/>
          <w:spacing w:val="6"/>
          <w:sz w:val="20"/>
        </w:rPr>
        <w:t>period of time</w:t>
      </w:r>
      <w:proofErr w:type="gramEnd"/>
      <w:r>
        <w:rPr>
          <w:rFonts w:ascii="Tahoma" w:eastAsia="Tahoma" w:hAnsi="Tahoma"/>
          <w:color w:val="000000"/>
          <w:spacing w:val="6"/>
          <w:sz w:val="20"/>
        </w:rPr>
        <w:t xml:space="preserve">, but you may not elect continuation of active medical and also elect retiree medical. You will receive a COBRA packet in the mail after you retire. You may also have the </w:t>
      </w:r>
      <w:proofErr w:type="gramStart"/>
      <w:r>
        <w:rPr>
          <w:rFonts w:ascii="Tahoma" w:eastAsia="Tahoma" w:hAnsi="Tahoma"/>
          <w:color w:val="000000"/>
          <w:spacing w:val="6"/>
          <w:sz w:val="20"/>
        </w:rPr>
        <w:t>option</w:t>
      </w:r>
      <w:proofErr w:type="gramEnd"/>
      <w:r>
        <w:rPr>
          <w:rFonts w:ascii="Tahoma" w:eastAsia="Tahoma" w:hAnsi="Tahoma"/>
          <w:color w:val="000000"/>
          <w:spacing w:val="6"/>
          <w:sz w:val="20"/>
        </w:rPr>
        <w:t xml:space="preserve"> of converting your life insurance to an individual policy. Please call the United Airlines Benefits Center at </w:t>
      </w:r>
      <w:r>
        <w:rPr>
          <w:rFonts w:ascii="Tahoma" w:eastAsia="Tahoma" w:hAnsi="Tahoma"/>
          <w:b/>
          <w:color w:val="000000"/>
          <w:spacing w:val="6"/>
          <w:sz w:val="20"/>
        </w:rPr>
        <w:t xml:space="preserve">1-800-651-1007 </w:t>
      </w:r>
      <w:r>
        <w:rPr>
          <w:rFonts w:ascii="Tahoma" w:eastAsia="Tahoma" w:hAnsi="Tahoma"/>
          <w:color w:val="000000"/>
          <w:spacing w:val="6"/>
          <w:sz w:val="20"/>
        </w:rPr>
        <w:t>for further information.</w:t>
      </w:r>
    </w:p>
    <w:p w14:paraId="1D5641DF" w14:textId="77777777" w:rsidR="003324D8" w:rsidRDefault="009B13E7">
      <w:pPr>
        <w:numPr>
          <w:ilvl w:val="0"/>
          <w:numId w:val="2"/>
        </w:numPr>
        <w:tabs>
          <w:tab w:val="clear" w:pos="216"/>
          <w:tab w:val="left" w:pos="288"/>
        </w:tabs>
        <w:spacing w:before="155" w:line="246" w:lineRule="exact"/>
        <w:ind w:left="288" w:right="72" w:hanging="216"/>
        <w:textAlignment w:val="baseline"/>
        <w:rPr>
          <w:rFonts w:ascii="Tahoma" w:eastAsia="Tahoma" w:hAnsi="Tahoma"/>
          <w:color w:val="000000"/>
          <w:spacing w:val="6"/>
          <w:sz w:val="20"/>
        </w:rPr>
      </w:pPr>
      <w:r>
        <w:rPr>
          <w:rFonts w:ascii="Tahoma" w:eastAsia="Tahoma" w:hAnsi="Tahoma"/>
          <w:color w:val="000000"/>
          <w:spacing w:val="6"/>
          <w:sz w:val="20"/>
        </w:rPr>
        <w:t xml:space="preserve">If you have a flexible spending account (FSA), call the United Airlines Benefits Center at </w:t>
      </w:r>
      <w:r>
        <w:rPr>
          <w:rFonts w:ascii="Tahoma" w:eastAsia="Tahoma" w:hAnsi="Tahoma"/>
          <w:b/>
          <w:color w:val="000000"/>
          <w:spacing w:val="6"/>
          <w:sz w:val="20"/>
        </w:rPr>
        <w:t xml:space="preserve">1-800-651-1007. </w:t>
      </w:r>
      <w:r>
        <w:rPr>
          <w:rFonts w:ascii="Tahoma" w:eastAsia="Tahoma" w:hAnsi="Tahoma"/>
          <w:color w:val="000000"/>
          <w:spacing w:val="6"/>
          <w:sz w:val="20"/>
        </w:rPr>
        <w:t xml:space="preserve">You can use any remaining money in the account to pay for any FSA-eligible medical expenses </w:t>
      </w:r>
      <w:proofErr w:type="gramStart"/>
      <w:r>
        <w:rPr>
          <w:rFonts w:ascii="Tahoma" w:eastAsia="Tahoma" w:hAnsi="Tahoma"/>
          <w:color w:val="000000"/>
          <w:spacing w:val="6"/>
          <w:sz w:val="20"/>
        </w:rPr>
        <w:t>accrued</w:t>
      </w:r>
      <w:proofErr w:type="gramEnd"/>
      <w:r>
        <w:rPr>
          <w:rFonts w:ascii="Tahoma" w:eastAsia="Tahoma" w:hAnsi="Tahoma"/>
          <w:color w:val="000000"/>
          <w:spacing w:val="6"/>
          <w:sz w:val="20"/>
        </w:rPr>
        <w:t xml:space="preserve"> through the end of the month in which you retire. You may be eligible to continue your health care FSA through COBRA for the </w:t>
      </w:r>
      <w:proofErr w:type="gramStart"/>
      <w:r>
        <w:rPr>
          <w:rFonts w:ascii="Tahoma" w:eastAsia="Tahoma" w:hAnsi="Tahoma"/>
          <w:color w:val="000000"/>
          <w:spacing w:val="6"/>
          <w:sz w:val="20"/>
        </w:rPr>
        <w:t>remainder</w:t>
      </w:r>
      <w:proofErr w:type="gramEnd"/>
      <w:r>
        <w:rPr>
          <w:rFonts w:ascii="Tahoma" w:eastAsia="Tahoma" w:hAnsi="Tahoma"/>
          <w:color w:val="000000"/>
          <w:spacing w:val="6"/>
          <w:sz w:val="20"/>
        </w:rPr>
        <w:t xml:space="preserve"> of the year in which you retire.</w:t>
      </w:r>
    </w:p>
    <w:p w14:paraId="1D5641E0" w14:textId="77777777" w:rsidR="003324D8" w:rsidRDefault="009B13E7">
      <w:pPr>
        <w:numPr>
          <w:ilvl w:val="0"/>
          <w:numId w:val="2"/>
        </w:numPr>
        <w:tabs>
          <w:tab w:val="clear" w:pos="216"/>
          <w:tab w:val="left" w:pos="288"/>
        </w:tabs>
        <w:spacing w:before="136" w:after="1045" w:line="246" w:lineRule="exact"/>
        <w:ind w:left="288" w:hanging="216"/>
        <w:textAlignment w:val="baseline"/>
        <w:rPr>
          <w:rFonts w:ascii="Tahoma" w:eastAsia="Tahoma" w:hAnsi="Tahoma"/>
          <w:color w:val="000000"/>
          <w:spacing w:val="3"/>
          <w:sz w:val="20"/>
        </w:rPr>
      </w:pPr>
      <w:r>
        <w:rPr>
          <w:rFonts w:ascii="Tahoma" w:eastAsia="Tahoma" w:hAnsi="Tahoma"/>
          <w:color w:val="000000"/>
          <w:spacing w:val="3"/>
          <w:sz w:val="20"/>
        </w:rPr>
        <w:t xml:space="preserve">Retirement-eligible employees can access online retiree medical modeling tools on YBR. Go to </w:t>
      </w:r>
      <w:r>
        <w:rPr>
          <w:rFonts w:ascii="Tahoma" w:eastAsia="Tahoma" w:hAnsi="Tahoma"/>
          <w:b/>
          <w:color w:val="000000"/>
          <w:spacing w:val="3"/>
          <w:sz w:val="20"/>
        </w:rPr>
        <w:t xml:space="preserve">Flying Together &gt; Employee Services &gt; Health &amp; Insurance (YBR) &gt; Life Changes </w:t>
      </w:r>
      <w:r>
        <w:rPr>
          <w:rFonts w:ascii="Tahoma" w:eastAsia="Tahoma" w:hAnsi="Tahoma"/>
          <w:color w:val="000000"/>
          <w:spacing w:val="3"/>
          <w:sz w:val="20"/>
        </w:rPr>
        <w:t>and select the "Retirement" link. From there you can explore the "Retiring in a Few Years?" or "Retiring Now? In a Few Months" options. To preview your medical coverage by working through a sample enrollment process, select the "Preview Your Health and Insurance Coverage" link under "Retiring in a Few Years?" to learn which medical plan options are available to you—and their current costs.</w:t>
      </w:r>
    </w:p>
    <w:p w14:paraId="1D5641E1" w14:textId="77777777" w:rsidR="003324D8" w:rsidRDefault="003324D8">
      <w:pPr>
        <w:spacing w:before="136" w:after="1045" w:line="246" w:lineRule="exact"/>
        <w:sectPr w:rsidR="003324D8">
          <w:pgSz w:w="12240" w:h="15840"/>
          <w:pgMar w:top="1560" w:right="1796" w:bottom="324" w:left="1344" w:header="720" w:footer="720" w:gutter="0"/>
          <w:cols w:space="720"/>
        </w:sectPr>
      </w:pPr>
    </w:p>
    <w:p w14:paraId="1D5641E2" w14:textId="77777777" w:rsidR="003324D8" w:rsidRDefault="009B13E7">
      <w:pPr>
        <w:tabs>
          <w:tab w:val="right" w:pos="9504"/>
        </w:tabs>
        <w:spacing w:before="18" w:line="181" w:lineRule="exact"/>
        <w:ind w:left="144"/>
        <w:textAlignment w:val="baseline"/>
        <w:rPr>
          <w:rFonts w:ascii="Tahoma" w:eastAsia="Tahoma" w:hAnsi="Tahoma"/>
          <w:color w:val="0C364D"/>
          <w:sz w:val="15"/>
        </w:rPr>
      </w:pPr>
      <w:r>
        <w:rPr>
          <w:rFonts w:ascii="Tahoma" w:eastAsia="Tahoma" w:hAnsi="Tahoma"/>
          <w:color w:val="0C364D"/>
          <w:sz w:val="15"/>
        </w:rPr>
        <w:t>United Airlines Retirement Planning Checklist</w:t>
      </w:r>
      <w:r>
        <w:rPr>
          <w:rFonts w:ascii="Tahoma" w:eastAsia="Tahoma" w:hAnsi="Tahoma"/>
          <w:color w:val="000000"/>
          <w:sz w:val="15"/>
        </w:rPr>
        <w:t xml:space="preserve"> I</w:t>
      </w:r>
      <w:r>
        <w:rPr>
          <w:rFonts w:ascii="Tahoma" w:eastAsia="Tahoma" w:hAnsi="Tahoma"/>
          <w:color w:val="0C364D"/>
          <w:sz w:val="15"/>
        </w:rPr>
        <w:t xml:space="preserve"> October 2018</w:t>
      </w:r>
      <w:r>
        <w:rPr>
          <w:rFonts w:ascii="Tahoma" w:eastAsia="Tahoma" w:hAnsi="Tahoma"/>
          <w:color w:val="0C364D"/>
          <w:sz w:val="15"/>
        </w:rPr>
        <w:tab/>
        <w:t>Page</w:t>
      </w:r>
      <w:r>
        <w:rPr>
          <w:rFonts w:ascii="Tahoma" w:eastAsia="Tahoma" w:hAnsi="Tahoma"/>
          <w:color w:val="000000"/>
          <w:sz w:val="15"/>
        </w:rPr>
        <w:t xml:space="preserve"> 3</w:t>
      </w:r>
      <w:r>
        <w:rPr>
          <w:rFonts w:ascii="Tahoma" w:eastAsia="Tahoma" w:hAnsi="Tahoma"/>
          <w:color w:val="092846"/>
          <w:sz w:val="15"/>
        </w:rPr>
        <w:t xml:space="preserve"> of 11</w:t>
      </w:r>
    </w:p>
    <w:p w14:paraId="1D5641E3" w14:textId="77777777" w:rsidR="003324D8" w:rsidRDefault="003324D8">
      <w:pPr>
        <w:sectPr w:rsidR="003324D8">
          <w:type w:val="continuous"/>
          <w:pgSz w:w="12240" w:h="15840"/>
          <w:pgMar w:top="1560" w:right="1384" w:bottom="324" w:left="1136" w:header="720" w:footer="720" w:gutter="0"/>
          <w:cols w:space="720"/>
        </w:sectPr>
      </w:pPr>
    </w:p>
    <w:p w14:paraId="1D5641E4" w14:textId="77777777" w:rsidR="003324D8" w:rsidRDefault="009B13E7">
      <w:pPr>
        <w:spacing w:before="38" w:line="323" w:lineRule="exact"/>
        <w:ind w:left="216"/>
        <w:textAlignment w:val="baseline"/>
        <w:rPr>
          <w:rFonts w:eastAsia="Times New Roman"/>
          <w:color w:val="0D5A8E"/>
          <w:spacing w:val="8"/>
          <w:sz w:val="32"/>
        </w:rPr>
      </w:pPr>
      <w:r>
        <w:rPr>
          <w:rFonts w:eastAsia="Times New Roman"/>
          <w:color w:val="0D5A8E"/>
          <w:spacing w:val="8"/>
          <w:sz w:val="32"/>
        </w:rPr>
        <w:lastRenderedPageBreak/>
        <w:t xml:space="preserve">Retirement Savings </w:t>
      </w:r>
      <w:proofErr w:type="spellStart"/>
      <w:r>
        <w:rPr>
          <w:rFonts w:eastAsia="Times New Roman"/>
          <w:color w:val="0D5A8E"/>
          <w:spacing w:val="8"/>
          <w:sz w:val="32"/>
        </w:rPr>
        <w:t>enefits</w:t>
      </w:r>
      <w:proofErr w:type="spellEnd"/>
    </w:p>
    <w:p w14:paraId="1D5641E5" w14:textId="77777777" w:rsidR="003324D8" w:rsidRDefault="009B13E7">
      <w:pPr>
        <w:spacing w:before="113" w:line="245" w:lineRule="exact"/>
        <w:ind w:left="216"/>
        <w:textAlignment w:val="baseline"/>
        <w:rPr>
          <w:rFonts w:ascii="Arial" w:eastAsia="Arial" w:hAnsi="Arial"/>
          <w:b/>
          <w:color w:val="000000"/>
          <w:spacing w:val="-3"/>
          <w:sz w:val="20"/>
        </w:rPr>
      </w:pPr>
      <w:r>
        <w:rPr>
          <w:rFonts w:ascii="Arial" w:eastAsia="Arial" w:hAnsi="Arial"/>
          <w:b/>
          <w:color w:val="000000"/>
          <w:spacing w:val="-3"/>
          <w:sz w:val="20"/>
        </w:rPr>
        <w:t>401(k) Plans</w:t>
      </w:r>
    </w:p>
    <w:p w14:paraId="1D5641E6" w14:textId="77777777" w:rsidR="003324D8" w:rsidRDefault="009B13E7">
      <w:pPr>
        <w:numPr>
          <w:ilvl w:val="0"/>
          <w:numId w:val="3"/>
        </w:numPr>
        <w:tabs>
          <w:tab w:val="clear" w:pos="288"/>
          <w:tab w:val="left" w:pos="504"/>
        </w:tabs>
        <w:spacing w:before="163" w:line="258" w:lineRule="exact"/>
        <w:ind w:left="504" w:hanging="288"/>
        <w:textAlignment w:val="baseline"/>
        <w:rPr>
          <w:rFonts w:ascii="Arial" w:eastAsia="Arial" w:hAnsi="Arial"/>
          <w:i/>
          <w:color w:val="000000"/>
          <w:spacing w:val="7"/>
          <w:sz w:val="20"/>
          <w:u w:val="single"/>
        </w:rPr>
      </w:pPr>
      <w:r>
        <w:rPr>
          <w:rFonts w:ascii="Arial" w:eastAsia="Arial" w:hAnsi="Arial"/>
          <w:i/>
          <w:color w:val="000000"/>
          <w:spacing w:val="7"/>
          <w:sz w:val="20"/>
          <w:u w:val="single"/>
        </w:rPr>
        <w:t xml:space="preserve">United Airlines 401(k) </w:t>
      </w:r>
      <w:proofErr w:type="spellStart"/>
      <w:r>
        <w:rPr>
          <w:rFonts w:ascii="Arial" w:eastAsia="Arial" w:hAnsi="Arial"/>
          <w:i/>
          <w:color w:val="000000"/>
          <w:spacing w:val="7"/>
          <w:sz w:val="20"/>
          <w:u w:val="single"/>
        </w:rPr>
        <w:t>Sauinas</w:t>
      </w:r>
      <w:proofErr w:type="spellEnd"/>
      <w:r>
        <w:rPr>
          <w:rFonts w:ascii="Arial" w:eastAsia="Arial" w:hAnsi="Arial"/>
          <w:i/>
          <w:color w:val="000000"/>
          <w:spacing w:val="7"/>
          <w:sz w:val="20"/>
          <w:u w:val="single"/>
        </w:rPr>
        <w:t xml:space="preserve"> Plan</w:t>
      </w:r>
      <w:r>
        <w:rPr>
          <w:rFonts w:ascii="Arial" w:eastAsia="Arial" w:hAnsi="Arial"/>
          <w:i/>
          <w:color w:val="000000"/>
          <w:spacing w:val="7"/>
          <w:sz w:val="20"/>
        </w:rPr>
        <w:t xml:space="preserve"> and </w:t>
      </w:r>
      <w:r>
        <w:rPr>
          <w:rFonts w:ascii="Arial" w:eastAsia="Arial" w:hAnsi="Arial"/>
          <w:i/>
          <w:color w:val="000000"/>
          <w:spacing w:val="7"/>
          <w:sz w:val="20"/>
          <w:u w:val="single"/>
        </w:rPr>
        <w:t xml:space="preserve">United Airlines Flight Attendant 401(k) </w:t>
      </w:r>
      <w:r>
        <w:rPr>
          <w:rFonts w:ascii="Arial" w:eastAsia="Arial" w:hAnsi="Arial"/>
          <w:color w:val="000000"/>
          <w:spacing w:val="7"/>
          <w:sz w:val="20"/>
          <w:u w:val="single"/>
        </w:rPr>
        <w:t xml:space="preserve">Plan </w:t>
      </w:r>
    </w:p>
    <w:p w14:paraId="1D5641E7" w14:textId="77777777" w:rsidR="003324D8" w:rsidRDefault="009B13E7">
      <w:pPr>
        <w:spacing w:before="99" w:line="245" w:lineRule="exact"/>
        <w:ind w:left="504" w:right="1368"/>
        <w:textAlignment w:val="baseline"/>
        <w:rPr>
          <w:rFonts w:ascii="Tahoma" w:eastAsia="Tahoma" w:hAnsi="Tahoma"/>
          <w:color w:val="000000"/>
          <w:sz w:val="19"/>
        </w:rPr>
      </w:pPr>
      <w:r>
        <w:rPr>
          <w:rFonts w:ascii="Tahoma" w:eastAsia="Tahoma" w:hAnsi="Tahoma"/>
          <w:color w:val="000000"/>
          <w:sz w:val="19"/>
        </w:rPr>
        <w:t xml:space="preserve">Administered by Fidelity. Log on to Fidelity </w:t>
      </w:r>
      <w:proofErr w:type="spellStart"/>
      <w:r>
        <w:rPr>
          <w:rFonts w:ascii="Tahoma" w:eastAsia="Tahoma" w:hAnsi="Tahoma"/>
          <w:color w:val="000000"/>
          <w:sz w:val="19"/>
        </w:rPr>
        <w:t>NetBenefits</w:t>
      </w:r>
      <w:proofErr w:type="spellEnd"/>
      <w:r>
        <w:rPr>
          <w:rFonts w:ascii="Tahoma" w:eastAsia="Tahoma" w:hAnsi="Tahoma"/>
          <w:color w:val="000000"/>
          <w:sz w:val="19"/>
        </w:rPr>
        <w:t xml:space="preserve"> via </w:t>
      </w:r>
      <w:r>
        <w:rPr>
          <w:rFonts w:ascii="Arial" w:eastAsia="Arial" w:hAnsi="Arial"/>
          <w:b/>
          <w:color w:val="000000"/>
          <w:sz w:val="20"/>
        </w:rPr>
        <w:t xml:space="preserve">Flying Together &gt; Employee Services &gt; My Rewards &gt; Retirement Savings &gt; My retirement plans &gt; United 401(k) plans </w:t>
      </w:r>
      <w:r>
        <w:rPr>
          <w:rFonts w:ascii="Tahoma" w:eastAsia="Tahoma" w:hAnsi="Tahoma"/>
          <w:color w:val="000000"/>
          <w:sz w:val="19"/>
        </w:rPr>
        <w:t xml:space="preserve">or directly at </w:t>
      </w:r>
      <w:hyperlink r:id="rId25">
        <w:r>
          <w:rPr>
            <w:rFonts w:ascii="Arial" w:eastAsia="Arial" w:hAnsi="Arial"/>
            <w:b/>
            <w:color w:val="0000FF"/>
            <w:sz w:val="20"/>
            <w:u w:val="single"/>
          </w:rPr>
          <w:t>www.401k.com</w:t>
        </w:r>
      </w:hyperlink>
      <w:r>
        <w:rPr>
          <w:rFonts w:ascii="Arial" w:eastAsia="Arial" w:hAnsi="Arial"/>
          <w:b/>
          <w:color w:val="000000"/>
          <w:sz w:val="20"/>
        </w:rPr>
        <w:t xml:space="preserve">, </w:t>
      </w:r>
      <w:r>
        <w:rPr>
          <w:rFonts w:ascii="Tahoma" w:eastAsia="Tahoma" w:hAnsi="Tahoma"/>
          <w:color w:val="000000"/>
          <w:sz w:val="19"/>
        </w:rPr>
        <w:t xml:space="preserve">or call the Fidelity Service Center at </w:t>
      </w:r>
      <w:r>
        <w:rPr>
          <w:rFonts w:ascii="Arial" w:eastAsia="Arial" w:hAnsi="Arial"/>
          <w:b/>
          <w:color w:val="000000"/>
          <w:sz w:val="20"/>
        </w:rPr>
        <w:t xml:space="preserve">1-800-245-9034 </w:t>
      </w:r>
      <w:r>
        <w:rPr>
          <w:rFonts w:ascii="Tahoma" w:eastAsia="Tahoma" w:hAnsi="Tahoma"/>
          <w:color w:val="000000"/>
          <w:sz w:val="19"/>
        </w:rPr>
        <w:t>for information on your account.</w:t>
      </w:r>
    </w:p>
    <w:p w14:paraId="1D5641E8" w14:textId="77777777" w:rsidR="003324D8" w:rsidRDefault="009B13E7">
      <w:pPr>
        <w:numPr>
          <w:ilvl w:val="0"/>
          <w:numId w:val="3"/>
        </w:numPr>
        <w:tabs>
          <w:tab w:val="clear" w:pos="288"/>
          <w:tab w:val="left" w:pos="504"/>
        </w:tabs>
        <w:spacing w:before="163" w:line="258" w:lineRule="exact"/>
        <w:ind w:left="504" w:hanging="288"/>
        <w:textAlignment w:val="baseline"/>
        <w:rPr>
          <w:rFonts w:ascii="Arial" w:eastAsia="Arial" w:hAnsi="Arial"/>
          <w:i/>
          <w:color w:val="000000"/>
          <w:spacing w:val="4"/>
          <w:sz w:val="20"/>
          <w:u w:val="single"/>
        </w:rPr>
      </w:pPr>
      <w:r>
        <w:rPr>
          <w:rFonts w:ascii="Arial" w:eastAsia="Arial" w:hAnsi="Arial"/>
          <w:i/>
          <w:color w:val="000000"/>
          <w:spacing w:val="4"/>
          <w:sz w:val="20"/>
          <w:u w:val="single"/>
        </w:rPr>
        <w:t xml:space="preserve">United Airlines Pilot Retirement Account Plan </w:t>
      </w:r>
      <w:r>
        <w:rPr>
          <w:rFonts w:ascii="Arial" w:eastAsia="Arial" w:hAnsi="Arial"/>
          <w:color w:val="000000"/>
          <w:spacing w:val="4"/>
          <w:sz w:val="20"/>
          <w:u w:val="single"/>
        </w:rPr>
        <w:t xml:space="preserve">(PRAP) </w:t>
      </w:r>
    </w:p>
    <w:p w14:paraId="1D5641E9" w14:textId="77777777" w:rsidR="003324D8" w:rsidRDefault="009B13E7">
      <w:pPr>
        <w:spacing w:before="94" w:line="245" w:lineRule="exact"/>
        <w:ind w:left="504"/>
        <w:textAlignment w:val="baseline"/>
        <w:rPr>
          <w:rFonts w:ascii="Tahoma" w:eastAsia="Tahoma" w:hAnsi="Tahoma"/>
          <w:color w:val="000000"/>
          <w:spacing w:val="6"/>
          <w:sz w:val="19"/>
        </w:rPr>
      </w:pPr>
      <w:r>
        <w:rPr>
          <w:rFonts w:ascii="Tahoma" w:eastAsia="Tahoma" w:hAnsi="Tahoma"/>
          <w:color w:val="000000"/>
          <w:spacing w:val="6"/>
          <w:sz w:val="19"/>
        </w:rPr>
        <w:t xml:space="preserve">Administered by Charles Schwab. Log on to the PRAP site via </w:t>
      </w:r>
      <w:r>
        <w:rPr>
          <w:rFonts w:ascii="Arial" w:eastAsia="Arial" w:hAnsi="Arial"/>
          <w:b/>
          <w:color w:val="000000"/>
          <w:spacing w:val="6"/>
          <w:sz w:val="20"/>
        </w:rPr>
        <w:t>Flying Together &gt;</w:t>
      </w:r>
    </w:p>
    <w:p w14:paraId="1D5641EA" w14:textId="77777777" w:rsidR="003324D8" w:rsidRDefault="009B13E7">
      <w:pPr>
        <w:spacing w:line="242" w:lineRule="exact"/>
        <w:ind w:left="504"/>
        <w:textAlignment w:val="baseline"/>
        <w:rPr>
          <w:rFonts w:ascii="Arial" w:eastAsia="Arial" w:hAnsi="Arial"/>
          <w:b/>
          <w:color w:val="000000"/>
          <w:spacing w:val="-1"/>
          <w:sz w:val="20"/>
        </w:rPr>
      </w:pPr>
      <w:r>
        <w:rPr>
          <w:rFonts w:ascii="Arial" w:eastAsia="Arial" w:hAnsi="Arial"/>
          <w:b/>
          <w:color w:val="000000"/>
          <w:spacing w:val="-1"/>
          <w:sz w:val="20"/>
        </w:rPr>
        <w:t>Employee Services &gt; My Rewards &gt; Retirement Savings &gt; My retirement plans &gt; Pilot</w:t>
      </w:r>
    </w:p>
    <w:p w14:paraId="1D5641EB" w14:textId="77777777" w:rsidR="003324D8" w:rsidRDefault="009B13E7">
      <w:pPr>
        <w:spacing w:before="2" w:line="245" w:lineRule="exact"/>
        <w:ind w:left="504" w:right="504"/>
        <w:textAlignment w:val="baseline"/>
        <w:rPr>
          <w:rFonts w:ascii="Arial" w:eastAsia="Arial" w:hAnsi="Arial"/>
          <w:b/>
          <w:color w:val="000000"/>
          <w:sz w:val="20"/>
        </w:rPr>
      </w:pPr>
      <w:r>
        <w:rPr>
          <w:rFonts w:ascii="Arial" w:eastAsia="Arial" w:hAnsi="Arial"/>
          <w:b/>
          <w:color w:val="000000"/>
          <w:sz w:val="20"/>
        </w:rPr>
        <w:t xml:space="preserve">Retirement Account Plan (PRAP) </w:t>
      </w:r>
      <w:r>
        <w:rPr>
          <w:rFonts w:ascii="Tahoma" w:eastAsia="Tahoma" w:hAnsi="Tahoma"/>
          <w:color w:val="000000"/>
          <w:sz w:val="19"/>
        </w:rPr>
        <w:t xml:space="preserve">or directly at </w:t>
      </w:r>
      <w:hyperlink r:id="rId26">
        <w:r>
          <w:rPr>
            <w:rFonts w:ascii="Arial" w:eastAsia="Arial" w:hAnsi="Arial"/>
            <w:b/>
            <w:color w:val="0000FF"/>
            <w:sz w:val="20"/>
            <w:u w:val="single"/>
          </w:rPr>
          <w:t>www.schwabplan.com/PRAP,</w:t>
        </w:r>
      </w:hyperlink>
      <w:r>
        <w:rPr>
          <w:rFonts w:ascii="Arial" w:eastAsia="Arial" w:hAnsi="Arial"/>
          <w:b/>
          <w:color w:val="000000"/>
          <w:sz w:val="20"/>
        </w:rPr>
        <w:t xml:space="preserve"> </w:t>
      </w:r>
      <w:r>
        <w:rPr>
          <w:rFonts w:ascii="Tahoma" w:eastAsia="Tahoma" w:hAnsi="Tahoma"/>
          <w:color w:val="000000"/>
          <w:sz w:val="19"/>
        </w:rPr>
        <w:t xml:space="preserve">or call the PRAP Service Center at </w:t>
      </w:r>
      <w:r>
        <w:rPr>
          <w:rFonts w:ascii="Arial" w:eastAsia="Arial" w:hAnsi="Arial"/>
          <w:b/>
          <w:color w:val="000000"/>
          <w:sz w:val="20"/>
        </w:rPr>
        <w:t>1-866-855-PRAP (1-866-855-7727).</w:t>
      </w:r>
    </w:p>
    <w:p w14:paraId="1D5641EC" w14:textId="77777777" w:rsidR="003324D8" w:rsidRDefault="009B13E7">
      <w:pPr>
        <w:numPr>
          <w:ilvl w:val="0"/>
          <w:numId w:val="3"/>
        </w:numPr>
        <w:tabs>
          <w:tab w:val="clear" w:pos="288"/>
          <w:tab w:val="left" w:pos="504"/>
        </w:tabs>
        <w:spacing w:before="157" w:line="258" w:lineRule="exact"/>
        <w:ind w:left="504" w:hanging="288"/>
        <w:textAlignment w:val="baseline"/>
        <w:rPr>
          <w:rFonts w:ascii="Arial" w:eastAsia="Arial" w:hAnsi="Arial"/>
          <w:i/>
          <w:color w:val="000000"/>
          <w:spacing w:val="6"/>
          <w:sz w:val="20"/>
          <w:u w:val="single"/>
        </w:rPr>
      </w:pPr>
      <w:r>
        <w:rPr>
          <w:rFonts w:ascii="Arial" w:eastAsia="Arial" w:hAnsi="Arial"/>
          <w:i/>
          <w:color w:val="000000"/>
          <w:spacing w:val="6"/>
          <w:sz w:val="20"/>
          <w:u w:val="single"/>
        </w:rPr>
        <w:t xml:space="preserve">United Airlines UK Group Stakeholder Plan (Not a U.S. 401(k) Plan: Subject to UK Law) </w:t>
      </w:r>
    </w:p>
    <w:p w14:paraId="1D5641ED" w14:textId="77777777" w:rsidR="003324D8" w:rsidRDefault="009B13E7">
      <w:pPr>
        <w:spacing w:before="98" w:line="245" w:lineRule="exact"/>
        <w:ind w:left="504" w:right="936"/>
        <w:textAlignment w:val="baseline"/>
        <w:rPr>
          <w:rFonts w:ascii="Tahoma" w:eastAsia="Tahoma" w:hAnsi="Tahoma"/>
          <w:color w:val="000000"/>
          <w:sz w:val="19"/>
        </w:rPr>
      </w:pPr>
      <w:r>
        <w:rPr>
          <w:rFonts w:ascii="Tahoma" w:eastAsia="Tahoma" w:hAnsi="Tahoma"/>
          <w:color w:val="000000"/>
          <w:sz w:val="19"/>
        </w:rPr>
        <w:t xml:space="preserve">Administered by Fidelity International. Visit Fidelity's PlanViewer online at </w:t>
      </w:r>
      <w:hyperlink r:id="rId27">
        <w:r>
          <w:rPr>
            <w:rFonts w:ascii="Arial" w:eastAsia="Arial" w:hAnsi="Arial"/>
            <w:b/>
            <w:color w:val="0000FF"/>
            <w:sz w:val="20"/>
            <w:u w:val="single"/>
          </w:rPr>
          <w:t>www.fidelitypensions.co.uk</w:t>
        </w:r>
      </w:hyperlink>
      <w:r>
        <w:rPr>
          <w:rFonts w:ascii="Arial" w:eastAsia="Arial" w:hAnsi="Arial"/>
          <w:b/>
          <w:color w:val="000000"/>
          <w:sz w:val="20"/>
        </w:rPr>
        <w:t xml:space="preserve">, </w:t>
      </w:r>
      <w:r>
        <w:rPr>
          <w:rFonts w:ascii="Tahoma" w:eastAsia="Tahoma" w:hAnsi="Tahoma"/>
          <w:color w:val="000000"/>
          <w:sz w:val="19"/>
        </w:rPr>
        <w:t xml:space="preserve">or call the Pensions Service Centre at </w:t>
      </w:r>
      <w:r>
        <w:rPr>
          <w:rFonts w:ascii="Arial" w:eastAsia="Arial" w:hAnsi="Arial"/>
          <w:b/>
          <w:color w:val="000000"/>
          <w:sz w:val="20"/>
        </w:rPr>
        <w:t xml:space="preserve">0800 368 6868 </w:t>
      </w:r>
      <w:r>
        <w:rPr>
          <w:rFonts w:ascii="Tahoma" w:eastAsia="Tahoma" w:hAnsi="Tahoma"/>
          <w:color w:val="000000"/>
          <w:sz w:val="19"/>
        </w:rPr>
        <w:t xml:space="preserve">(from the UK) or </w:t>
      </w:r>
      <w:r>
        <w:rPr>
          <w:rFonts w:ascii="Arial" w:eastAsia="Arial" w:hAnsi="Arial"/>
          <w:b/>
          <w:color w:val="000000"/>
          <w:sz w:val="20"/>
        </w:rPr>
        <w:t xml:space="preserve">+44 1737 838 585 </w:t>
      </w:r>
      <w:r>
        <w:rPr>
          <w:rFonts w:ascii="Tahoma" w:eastAsia="Tahoma" w:hAnsi="Tahoma"/>
          <w:color w:val="000000"/>
          <w:sz w:val="19"/>
        </w:rPr>
        <w:t>(from outside the UK) for more information.</w:t>
      </w:r>
    </w:p>
    <w:p w14:paraId="1D5641EE" w14:textId="77777777" w:rsidR="003324D8" w:rsidRDefault="009B13E7">
      <w:pPr>
        <w:spacing w:before="227" w:line="245" w:lineRule="exact"/>
        <w:ind w:left="216"/>
        <w:textAlignment w:val="baseline"/>
        <w:rPr>
          <w:rFonts w:ascii="Arial" w:eastAsia="Arial" w:hAnsi="Arial"/>
          <w:b/>
          <w:color w:val="000000"/>
          <w:spacing w:val="-1"/>
          <w:sz w:val="20"/>
        </w:rPr>
      </w:pPr>
      <w:r>
        <w:rPr>
          <w:rFonts w:ascii="Arial" w:eastAsia="Arial" w:hAnsi="Arial"/>
          <w:b/>
          <w:color w:val="000000"/>
          <w:spacing w:val="-1"/>
          <w:sz w:val="20"/>
        </w:rPr>
        <w:t>General 401(k) Information (U.S. Plans Only)</w:t>
      </w:r>
    </w:p>
    <w:p w14:paraId="1D5641EF" w14:textId="77777777" w:rsidR="003324D8" w:rsidRDefault="009B13E7">
      <w:pPr>
        <w:numPr>
          <w:ilvl w:val="0"/>
          <w:numId w:val="4"/>
        </w:numPr>
        <w:tabs>
          <w:tab w:val="clear" w:pos="288"/>
          <w:tab w:val="left" w:pos="504"/>
        </w:tabs>
        <w:spacing w:before="167" w:line="231" w:lineRule="exact"/>
        <w:ind w:left="504" w:hanging="288"/>
        <w:textAlignment w:val="baseline"/>
        <w:rPr>
          <w:rFonts w:ascii="Tahoma" w:eastAsia="Tahoma" w:hAnsi="Tahoma"/>
          <w:color w:val="000000"/>
          <w:spacing w:val="9"/>
          <w:sz w:val="19"/>
        </w:rPr>
      </w:pPr>
      <w:r>
        <w:rPr>
          <w:rFonts w:ascii="Tahoma" w:eastAsia="Tahoma" w:hAnsi="Tahoma"/>
          <w:color w:val="000000"/>
          <w:spacing w:val="9"/>
          <w:sz w:val="19"/>
        </w:rPr>
        <w:t>Following your retirement effective date, you may:</w:t>
      </w:r>
    </w:p>
    <w:p w14:paraId="1D5641F0" w14:textId="77777777" w:rsidR="003324D8" w:rsidRDefault="009B13E7">
      <w:pPr>
        <w:numPr>
          <w:ilvl w:val="0"/>
          <w:numId w:val="5"/>
        </w:numPr>
        <w:tabs>
          <w:tab w:val="clear" w:pos="216"/>
          <w:tab w:val="left" w:pos="864"/>
        </w:tabs>
        <w:spacing w:before="129" w:line="231" w:lineRule="exact"/>
        <w:ind w:left="864" w:hanging="216"/>
        <w:textAlignment w:val="baseline"/>
        <w:rPr>
          <w:rFonts w:ascii="Tahoma" w:eastAsia="Tahoma" w:hAnsi="Tahoma"/>
          <w:color w:val="000000"/>
          <w:spacing w:val="10"/>
          <w:sz w:val="19"/>
        </w:rPr>
      </w:pPr>
      <w:r>
        <w:rPr>
          <w:rFonts w:ascii="Tahoma" w:eastAsia="Tahoma" w:hAnsi="Tahoma"/>
          <w:color w:val="000000"/>
          <w:spacing w:val="10"/>
          <w:sz w:val="19"/>
        </w:rPr>
        <w:t>Decide to keep your 401(k) balance in the plan and continue to self-direct your</w:t>
      </w:r>
    </w:p>
    <w:p w14:paraId="1D5641F1" w14:textId="77777777" w:rsidR="003324D8" w:rsidRDefault="009B13E7">
      <w:pPr>
        <w:spacing w:before="11" w:line="229" w:lineRule="exact"/>
        <w:jc w:val="center"/>
        <w:textAlignment w:val="baseline"/>
        <w:rPr>
          <w:rFonts w:ascii="Tahoma" w:eastAsia="Tahoma" w:hAnsi="Tahoma"/>
          <w:color w:val="000000"/>
          <w:spacing w:val="10"/>
          <w:sz w:val="19"/>
        </w:rPr>
      </w:pPr>
      <w:r>
        <w:rPr>
          <w:rFonts w:ascii="Tahoma" w:eastAsia="Tahoma" w:hAnsi="Tahoma"/>
          <w:color w:val="000000"/>
          <w:spacing w:val="10"/>
          <w:sz w:val="19"/>
        </w:rPr>
        <w:t xml:space="preserve">investments (distributions must </w:t>
      </w:r>
      <w:proofErr w:type="gramStart"/>
      <w:r>
        <w:rPr>
          <w:rFonts w:ascii="Tahoma" w:eastAsia="Tahoma" w:hAnsi="Tahoma"/>
          <w:color w:val="000000"/>
          <w:spacing w:val="10"/>
          <w:sz w:val="19"/>
        </w:rPr>
        <w:t>generally begin</w:t>
      </w:r>
      <w:proofErr w:type="gramEnd"/>
      <w:r>
        <w:rPr>
          <w:rFonts w:ascii="Tahoma" w:eastAsia="Tahoma" w:hAnsi="Tahoma"/>
          <w:color w:val="000000"/>
          <w:spacing w:val="10"/>
          <w:sz w:val="19"/>
        </w:rPr>
        <w:t xml:space="preserve"> by April 1 of the year following the year</w:t>
      </w:r>
    </w:p>
    <w:p w14:paraId="1D5641F2" w14:textId="77777777" w:rsidR="003324D8" w:rsidRDefault="009B13E7">
      <w:pPr>
        <w:spacing w:line="245" w:lineRule="exact"/>
        <w:ind w:left="864" w:right="936"/>
        <w:textAlignment w:val="baseline"/>
        <w:rPr>
          <w:rFonts w:ascii="Tahoma" w:eastAsia="Tahoma" w:hAnsi="Tahoma"/>
          <w:color w:val="000000"/>
          <w:sz w:val="19"/>
        </w:rPr>
      </w:pPr>
      <w:r>
        <w:rPr>
          <w:rFonts w:ascii="Tahoma" w:eastAsia="Tahoma" w:hAnsi="Tahoma"/>
          <w:color w:val="000000"/>
          <w:sz w:val="19"/>
        </w:rPr>
        <w:t>you reach age 70</w:t>
      </w:r>
      <w:r>
        <w:rPr>
          <w:rFonts w:ascii="Tahoma" w:eastAsia="Tahoma" w:hAnsi="Tahoma"/>
          <w:color w:val="000000"/>
          <w:sz w:val="19"/>
          <w:vertAlign w:val="superscript"/>
        </w:rPr>
        <w:t>1</w:t>
      </w:r>
      <w:r>
        <w:rPr>
          <w:rFonts w:ascii="Tahoma" w:eastAsia="Tahoma" w:hAnsi="Tahoma"/>
          <w:color w:val="000000"/>
          <w:sz w:val="19"/>
        </w:rPr>
        <w:t>/</w:t>
      </w:r>
      <w:r>
        <w:rPr>
          <w:rFonts w:ascii="Tahoma" w:eastAsia="Tahoma" w:hAnsi="Tahoma"/>
          <w:color w:val="000000"/>
          <w:sz w:val="19"/>
          <w:vertAlign w:val="subscript"/>
        </w:rPr>
        <w:t>2</w:t>
      </w:r>
      <w:r>
        <w:rPr>
          <w:rFonts w:ascii="Tahoma" w:eastAsia="Tahoma" w:hAnsi="Tahoma"/>
          <w:color w:val="000000"/>
          <w:sz w:val="19"/>
        </w:rPr>
        <w:t xml:space="preserve">), so there's nothing to do other than make sure your beneficiary information is always </w:t>
      </w:r>
      <w:proofErr w:type="gramStart"/>
      <w:r>
        <w:rPr>
          <w:rFonts w:ascii="Tahoma" w:eastAsia="Tahoma" w:hAnsi="Tahoma"/>
          <w:color w:val="000000"/>
          <w:sz w:val="19"/>
        </w:rPr>
        <w:t>up-to-date;</w:t>
      </w:r>
      <w:proofErr w:type="gramEnd"/>
    </w:p>
    <w:p w14:paraId="1D5641F3" w14:textId="77777777" w:rsidR="003324D8" w:rsidRDefault="009B13E7">
      <w:pPr>
        <w:numPr>
          <w:ilvl w:val="0"/>
          <w:numId w:val="5"/>
        </w:numPr>
        <w:tabs>
          <w:tab w:val="clear" w:pos="216"/>
          <w:tab w:val="left" w:pos="864"/>
        </w:tabs>
        <w:spacing w:before="110" w:line="245" w:lineRule="exact"/>
        <w:ind w:left="864" w:right="504" w:hanging="216"/>
        <w:textAlignment w:val="baseline"/>
        <w:rPr>
          <w:rFonts w:ascii="Tahoma" w:eastAsia="Tahoma" w:hAnsi="Tahoma"/>
          <w:color w:val="000000"/>
          <w:sz w:val="19"/>
        </w:rPr>
      </w:pPr>
      <w:proofErr w:type="gramStart"/>
      <w:r>
        <w:rPr>
          <w:rFonts w:ascii="Tahoma" w:eastAsia="Tahoma" w:hAnsi="Tahoma"/>
          <w:color w:val="000000"/>
          <w:sz w:val="19"/>
        </w:rPr>
        <w:t>Elect</w:t>
      </w:r>
      <w:proofErr w:type="gramEnd"/>
      <w:r>
        <w:rPr>
          <w:rFonts w:ascii="Tahoma" w:eastAsia="Tahoma" w:hAnsi="Tahoma"/>
          <w:color w:val="000000"/>
          <w:sz w:val="19"/>
        </w:rPr>
        <w:t xml:space="preserve"> to receive a partial or complete distribution of your account* (if you are age 59</w:t>
      </w:r>
      <w:r>
        <w:rPr>
          <w:rFonts w:ascii="Tahoma" w:eastAsia="Tahoma" w:hAnsi="Tahoma"/>
          <w:color w:val="000000"/>
          <w:sz w:val="19"/>
          <w:vertAlign w:val="superscript"/>
        </w:rPr>
        <w:t>1</w:t>
      </w:r>
      <w:r>
        <w:rPr>
          <w:rFonts w:ascii="Tahoma" w:eastAsia="Tahoma" w:hAnsi="Tahoma"/>
          <w:color w:val="000000"/>
          <w:sz w:val="19"/>
        </w:rPr>
        <w:t>/</w:t>
      </w:r>
      <w:r>
        <w:rPr>
          <w:rFonts w:ascii="Tahoma" w:eastAsia="Tahoma" w:hAnsi="Tahoma"/>
          <w:color w:val="000000"/>
          <w:sz w:val="19"/>
          <w:vertAlign w:val="subscript"/>
        </w:rPr>
        <w:t>2</w:t>
      </w:r>
      <w:r>
        <w:rPr>
          <w:rFonts w:ascii="Tahoma" w:eastAsia="Tahoma" w:hAnsi="Tahoma"/>
          <w:color w:val="000000"/>
          <w:sz w:val="19"/>
        </w:rPr>
        <w:t xml:space="preserve"> or older, you can take taxable distributions without penalty); or</w:t>
      </w:r>
    </w:p>
    <w:p w14:paraId="1D5641F4" w14:textId="77777777" w:rsidR="003324D8" w:rsidRDefault="009B13E7">
      <w:pPr>
        <w:numPr>
          <w:ilvl w:val="0"/>
          <w:numId w:val="5"/>
        </w:numPr>
        <w:tabs>
          <w:tab w:val="clear" w:pos="216"/>
          <w:tab w:val="left" w:pos="864"/>
        </w:tabs>
        <w:spacing w:before="130" w:line="235" w:lineRule="exact"/>
        <w:ind w:left="864" w:hanging="216"/>
        <w:textAlignment w:val="baseline"/>
        <w:rPr>
          <w:rFonts w:ascii="Tahoma" w:eastAsia="Tahoma" w:hAnsi="Tahoma"/>
          <w:color w:val="000000"/>
          <w:spacing w:val="10"/>
          <w:sz w:val="19"/>
        </w:rPr>
      </w:pPr>
      <w:r>
        <w:rPr>
          <w:rFonts w:ascii="Tahoma" w:eastAsia="Tahoma" w:hAnsi="Tahoma"/>
          <w:color w:val="000000"/>
          <w:spacing w:val="10"/>
          <w:sz w:val="19"/>
        </w:rPr>
        <w:t>Rollover your account balance to another qualified retirement plan or IRA.</w:t>
      </w:r>
    </w:p>
    <w:p w14:paraId="1D5641F5" w14:textId="77777777" w:rsidR="003324D8" w:rsidRDefault="009B13E7">
      <w:pPr>
        <w:spacing w:before="51" w:line="224" w:lineRule="exact"/>
        <w:ind w:left="648" w:right="648"/>
        <w:textAlignment w:val="baseline"/>
        <w:rPr>
          <w:rFonts w:ascii="Tahoma" w:eastAsia="Tahoma" w:hAnsi="Tahoma"/>
          <w:color w:val="000000"/>
          <w:sz w:val="19"/>
        </w:rPr>
      </w:pPr>
      <w:r>
        <w:rPr>
          <w:rFonts w:ascii="Tahoma" w:eastAsia="Tahoma" w:hAnsi="Tahoma"/>
          <w:color w:val="000000"/>
          <w:sz w:val="19"/>
        </w:rPr>
        <w:t xml:space="preserve">If you participate in a </w:t>
      </w:r>
      <w:proofErr w:type="gramStart"/>
      <w:r>
        <w:rPr>
          <w:rFonts w:ascii="Tahoma" w:eastAsia="Tahoma" w:hAnsi="Tahoma"/>
          <w:color w:val="000000"/>
          <w:sz w:val="19"/>
        </w:rPr>
        <w:t>401(k) plan</w:t>
      </w:r>
      <w:proofErr w:type="gramEnd"/>
      <w:r>
        <w:rPr>
          <w:rFonts w:ascii="Tahoma" w:eastAsia="Tahoma" w:hAnsi="Tahoma"/>
          <w:color w:val="000000"/>
          <w:sz w:val="19"/>
        </w:rPr>
        <w:t xml:space="preserve"> administered by Fidelity, a 14-day waiting period applies before you are able to take a complete distribution.</w:t>
      </w:r>
    </w:p>
    <w:p w14:paraId="1D5641F6" w14:textId="77777777" w:rsidR="003324D8" w:rsidRDefault="009B13E7">
      <w:pPr>
        <w:spacing w:before="109" w:line="244" w:lineRule="exact"/>
        <w:ind w:left="504" w:right="360"/>
        <w:textAlignment w:val="baseline"/>
        <w:rPr>
          <w:rFonts w:ascii="Tahoma" w:eastAsia="Tahoma" w:hAnsi="Tahoma"/>
          <w:color w:val="000000"/>
          <w:spacing w:val="10"/>
          <w:sz w:val="19"/>
        </w:rPr>
      </w:pPr>
      <w:r>
        <w:rPr>
          <w:rFonts w:ascii="Tahoma" w:eastAsia="Tahoma" w:hAnsi="Tahoma"/>
          <w:color w:val="000000"/>
          <w:spacing w:val="10"/>
          <w:sz w:val="19"/>
        </w:rPr>
        <w:t xml:space="preserve">Remember that contributions may </w:t>
      </w:r>
      <w:proofErr w:type="gramStart"/>
      <w:r>
        <w:rPr>
          <w:rFonts w:ascii="Tahoma" w:eastAsia="Tahoma" w:hAnsi="Tahoma"/>
          <w:color w:val="000000"/>
          <w:spacing w:val="10"/>
          <w:sz w:val="19"/>
        </w:rPr>
        <w:t>be made</w:t>
      </w:r>
      <w:proofErr w:type="gramEnd"/>
      <w:r>
        <w:rPr>
          <w:rFonts w:ascii="Tahoma" w:eastAsia="Tahoma" w:hAnsi="Tahoma"/>
          <w:color w:val="000000"/>
          <w:spacing w:val="10"/>
          <w:sz w:val="19"/>
        </w:rPr>
        <w:t xml:space="preserve"> to your account after your retirement as your final pay is processed. If a distribution of your account is processed before all contributions are posted to your account, you will need to request another distribution to have any additional contributions withdrawn once your final contributions have been processed.</w:t>
      </w:r>
    </w:p>
    <w:p w14:paraId="1D5641F7" w14:textId="77777777" w:rsidR="003324D8" w:rsidRDefault="009B13E7">
      <w:pPr>
        <w:numPr>
          <w:ilvl w:val="0"/>
          <w:numId w:val="4"/>
        </w:numPr>
        <w:tabs>
          <w:tab w:val="clear" w:pos="288"/>
          <w:tab w:val="left" w:pos="504"/>
        </w:tabs>
        <w:spacing w:before="161" w:line="242" w:lineRule="exact"/>
        <w:ind w:left="504" w:right="360" w:hanging="288"/>
        <w:textAlignment w:val="baseline"/>
        <w:rPr>
          <w:rFonts w:ascii="Tahoma" w:eastAsia="Tahoma" w:hAnsi="Tahoma"/>
          <w:color w:val="000000"/>
          <w:spacing w:val="8"/>
          <w:sz w:val="19"/>
        </w:rPr>
      </w:pPr>
      <w:r>
        <w:rPr>
          <w:rFonts w:ascii="Tahoma" w:eastAsia="Tahoma" w:hAnsi="Tahoma"/>
          <w:color w:val="000000"/>
          <w:spacing w:val="8"/>
          <w:sz w:val="19"/>
        </w:rPr>
        <w:t xml:space="preserve">If you have an outstanding 401(k) loan, any outstanding loan balance will be re-amortized to a monthly payment frequency and you will be able to make loan repayments through the end of the loan term. However, you will need to set up your repayment process directly with your 401(k) administrator. If you do not either continue to make regular loan payments or pay any outstanding loan balance in full, the unpaid balance will </w:t>
      </w:r>
      <w:proofErr w:type="gramStart"/>
      <w:r>
        <w:rPr>
          <w:rFonts w:ascii="Tahoma" w:eastAsia="Tahoma" w:hAnsi="Tahoma"/>
          <w:color w:val="000000"/>
          <w:spacing w:val="8"/>
          <w:sz w:val="19"/>
        </w:rPr>
        <w:t>be treated</w:t>
      </w:r>
      <w:proofErr w:type="gramEnd"/>
      <w:r>
        <w:rPr>
          <w:rFonts w:ascii="Tahoma" w:eastAsia="Tahoma" w:hAnsi="Tahoma"/>
          <w:color w:val="000000"/>
          <w:spacing w:val="8"/>
          <w:sz w:val="19"/>
        </w:rPr>
        <w:t xml:space="preserve"> as a loan default the earlier of:</w:t>
      </w:r>
    </w:p>
    <w:p w14:paraId="1D5641F8" w14:textId="77777777" w:rsidR="003324D8" w:rsidRDefault="009B13E7">
      <w:pPr>
        <w:numPr>
          <w:ilvl w:val="0"/>
          <w:numId w:val="6"/>
        </w:numPr>
        <w:tabs>
          <w:tab w:val="clear" w:pos="216"/>
          <w:tab w:val="left" w:pos="864"/>
        </w:tabs>
        <w:spacing w:before="139" w:line="230" w:lineRule="exact"/>
        <w:ind w:left="864" w:hanging="216"/>
        <w:textAlignment w:val="baseline"/>
        <w:rPr>
          <w:rFonts w:ascii="Tahoma" w:eastAsia="Tahoma" w:hAnsi="Tahoma"/>
          <w:color w:val="000000"/>
          <w:spacing w:val="10"/>
          <w:sz w:val="19"/>
        </w:rPr>
      </w:pPr>
      <w:r>
        <w:rPr>
          <w:rFonts w:ascii="Tahoma" w:eastAsia="Tahoma" w:hAnsi="Tahoma"/>
          <w:color w:val="000000"/>
          <w:spacing w:val="10"/>
          <w:sz w:val="19"/>
        </w:rPr>
        <w:t>The date you request a distribution of your plan account; or</w:t>
      </w:r>
    </w:p>
    <w:p w14:paraId="1D5641F9" w14:textId="77777777" w:rsidR="003324D8" w:rsidRDefault="009B13E7">
      <w:pPr>
        <w:numPr>
          <w:ilvl w:val="0"/>
          <w:numId w:val="6"/>
        </w:numPr>
        <w:tabs>
          <w:tab w:val="clear" w:pos="216"/>
          <w:tab w:val="left" w:pos="864"/>
        </w:tabs>
        <w:spacing w:before="106" w:line="250" w:lineRule="exact"/>
        <w:ind w:left="864" w:right="648" w:hanging="216"/>
        <w:textAlignment w:val="baseline"/>
        <w:rPr>
          <w:rFonts w:ascii="Tahoma" w:eastAsia="Tahoma" w:hAnsi="Tahoma"/>
          <w:color w:val="000000"/>
          <w:sz w:val="19"/>
        </w:rPr>
      </w:pPr>
      <w:r>
        <w:rPr>
          <w:rFonts w:ascii="Tahoma" w:eastAsia="Tahoma" w:hAnsi="Tahoma"/>
          <w:color w:val="000000"/>
          <w:sz w:val="19"/>
        </w:rPr>
        <w:t xml:space="preserve">The end of the calendar quarter following the calendar quarter in which you first </w:t>
      </w:r>
      <w:proofErr w:type="gramStart"/>
      <w:r>
        <w:rPr>
          <w:rFonts w:ascii="Tahoma" w:eastAsia="Tahoma" w:hAnsi="Tahoma"/>
          <w:color w:val="000000"/>
          <w:sz w:val="19"/>
        </w:rPr>
        <w:t>fail to</w:t>
      </w:r>
      <w:proofErr w:type="gramEnd"/>
      <w:r>
        <w:rPr>
          <w:rFonts w:ascii="Tahoma" w:eastAsia="Tahoma" w:hAnsi="Tahoma"/>
          <w:color w:val="000000"/>
          <w:sz w:val="19"/>
        </w:rPr>
        <w:t xml:space="preserve"> make a scheduled loan payment.</w:t>
      </w:r>
    </w:p>
    <w:p w14:paraId="1D5641FA" w14:textId="77777777" w:rsidR="003324D8" w:rsidRDefault="009B13E7">
      <w:pPr>
        <w:spacing w:before="109" w:line="245" w:lineRule="exact"/>
        <w:ind w:left="504" w:right="360"/>
        <w:textAlignment w:val="baseline"/>
        <w:rPr>
          <w:rFonts w:ascii="Tahoma" w:eastAsia="Tahoma" w:hAnsi="Tahoma"/>
          <w:color w:val="000000"/>
          <w:spacing w:val="8"/>
          <w:sz w:val="19"/>
        </w:rPr>
      </w:pPr>
      <w:r>
        <w:rPr>
          <w:rFonts w:ascii="Tahoma" w:eastAsia="Tahoma" w:hAnsi="Tahoma"/>
          <w:color w:val="000000"/>
          <w:spacing w:val="8"/>
          <w:sz w:val="19"/>
        </w:rPr>
        <w:t>Should you default on the loan, the unpaid outstanding balance will be reported to the Internal Revenue Service (IRS) as a taxable event in the year of default and may be subject to an IRS tax penalty. An IRS Form 1099-R reflecting the default will be issued in January of the</w:t>
      </w:r>
    </w:p>
    <w:p w14:paraId="1D5641FB" w14:textId="77777777" w:rsidR="003324D8" w:rsidRDefault="009B13E7">
      <w:pPr>
        <w:spacing w:before="17" w:line="227" w:lineRule="exact"/>
        <w:ind w:left="504"/>
        <w:textAlignment w:val="baseline"/>
        <w:rPr>
          <w:rFonts w:ascii="Tahoma" w:eastAsia="Tahoma" w:hAnsi="Tahoma"/>
          <w:color w:val="000000"/>
          <w:spacing w:val="9"/>
          <w:sz w:val="19"/>
        </w:rPr>
      </w:pPr>
      <w:r>
        <w:rPr>
          <w:rFonts w:ascii="Tahoma" w:eastAsia="Tahoma" w:hAnsi="Tahoma"/>
          <w:color w:val="000000"/>
          <w:spacing w:val="9"/>
          <w:sz w:val="19"/>
        </w:rPr>
        <w:t>following year.</w:t>
      </w:r>
    </w:p>
    <w:p w14:paraId="1D5641FC" w14:textId="77777777" w:rsidR="003324D8" w:rsidRDefault="009B13E7">
      <w:pPr>
        <w:tabs>
          <w:tab w:val="right" w:pos="9504"/>
        </w:tabs>
        <w:spacing w:before="330" w:line="184" w:lineRule="exact"/>
        <w:ind w:left="216"/>
        <w:textAlignment w:val="baseline"/>
        <w:rPr>
          <w:rFonts w:ascii="Tahoma" w:eastAsia="Tahoma" w:hAnsi="Tahoma"/>
          <w:color w:val="0B3345"/>
          <w:sz w:val="15"/>
        </w:rPr>
      </w:pPr>
      <w:r>
        <w:rPr>
          <w:rFonts w:ascii="Tahoma" w:eastAsia="Tahoma" w:hAnsi="Tahoma"/>
          <w:color w:val="0B3345"/>
          <w:sz w:val="15"/>
        </w:rPr>
        <w:t>United Airlines Retirement Planning Checklist</w:t>
      </w:r>
      <w:r>
        <w:rPr>
          <w:rFonts w:ascii="Tahoma" w:eastAsia="Tahoma" w:hAnsi="Tahoma"/>
          <w:color w:val="405662"/>
          <w:sz w:val="15"/>
        </w:rPr>
        <w:t xml:space="preserve"> I</w:t>
      </w:r>
      <w:r>
        <w:rPr>
          <w:rFonts w:ascii="Tahoma" w:eastAsia="Tahoma" w:hAnsi="Tahoma"/>
          <w:color w:val="0B3345"/>
          <w:sz w:val="15"/>
        </w:rPr>
        <w:t xml:space="preserve"> October 2013</w:t>
      </w:r>
      <w:r>
        <w:rPr>
          <w:rFonts w:ascii="Tahoma" w:eastAsia="Tahoma" w:hAnsi="Tahoma"/>
          <w:color w:val="0B3345"/>
          <w:sz w:val="15"/>
        </w:rPr>
        <w:tab/>
        <w:t>Page 4 of</w:t>
      </w:r>
      <w:r>
        <w:rPr>
          <w:rFonts w:ascii="Tahoma" w:eastAsia="Tahoma" w:hAnsi="Tahoma"/>
          <w:color w:val="000000"/>
          <w:sz w:val="15"/>
        </w:rPr>
        <w:t xml:space="preserve"> 11</w:t>
      </w:r>
    </w:p>
    <w:p w14:paraId="1D5641FD" w14:textId="77777777" w:rsidR="003324D8" w:rsidRDefault="003324D8">
      <w:pPr>
        <w:sectPr w:rsidR="003324D8">
          <w:pgSz w:w="12240" w:h="15840"/>
          <w:pgMar w:top="1460" w:right="1245" w:bottom="284" w:left="1275" w:header="720" w:footer="720" w:gutter="0"/>
          <w:cols w:space="720"/>
        </w:sectPr>
      </w:pPr>
    </w:p>
    <w:p w14:paraId="1D5641FE" w14:textId="77777777" w:rsidR="003324D8" w:rsidRDefault="009B13E7">
      <w:pPr>
        <w:spacing w:before="2" w:line="227" w:lineRule="exact"/>
        <w:ind w:left="72"/>
        <w:textAlignment w:val="baseline"/>
        <w:rPr>
          <w:rFonts w:ascii="Tahoma" w:eastAsia="Tahoma" w:hAnsi="Tahoma"/>
          <w:b/>
          <w:color w:val="000000"/>
          <w:sz w:val="19"/>
        </w:rPr>
      </w:pPr>
      <w:r>
        <w:rPr>
          <w:rFonts w:ascii="Tahoma" w:eastAsia="Tahoma" w:hAnsi="Tahoma"/>
          <w:b/>
          <w:color w:val="000000"/>
          <w:sz w:val="19"/>
        </w:rPr>
        <w:lastRenderedPageBreak/>
        <w:t>Defined Benefit Pension Plans</w:t>
      </w:r>
    </w:p>
    <w:p w14:paraId="1D5641FF" w14:textId="77777777" w:rsidR="003324D8" w:rsidRDefault="009B13E7">
      <w:pPr>
        <w:spacing w:before="119" w:line="245" w:lineRule="exact"/>
        <w:ind w:left="72" w:right="144"/>
        <w:textAlignment w:val="baseline"/>
        <w:rPr>
          <w:rFonts w:ascii="Tahoma" w:eastAsia="Tahoma" w:hAnsi="Tahoma"/>
          <w:color w:val="000000"/>
          <w:sz w:val="19"/>
        </w:rPr>
      </w:pPr>
      <w:r>
        <w:rPr>
          <w:rFonts w:ascii="Tahoma" w:eastAsia="Tahoma" w:hAnsi="Tahoma"/>
          <w:color w:val="000000"/>
          <w:sz w:val="19"/>
        </w:rPr>
        <w:t xml:space="preserve">You may be eligible for a pension benefit. Refer to the information below and, if you have any questions, please reach out to the applicable administrator, submit a case via Help Hub at </w:t>
      </w:r>
      <w:r>
        <w:rPr>
          <w:rFonts w:ascii="Tahoma" w:eastAsia="Tahoma" w:hAnsi="Tahoma"/>
          <w:b/>
          <w:color w:val="000000"/>
          <w:sz w:val="19"/>
        </w:rPr>
        <w:t xml:space="preserve">Flying Together &gt; Employee Services &gt; Help Hub (or </w:t>
      </w:r>
      <w:hyperlink r:id="rId28">
        <w:r>
          <w:rPr>
            <w:rFonts w:ascii="Tahoma" w:eastAsia="Tahoma" w:hAnsi="Tahoma"/>
            <w:b/>
            <w:color w:val="0000FF"/>
            <w:sz w:val="19"/>
            <w:u w:val="single"/>
          </w:rPr>
          <w:t>https://helphub.ual.com</w:t>
        </w:r>
      </w:hyperlink>
      <w:r>
        <w:rPr>
          <w:rFonts w:ascii="Tahoma" w:eastAsia="Tahoma" w:hAnsi="Tahoma"/>
          <w:b/>
          <w:color w:val="000000"/>
          <w:sz w:val="19"/>
        </w:rPr>
        <w:t xml:space="preserve">), </w:t>
      </w:r>
      <w:r>
        <w:rPr>
          <w:rFonts w:ascii="Tahoma" w:eastAsia="Tahoma" w:hAnsi="Tahoma"/>
          <w:color w:val="000000"/>
          <w:sz w:val="19"/>
        </w:rPr>
        <w:t xml:space="preserve">or send an email to </w:t>
      </w:r>
      <w:hyperlink r:id="rId29">
        <w:r>
          <w:rPr>
            <w:rFonts w:ascii="Tahoma" w:eastAsia="Tahoma" w:hAnsi="Tahoma"/>
            <w:b/>
            <w:color w:val="0000FF"/>
            <w:sz w:val="19"/>
            <w:u w:val="single"/>
          </w:rPr>
          <w:t>pensionadmin@united.com</w:t>
        </w:r>
      </w:hyperlink>
      <w:r>
        <w:rPr>
          <w:rFonts w:ascii="Tahoma" w:eastAsia="Tahoma" w:hAnsi="Tahoma"/>
          <w:b/>
          <w:color w:val="000000"/>
          <w:sz w:val="19"/>
        </w:rPr>
        <w:t>.</w:t>
      </w:r>
    </w:p>
    <w:p w14:paraId="1D564200" w14:textId="77777777" w:rsidR="003324D8" w:rsidRDefault="009B13E7">
      <w:pPr>
        <w:spacing w:before="357" w:line="250" w:lineRule="exact"/>
        <w:ind w:left="72"/>
        <w:textAlignment w:val="baseline"/>
        <w:rPr>
          <w:rFonts w:ascii="Tahoma" w:eastAsia="Tahoma" w:hAnsi="Tahoma"/>
          <w:i/>
          <w:color w:val="000000"/>
          <w:spacing w:val="10"/>
          <w:sz w:val="19"/>
          <w:u w:val="single"/>
        </w:rPr>
      </w:pPr>
      <w:r>
        <w:rPr>
          <w:rFonts w:ascii="Tahoma" w:eastAsia="Tahoma" w:hAnsi="Tahoma"/>
          <w:i/>
          <w:color w:val="000000"/>
          <w:spacing w:val="10"/>
          <w:sz w:val="19"/>
          <w:u w:val="single"/>
        </w:rPr>
        <w:t>The Continental Retirement Plan (CARP)</w:t>
      </w:r>
      <w:r>
        <w:rPr>
          <w:rFonts w:ascii="Tahoma" w:eastAsia="Tahoma" w:hAnsi="Tahoma"/>
          <w:i/>
          <w:color w:val="000000"/>
          <w:spacing w:val="10"/>
        </w:rPr>
        <w:t xml:space="preserve"> or </w:t>
      </w:r>
      <w:r>
        <w:rPr>
          <w:rFonts w:ascii="Tahoma" w:eastAsia="Tahoma" w:hAnsi="Tahoma"/>
          <w:i/>
          <w:color w:val="000000"/>
          <w:spacing w:val="10"/>
          <w:sz w:val="19"/>
          <w:u w:val="single"/>
        </w:rPr>
        <w:t xml:space="preserve">The Continental Pilots Retirement Plan (CPRP) </w:t>
      </w:r>
    </w:p>
    <w:p w14:paraId="1D564201" w14:textId="77777777" w:rsidR="003324D8" w:rsidRDefault="009B13E7">
      <w:pPr>
        <w:numPr>
          <w:ilvl w:val="0"/>
          <w:numId w:val="7"/>
        </w:numPr>
        <w:tabs>
          <w:tab w:val="clear" w:pos="216"/>
          <w:tab w:val="left" w:pos="288"/>
        </w:tabs>
        <w:spacing w:before="142" w:line="244" w:lineRule="exact"/>
        <w:ind w:left="288" w:right="216" w:hanging="216"/>
        <w:textAlignment w:val="baseline"/>
        <w:rPr>
          <w:rFonts w:ascii="Tahoma" w:eastAsia="Tahoma" w:hAnsi="Tahoma"/>
          <w:color w:val="000000"/>
          <w:spacing w:val="7"/>
          <w:sz w:val="19"/>
        </w:rPr>
      </w:pPr>
      <w:r>
        <w:rPr>
          <w:rFonts w:ascii="Tahoma" w:eastAsia="Tahoma" w:hAnsi="Tahoma"/>
          <w:color w:val="000000"/>
          <w:spacing w:val="7"/>
          <w:sz w:val="19"/>
        </w:rPr>
        <w:t xml:space="preserve">Eligibility is based on the terms of the plan, your joint collective bargaining agreement, and your workgroup, but typically these are former subsidiary-Continental or IBT-represented employees. These benefits </w:t>
      </w:r>
      <w:proofErr w:type="gramStart"/>
      <w:r>
        <w:rPr>
          <w:rFonts w:ascii="Tahoma" w:eastAsia="Tahoma" w:hAnsi="Tahoma"/>
          <w:color w:val="000000"/>
          <w:spacing w:val="7"/>
          <w:sz w:val="19"/>
        </w:rPr>
        <w:t>are administered</w:t>
      </w:r>
      <w:proofErr w:type="gramEnd"/>
      <w:r>
        <w:rPr>
          <w:rFonts w:ascii="Tahoma" w:eastAsia="Tahoma" w:hAnsi="Tahoma"/>
          <w:color w:val="000000"/>
          <w:spacing w:val="7"/>
          <w:sz w:val="19"/>
        </w:rPr>
        <w:t xml:space="preserve"> by Alight Solutions. To get your individual information, please call the United Airlines Benefits Center at </w:t>
      </w:r>
      <w:r>
        <w:rPr>
          <w:rFonts w:ascii="Tahoma" w:eastAsia="Tahoma" w:hAnsi="Tahoma"/>
          <w:b/>
          <w:color w:val="000000"/>
          <w:spacing w:val="7"/>
          <w:sz w:val="19"/>
        </w:rPr>
        <w:t xml:space="preserve">1-800-651-1007, </w:t>
      </w:r>
      <w:r>
        <w:rPr>
          <w:rFonts w:ascii="Tahoma" w:eastAsia="Tahoma" w:hAnsi="Tahoma"/>
          <w:color w:val="000000"/>
          <w:spacing w:val="7"/>
          <w:sz w:val="19"/>
        </w:rPr>
        <w:t>Monday through Friday, 7AM - 7PM CT, or go to Flying Together and select the Your Benefits Resources (YBR) link.</w:t>
      </w:r>
    </w:p>
    <w:p w14:paraId="1D564202" w14:textId="77777777" w:rsidR="003324D8" w:rsidRDefault="009B13E7">
      <w:pPr>
        <w:numPr>
          <w:ilvl w:val="0"/>
          <w:numId w:val="7"/>
        </w:numPr>
        <w:tabs>
          <w:tab w:val="clear" w:pos="216"/>
          <w:tab w:val="left" w:pos="288"/>
        </w:tabs>
        <w:spacing w:before="161" w:line="244" w:lineRule="exact"/>
        <w:ind w:left="288" w:hanging="216"/>
        <w:textAlignment w:val="baseline"/>
        <w:rPr>
          <w:rFonts w:ascii="Tahoma" w:eastAsia="Tahoma" w:hAnsi="Tahoma"/>
          <w:color w:val="000000"/>
          <w:spacing w:val="9"/>
          <w:sz w:val="19"/>
        </w:rPr>
      </w:pPr>
      <w:r>
        <w:rPr>
          <w:rFonts w:ascii="Tahoma" w:eastAsia="Tahoma" w:hAnsi="Tahoma"/>
          <w:color w:val="000000"/>
          <w:spacing w:val="9"/>
          <w:sz w:val="19"/>
        </w:rPr>
        <w:t xml:space="preserve">If you meet the applicable age and years of service requirements </w:t>
      </w:r>
      <w:proofErr w:type="gramStart"/>
      <w:r>
        <w:rPr>
          <w:rFonts w:ascii="Tahoma" w:eastAsia="Tahoma" w:hAnsi="Tahoma"/>
          <w:color w:val="000000"/>
          <w:spacing w:val="9"/>
          <w:sz w:val="19"/>
        </w:rPr>
        <w:t>provided</w:t>
      </w:r>
      <w:proofErr w:type="gramEnd"/>
      <w:r>
        <w:rPr>
          <w:rFonts w:ascii="Tahoma" w:eastAsia="Tahoma" w:hAnsi="Tahoma"/>
          <w:color w:val="000000"/>
          <w:spacing w:val="9"/>
          <w:sz w:val="19"/>
        </w:rPr>
        <w:t xml:space="preserve"> below, you may be eligible for early retirement immediately after your employment ends. Otherwise, you may be eligible for a deferred vested benefit (payable as a monthly annuity benefit when eligible). You may be eligible for early retirement—and receive a reduced benefit—if:</w:t>
      </w:r>
    </w:p>
    <w:p w14:paraId="1D564203" w14:textId="77777777" w:rsidR="003324D8" w:rsidRDefault="009B13E7">
      <w:pPr>
        <w:numPr>
          <w:ilvl w:val="0"/>
          <w:numId w:val="8"/>
        </w:numPr>
        <w:tabs>
          <w:tab w:val="clear" w:pos="360"/>
          <w:tab w:val="left" w:pos="792"/>
        </w:tabs>
        <w:spacing w:before="125" w:line="231" w:lineRule="exact"/>
        <w:ind w:left="288" w:firstLine="144"/>
        <w:textAlignment w:val="baseline"/>
        <w:rPr>
          <w:rFonts w:ascii="Tahoma" w:eastAsia="Tahoma" w:hAnsi="Tahoma"/>
          <w:color w:val="000000"/>
          <w:spacing w:val="9"/>
          <w:sz w:val="19"/>
        </w:rPr>
      </w:pPr>
      <w:r>
        <w:rPr>
          <w:rFonts w:ascii="Tahoma" w:eastAsia="Tahoma" w:hAnsi="Tahoma"/>
          <w:color w:val="000000"/>
          <w:spacing w:val="9"/>
          <w:sz w:val="19"/>
        </w:rPr>
        <w:t>You are at least age 50 and have at least 20 years of vesting service, or</w:t>
      </w:r>
    </w:p>
    <w:p w14:paraId="1D564204" w14:textId="77777777" w:rsidR="003324D8" w:rsidRDefault="009B13E7">
      <w:pPr>
        <w:numPr>
          <w:ilvl w:val="0"/>
          <w:numId w:val="8"/>
        </w:numPr>
        <w:tabs>
          <w:tab w:val="clear" w:pos="360"/>
          <w:tab w:val="left" w:pos="792"/>
        </w:tabs>
        <w:spacing w:line="360" w:lineRule="exact"/>
        <w:ind w:left="288" w:right="1800" w:firstLine="144"/>
        <w:textAlignment w:val="baseline"/>
        <w:rPr>
          <w:rFonts w:ascii="Tahoma" w:eastAsia="Tahoma" w:hAnsi="Tahoma"/>
          <w:color w:val="000000"/>
          <w:sz w:val="19"/>
        </w:rPr>
      </w:pPr>
      <w:r>
        <w:rPr>
          <w:rFonts w:ascii="Tahoma" w:eastAsia="Tahoma" w:hAnsi="Tahoma"/>
          <w:color w:val="000000"/>
          <w:sz w:val="19"/>
        </w:rPr>
        <w:t>You are at least age 55 and have at least 10 years of vesting service. You may retire and receive an unreduced benefit if:</w:t>
      </w:r>
    </w:p>
    <w:p w14:paraId="1D564205" w14:textId="77777777" w:rsidR="003324D8" w:rsidRDefault="009B13E7">
      <w:pPr>
        <w:numPr>
          <w:ilvl w:val="0"/>
          <w:numId w:val="8"/>
        </w:numPr>
        <w:tabs>
          <w:tab w:val="clear" w:pos="360"/>
          <w:tab w:val="left" w:pos="792"/>
        </w:tabs>
        <w:spacing w:before="127" w:line="233" w:lineRule="exact"/>
        <w:ind w:left="288" w:firstLine="144"/>
        <w:textAlignment w:val="baseline"/>
        <w:rPr>
          <w:rFonts w:ascii="Tahoma" w:eastAsia="Tahoma" w:hAnsi="Tahoma"/>
          <w:color w:val="000000"/>
          <w:spacing w:val="8"/>
          <w:sz w:val="19"/>
        </w:rPr>
      </w:pPr>
      <w:r>
        <w:rPr>
          <w:rFonts w:ascii="Tahoma" w:eastAsia="Tahoma" w:hAnsi="Tahoma"/>
          <w:color w:val="000000"/>
          <w:spacing w:val="8"/>
          <w:sz w:val="19"/>
        </w:rPr>
        <w:t>You are age 65 (normal retirement age) or age 60 for pilots.</w:t>
      </w:r>
    </w:p>
    <w:p w14:paraId="1D564206" w14:textId="77777777" w:rsidR="003324D8" w:rsidRDefault="009B13E7">
      <w:pPr>
        <w:numPr>
          <w:ilvl w:val="0"/>
          <w:numId w:val="7"/>
        </w:numPr>
        <w:tabs>
          <w:tab w:val="clear" w:pos="216"/>
          <w:tab w:val="left" w:pos="288"/>
        </w:tabs>
        <w:spacing w:before="152" w:line="243" w:lineRule="exact"/>
        <w:ind w:left="288" w:right="504" w:hanging="216"/>
        <w:jc w:val="both"/>
        <w:textAlignment w:val="baseline"/>
        <w:rPr>
          <w:rFonts w:ascii="Tahoma" w:eastAsia="Tahoma" w:hAnsi="Tahoma"/>
          <w:color w:val="000000"/>
          <w:spacing w:val="8"/>
          <w:sz w:val="19"/>
        </w:rPr>
      </w:pPr>
      <w:r>
        <w:rPr>
          <w:rFonts w:ascii="Tahoma" w:eastAsia="Tahoma" w:hAnsi="Tahoma"/>
          <w:color w:val="000000"/>
          <w:spacing w:val="8"/>
          <w:sz w:val="19"/>
        </w:rPr>
        <w:t xml:space="preserve">If you are eligible for early or normal retirement when you leave the Company, you may choose a lump sum option. If your benefit has a value of $1,000 or less, your benefit will automatically </w:t>
      </w:r>
      <w:proofErr w:type="gramStart"/>
      <w:r>
        <w:rPr>
          <w:rFonts w:ascii="Tahoma" w:eastAsia="Tahoma" w:hAnsi="Tahoma"/>
          <w:color w:val="000000"/>
          <w:spacing w:val="8"/>
          <w:sz w:val="19"/>
        </w:rPr>
        <w:t>be paid</w:t>
      </w:r>
      <w:proofErr w:type="gramEnd"/>
      <w:r>
        <w:rPr>
          <w:rFonts w:ascii="Tahoma" w:eastAsia="Tahoma" w:hAnsi="Tahoma"/>
          <w:color w:val="000000"/>
          <w:spacing w:val="8"/>
          <w:sz w:val="19"/>
        </w:rPr>
        <w:t xml:space="preserve"> in a lump sum. If your benefit is between $1,000 and $5,000, your benefit will </w:t>
      </w:r>
      <w:proofErr w:type="gramStart"/>
      <w:r>
        <w:rPr>
          <w:rFonts w:ascii="Tahoma" w:eastAsia="Tahoma" w:hAnsi="Tahoma"/>
          <w:color w:val="000000"/>
          <w:spacing w:val="8"/>
          <w:sz w:val="19"/>
        </w:rPr>
        <w:t>be rolled</w:t>
      </w:r>
      <w:proofErr w:type="gramEnd"/>
      <w:r>
        <w:rPr>
          <w:rFonts w:ascii="Tahoma" w:eastAsia="Tahoma" w:hAnsi="Tahoma"/>
          <w:color w:val="000000"/>
          <w:spacing w:val="8"/>
          <w:sz w:val="19"/>
        </w:rPr>
        <w:t xml:space="preserve"> over to an IRA unless you make an election.</w:t>
      </w:r>
    </w:p>
    <w:p w14:paraId="1D564207" w14:textId="77777777" w:rsidR="003324D8" w:rsidRDefault="009B13E7">
      <w:pPr>
        <w:numPr>
          <w:ilvl w:val="0"/>
          <w:numId w:val="7"/>
        </w:numPr>
        <w:tabs>
          <w:tab w:val="clear" w:pos="216"/>
          <w:tab w:val="left" w:pos="288"/>
        </w:tabs>
        <w:spacing w:before="171" w:line="236" w:lineRule="exact"/>
        <w:ind w:left="288" w:hanging="216"/>
        <w:jc w:val="both"/>
        <w:textAlignment w:val="baseline"/>
        <w:rPr>
          <w:rFonts w:ascii="Tahoma" w:eastAsia="Tahoma" w:hAnsi="Tahoma"/>
          <w:color w:val="000000"/>
          <w:spacing w:val="9"/>
          <w:sz w:val="19"/>
        </w:rPr>
      </w:pPr>
      <w:r>
        <w:rPr>
          <w:rFonts w:ascii="Tahoma" w:eastAsia="Tahoma" w:hAnsi="Tahoma"/>
          <w:color w:val="000000"/>
          <w:spacing w:val="9"/>
          <w:sz w:val="19"/>
        </w:rPr>
        <w:t>You may run pension benefit projection estimates via Your Benefits Resources (YBR).</w:t>
      </w:r>
    </w:p>
    <w:p w14:paraId="1D564208" w14:textId="77777777" w:rsidR="003324D8" w:rsidRDefault="009B13E7">
      <w:pPr>
        <w:numPr>
          <w:ilvl w:val="0"/>
          <w:numId w:val="7"/>
        </w:numPr>
        <w:tabs>
          <w:tab w:val="clear" w:pos="216"/>
          <w:tab w:val="left" w:pos="288"/>
        </w:tabs>
        <w:spacing w:before="150" w:line="246" w:lineRule="exact"/>
        <w:ind w:left="288" w:hanging="216"/>
        <w:jc w:val="both"/>
        <w:textAlignment w:val="baseline"/>
        <w:rPr>
          <w:rFonts w:ascii="Tahoma" w:eastAsia="Tahoma" w:hAnsi="Tahoma"/>
          <w:color w:val="000000"/>
          <w:spacing w:val="10"/>
          <w:sz w:val="19"/>
        </w:rPr>
      </w:pPr>
      <w:r>
        <w:rPr>
          <w:rFonts w:ascii="Tahoma" w:eastAsia="Tahoma" w:hAnsi="Tahoma"/>
          <w:color w:val="000000"/>
          <w:spacing w:val="10"/>
          <w:sz w:val="19"/>
        </w:rPr>
        <w:t xml:space="preserve">Please make sure your spouse or domestic partner information is </w:t>
      </w:r>
      <w:proofErr w:type="gramStart"/>
      <w:r>
        <w:rPr>
          <w:rFonts w:ascii="Tahoma" w:eastAsia="Tahoma" w:hAnsi="Tahoma"/>
          <w:color w:val="000000"/>
          <w:spacing w:val="10"/>
          <w:sz w:val="19"/>
        </w:rPr>
        <w:t>up-to-date</w:t>
      </w:r>
      <w:proofErr w:type="gramEnd"/>
      <w:r>
        <w:rPr>
          <w:rFonts w:ascii="Tahoma" w:eastAsia="Tahoma" w:hAnsi="Tahoma"/>
          <w:color w:val="000000"/>
          <w:spacing w:val="10"/>
          <w:sz w:val="19"/>
        </w:rPr>
        <w:t xml:space="preserve"> with the Benefits Center. Having </w:t>
      </w:r>
      <w:proofErr w:type="gramStart"/>
      <w:r>
        <w:rPr>
          <w:rFonts w:ascii="Tahoma" w:eastAsia="Tahoma" w:hAnsi="Tahoma"/>
          <w:color w:val="000000"/>
          <w:spacing w:val="10"/>
          <w:sz w:val="19"/>
        </w:rPr>
        <w:t>accurate</w:t>
      </w:r>
      <w:proofErr w:type="gramEnd"/>
      <w:r>
        <w:rPr>
          <w:rFonts w:ascii="Tahoma" w:eastAsia="Tahoma" w:hAnsi="Tahoma"/>
          <w:color w:val="000000"/>
          <w:spacing w:val="10"/>
          <w:sz w:val="19"/>
        </w:rPr>
        <w:t xml:space="preserve"> beneficiary details are critical in the calculation and optional forms of payment eligibility.</w:t>
      </w:r>
    </w:p>
    <w:p w14:paraId="1D564209" w14:textId="77777777" w:rsidR="003324D8" w:rsidRDefault="009B13E7">
      <w:pPr>
        <w:numPr>
          <w:ilvl w:val="0"/>
          <w:numId w:val="7"/>
        </w:numPr>
        <w:tabs>
          <w:tab w:val="clear" w:pos="216"/>
          <w:tab w:val="left" w:pos="288"/>
        </w:tabs>
        <w:spacing w:before="153" w:after="4003" w:line="245" w:lineRule="exact"/>
        <w:ind w:left="288" w:right="432" w:hanging="216"/>
        <w:jc w:val="both"/>
        <w:textAlignment w:val="baseline"/>
        <w:rPr>
          <w:rFonts w:ascii="Tahoma" w:eastAsia="Tahoma" w:hAnsi="Tahoma"/>
          <w:color w:val="000000"/>
          <w:sz w:val="19"/>
        </w:rPr>
      </w:pPr>
      <w:r>
        <w:rPr>
          <w:rFonts w:ascii="Tahoma" w:eastAsia="Tahoma" w:hAnsi="Tahoma"/>
          <w:color w:val="000000"/>
          <w:sz w:val="19"/>
        </w:rPr>
        <w:t xml:space="preserve">Your benefit will not </w:t>
      </w:r>
      <w:proofErr w:type="gramStart"/>
      <w:r>
        <w:rPr>
          <w:rFonts w:ascii="Tahoma" w:eastAsia="Tahoma" w:hAnsi="Tahoma"/>
          <w:color w:val="000000"/>
          <w:sz w:val="19"/>
        </w:rPr>
        <w:t>be paid</w:t>
      </w:r>
      <w:proofErr w:type="gramEnd"/>
      <w:r>
        <w:rPr>
          <w:rFonts w:ascii="Tahoma" w:eastAsia="Tahoma" w:hAnsi="Tahoma"/>
          <w:color w:val="000000"/>
          <w:sz w:val="19"/>
        </w:rPr>
        <w:t xml:space="preserve"> out automatically until you reach age 70</w:t>
      </w:r>
      <w:r>
        <w:rPr>
          <w:rFonts w:ascii="Arial" w:eastAsia="Arial" w:hAnsi="Arial"/>
          <w:color w:val="000000"/>
          <w:sz w:val="19"/>
          <w:vertAlign w:val="superscript"/>
        </w:rPr>
        <w:t>1</w:t>
      </w:r>
      <w:r>
        <w:rPr>
          <w:rFonts w:ascii="Tahoma" w:eastAsia="Tahoma" w:hAnsi="Tahoma"/>
          <w:color w:val="000000"/>
          <w:sz w:val="19"/>
        </w:rPr>
        <w:t>/</w:t>
      </w:r>
      <w:r>
        <w:rPr>
          <w:rFonts w:ascii="Arial" w:eastAsia="Arial" w:hAnsi="Arial"/>
          <w:color w:val="000000"/>
          <w:sz w:val="19"/>
          <w:vertAlign w:val="subscript"/>
        </w:rPr>
        <w:t>2</w:t>
      </w:r>
      <w:r>
        <w:rPr>
          <w:rFonts w:ascii="Tahoma" w:eastAsia="Tahoma" w:hAnsi="Tahoma"/>
          <w:color w:val="000000"/>
          <w:sz w:val="19"/>
        </w:rPr>
        <w:t>, at which time the minimum distribution requirement will take effect. If you want to receive a payout before minimum distributions begin, you must make an election.</w:t>
      </w:r>
    </w:p>
    <w:p w14:paraId="1D56420A" w14:textId="77777777" w:rsidR="003324D8" w:rsidRDefault="003324D8">
      <w:pPr>
        <w:spacing w:before="153" w:after="4003" w:line="245" w:lineRule="exact"/>
        <w:sectPr w:rsidR="003324D8">
          <w:pgSz w:w="12240" w:h="15840"/>
          <w:pgMar w:top="1480" w:right="1757" w:bottom="304" w:left="1363" w:header="720" w:footer="720" w:gutter="0"/>
          <w:cols w:space="720"/>
        </w:sectPr>
      </w:pPr>
    </w:p>
    <w:p w14:paraId="1D56420B" w14:textId="77777777" w:rsidR="003324D8" w:rsidRDefault="009B13E7">
      <w:pPr>
        <w:tabs>
          <w:tab w:val="left" w:pos="8568"/>
        </w:tabs>
        <w:spacing w:before="16" w:line="177" w:lineRule="exact"/>
        <w:ind w:left="144"/>
        <w:textAlignment w:val="baseline"/>
        <w:rPr>
          <w:rFonts w:ascii="Tahoma" w:eastAsia="Tahoma" w:hAnsi="Tahoma"/>
          <w:color w:val="0E3650"/>
          <w:sz w:val="15"/>
        </w:rPr>
      </w:pPr>
      <w:r>
        <w:rPr>
          <w:rFonts w:ascii="Tahoma" w:eastAsia="Tahoma" w:hAnsi="Tahoma"/>
          <w:color w:val="0E3650"/>
          <w:sz w:val="15"/>
        </w:rPr>
        <w:t>United Airlines Retirement Planning Checklist</w:t>
      </w:r>
      <w:r>
        <w:rPr>
          <w:rFonts w:ascii="Tahoma" w:eastAsia="Tahoma" w:hAnsi="Tahoma"/>
          <w:color w:val="386683"/>
          <w:sz w:val="15"/>
        </w:rPr>
        <w:t xml:space="preserve"> I</w:t>
      </w:r>
      <w:r>
        <w:rPr>
          <w:rFonts w:ascii="Tahoma" w:eastAsia="Tahoma" w:hAnsi="Tahoma"/>
          <w:color w:val="0E3650"/>
          <w:sz w:val="15"/>
        </w:rPr>
        <w:t xml:space="preserve"> October 2018</w:t>
      </w:r>
      <w:r>
        <w:rPr>
          <w:rFonts w:ascii="Tahoma" w:eastAsia="Tahoma" w:hAnsi="Tahoma"/>
          <w:color w:val="0E3650"/>
          <w:sz w:val="15"/>
        </w:rPr>
        <w:tab/>
        <w:t>Page</w:t>
      </w:r>
      <w:r>
        <w:rPr>
          <w:rFonts w:ascii="Tahoma" w:eastAsia="Tahoma" w:hAnsi="Tahoma"/>
          <w:color w:val="000000"/>
          <w:sz w:val="15"/>
        </w:rPr>
        <w:t xml:space="preserve"> 5</w:t>
      </w:r>
      <w:r>
        <w:rPr>
          <w:rFonts w:ascii="Tahoma" w:eastAsia="Tahoma" w:hAnsi="Tahoma"/>
          <w:color w:val="0E3650"/>
          <w:sz w:val="15"/>
        </w:rPr>
        <w:t xml:space="preserve"> of 11</w:t>
      </w:r>
    </w:p>
    <w:p w14:paraId="1D56420C" w14:textId="77777777" w:rsidR="003324D8" w:rsidRDefault="003324D8">
      <w:pPr>
        <w:sectPr w:rsidR="003324D8">
          <w:type w:val="continuous"/>
          <w:pgSz w:w="12240" w:h="15840"/>
          <w:pgMar w:top="1480" w:right="1387" w:bottom="304" w:left="1133" w:header="720" w:footer="720" w:gutter="0"/>
          <w:cols w:space="720"/>
        </w:sectPr>
      </w:pPr>
    </w:p>
    <w:p w14:paraId="1D56420D" w14:textId="77777777" w:rsidR="003324D8" w:rsidRDefault="009B13E7">
      <w:pPr>
        <w:spacing w:before="11" w:line="237" w:lineRule="exact"/>
        <w:ind w:left="288"/>
        <w:textAlignment w:val="baseline"/>
        <w:rPr>
          <w:rFonts w:ascii="Tahoma" w:eastAsia="Tahoma" w:hAnsi="Tahoma"/>
          <w:i/>
          <w:color w:val="000000"/>
          <w:spacing w:val="11"/>
          <w:sz w:val="19"/>
          <w:u w:val="single"/>
        </w:rPr>
      </w:pPr>
      <w:r>
        <w:rPr>
          <w:rFonts w:ascii="Tahoma" w:eastAsia="Tahoma" w:hAnsi="Tahoma"/>
          <w:i/>
          <w:color w:val="000000"/>
          <w:spacing w:val="11"/>
          <w:sz w:val="19"/>
          <w:u w:val="single"/>
        </w:rPr>
        <w:lastRenderedPageBreak/>
        <w:t xml:space="preserve">Pension Benefit Guaranty Corporation (PBGC) Benefit </w:t>
      </w:r>
    </w:p>
    <w:p w14:paraId="1D56420E" w14:textId="77777777" w:rsidR="003324D8" w:rsidRDefault="009B13E7">
      <w:pPr>
        <w:numPr>
          <w:ilvl w:val="0"/>
          <w:numId w:val="7"/>
        </w:numPr>
        <w:tabs>
          <w:tab w:val="clear" w:pos="216"/>
          <w:tab w:val="left" w:pos="504"/>
        </w:tabs>
        <w:spacing w:before="152" w:line="243" w:lineRule="exact"/>
        <w:ind w:left="504" w:right="432" w:hanging="216"/>
        <w:jc w:val="both"/>
        <w:textAlignment w:val="baseline"/>
        <w:rPr>
          <w:rFonts w:ascii="Tahoma" w:eastAsia="Tahoma" w:hAnsi="Tahoma"/>
          <w:color w:val="000000"/>
          <w:sz w:val="19"/>
        </w:rPr>
      </w:pPr>
      <w:r>
        <w:rPr>
          <w:rFonts w:ascii="Tahoma" w:eastAsia="Tahoma" w:hAnsi="Tahoma"/>
          <w:color w:val="000000"/>
          <w:sz w:val="19"/>
        </w:rPr>
        <w:t xml:space="preserve">If you were at United Airlines prior to 2006, you </w:t>
      </w:r>
      <w:r>
        <w:rPr>
          <w:rFonts w:ascii="Tahoma" w:eastAsia="Tahoma" w:hAnsi="Tahoma"/>
          <w:color w:val="000000"/>
          <w:sz w:val="19"/>
          <w:u w:val="single"/>
        </w:rPr>
        <w:t>may</w:t>
      </w:r>
      <w:r>
        <w:rPr>
          <w:rFonts w:ascii="Tahoma" w:eastAsia="Tahoma" w:hAnsi="Tahoma"/>
          <w:color w:val="000000"/>
          <w:sz w:val="19"/>
        </w:rPr>
        <w:t xml:space="preserve"> be eligible for a benefit from one of the pension plans assumed by the PBGC.</w:t>
      </w:r>
    </w:p>
    <w:p w14:paraId="1D56420F" w14:textId="77777777" w:rsidR="003324D8" w:rsidRDefault="009B13E7">
      <w:pPr>
        <w:numPr>
          <w:ilvl w:val="0"/>
          <w:numId w:val="7"/>
        </w:numPr>
        <w:tabs>
          <w:tab w:val="clear" w:pos="216"/>
          <w:tab w:val="left" w:pos="504"/>
        </w:tabs>
        <w:spacing w:before="149" w:line="247" w:lineRule="exact"/>
        <w:ind w:left="504" w:right="432" w:hanging="216"/>
        <w:jc w:val="both"/>
        <w:textAlignment w:val="baseline"/>
        <w:rPr>
          <w:rFonts w:ascii="Tahoma" w:eastAsia="Tahoma" w:hAnsi="Tahoma"/>
          <w:color w:val="000000"/>
          <w:sz w:val="19"/>
        </w:rPr>
      </w:pPr>
      <w:r>
        <w:rPr>
          <w:rFonts w:ascii="Tahoma" w:eastAsia="Tahoma" w:hAnsi="Tahoma"/>
          <w:color w:val="000000"/>
          <w:sz w:val="19"/>
        </w:rPr>
        <w:t xml:space="preserve">Visit the PBGC on the Internet at </w:t>
      </w:r>
      <w:hyperlink r:id="rId30">
        <w:r>
          <w:rPr>
            <w:rFonts w:ascii="Tahoma" w:eastAsia="Tahoma" w:hAnsi="Tahoma"/>
            <w:b/>
            <w:color w:val="0000FF"/>
            <w:sz w:val="19"/>
            <w:u w:val="single"/>
          </w:rPr>
          <w:t>www.pbgc.gov</w:t>
        </w:r>
      </w:hyperlink>
      <w:r>
        <w:rPr>
          <w:rFonts w:ascii="Tahoma" w:eastAsia="Tahoma" w:hAnsi="Tahoma"/>
          <w:b/>
          <w:color w:val="000000"/>
          <w:sz w:val="19"/>
        </w:rPr>
        <w:t xml:space="preserve"> </w:t>
      </w:r>
      <w:r>
        <w:rPr>
          <w:rFonts w:ascii="Tahoma" w:eastAsia="Tahoma" w:hAnsi="Tahoma"/>
          <w:color w:val="000000"/>
          <w:sz w:val="19"/>
        </w:rPr>
        <w:t xml:space="preserve">or call toll-free </w:t>
      </w:r>
      <w:r>
        <w:rPr>
          <w:rFonts w:ascii="Tahoma" w:eastAsia="Tahoma" w:hAnsi="Tahoma"/>
          <w:b/>
          <w:color w:val="000000"/>
          <w:sz w:val="19"/>
        </w:rPr>
        <w:t xml:space="preserve">1-800-400-7242 </w:t>
      </w:r>
      <w:r>
        <w:rPr>
          <w:rFonts w:ascii="Tahoma" w:eastAsia="Tahoma" w:hAnsi="Tahoma"/>
          <w:color w:val="000000"/>
          <w:sz w:val="19"/>
        </w:rPr>
        <w:t>and refer to the appropriate PBGC Case Number:</w:t>
      </w:r>
    </w:p>
    <w:p w14:paraId="1D564210" w14:textId="77777777" w:rsidR="003324D8" w:rsidRDefault="009B13E7">
      <w:pPr>
        <w:numPr>
          <w:ilvl w:val="0"/>
          <w:numId w:val="9"/>
        </w:numPr>
        <w:tabs>
          <w:tab w:val="clear" w:pos="288"/>
          <w:tab w:val="left" w:pos="936"/>
        </w:tabs>
        <w:spacing w:before="134" w:line="231" w:lineRule="exact"/>
        <w:ind w:left="648"/>
        <w:jc w:val="both"/>
        <w:textAlignment w:val="baseline"/>
        <w:rPr>
          <w:rFonts w:ascii="Tahoma" w:eastAsia="Tahoma" w:hAnsi="Tahoma"/>
          <w:color w:val="000000"/>
          <w:spacing w:val="10"/>
          <w:sz w:val="19"/>
        </w:rPr>
      </w:pPr>
      <w:r>
        <w:rPr>
          <w:rFonts w:ascii="Tahoma" w:eastAsia="Tahoma" w:hAnsi="Tahoma"/>
          <w:color w:val="000000"/>
          <w:spacing w:val="10"/>
          <w:sz w:val="19"/>
        </w:rPr>
        <w:t>1 9962800 — Flight Attendant Defined Benefit Pension Plan</w:t>
      </w:r>
    </w:p>
    <w:p w14:paraId="1D564211" w14:textId="77777777" w:rsidR="003324D8" w:rsidRDefault="009B13E7">
      <w:pPr>
        <w:numPr>
          <w:ilvl w:val="0"/>
          <w:numId w:val="9"/>
        </w:numPr>
        <w:tabs>
          <w:tab w:val="clear" w:pos="288"/>
          <w:tab w:val="left" w:pos="936"/>
        </w:tabs>
        <w:spacing w:before="125" w:line="231" w:lineRule="exact"/>
        <w:ind w:left="648"/>
        <w:jc w:val="both"/>
        <w:textAlignment w:val="baseline"/>
        <w:rPr>
          <w:rFonts w:ascii="Tahoma" w:eastAsia="Tahoma" w:hAnsi="Tahoma"/>
          <w:color w:val="000000"/>
          <w:spacing w:val="9"/>
          <w:sz w:val="19"/>
        </w:rPr>
      </w:pPr>
      <w:r>
        <w:rPr>
          <w:rFonts w:ascii="Tahoma" w:eastAsia="Tahoma" w:hAnsi="Tahoma"/>
          <w:color w:val="000000"/>
          <w:spacing w:val="9"/>
          <w:sz w:val="19"/>
        </w:rPr>
        <w:t>1 9922400 — Ground Employees' Retirement Plan</w:t>
      </w:r>
    </w:p>
    <w:p w14:paraId="1D564212" w14:textId="77777777" w:rsidR="003324D8" w:rsidRDefault="009B13E7">
      <w:pPr>
        <w:numPr>
          <w:ilvl w:val="0"/>
          <w:numId w:val="9"/>
        </w:numPr>
        <w:tabs>
          <w:tab w:val="clear" w:pos="288"/>
          <w:tab w:val="left" w:pos="936"/>
        </w:tabs>
        <w:spacing w:before="128" w:line="232" w:lineRule="exact"/>
        <w:ind w:left="648"/>
        <w:jc w:val="both"/>
        <w:textAlignment w:val="baseline"/>
        <w:rPr>
          <w:rFonts w:ascii="Tahoma" w:eastAsia="Tahoma" w:hAnsi="Tahoma"/>
          <w:color w:val="000000"/>
          <w:spacing w:val="10"/>
          <w:sz w:val="19"/>
        </w:rPr>
      </w:pPr>
      <w:r>
        <w:rPr>
          <w:rFonts w:ascii="Tahoma" w:eastAsia="Tahoma" w:hAnsi="Tahoma"/>
          <w:color w:val="000000"/>
          <w:spacing w:val="10"/>
          <w:sz w:val="19"/>
        </w:rPr>
        <w:t>1 9912600 — Management, Administrative and Public Contact Defined Benefit Pension Plan</w:t>
      </w:r>
    </w:p>
    <w:p w14:paraId="1D564213" w14:textId="77777777" w:rsidR="003324D8" w:rsidRDefault="009B13E7">
      <w:pPr>
        <w:numPr>
          <w:ilvl w:val="0"/>
          <w:numId w:val="9"/>
        </w:numPr>
        <w:tabs>
          <w:tab w:val="clear" w:pos="288"/>
          <w:tab w:val="left" w:pos="936"/>
        </w:tabs>
        <w:spacing w:before="128" w:line="228" w:lineRule="exact"/>
        <w:ind w:left="648"/>
        <w:jc w:val="both"/>
        <w:textAlignment w:val="baseline"/>
        <w:rPr>
          <w:rFonts w:ascii="Tahoma" w:eastAsia="Tahoma" w:hAnsi="Tahoma"/>
          <w:color w:val="000000"/>
          <w:spacing w:val="10"/>
          <w:sz w:val="19"/>
        </w:rPr>
      </w:pPr>
      <w:r>
        <w:rPr>
          <w:rFonts w:ascii="Tahoma" w:eastAsia="Tahoma" w:hAnsi="Tahoma"/>
          <w:color w:val="000000"/>
          <w:spacing w:val="10"/>
          <w:sz w:val="19"/>
        </w:rPr>
        <w:t>1 9962700 — Pilot Defined Benefit Pension Plan</w:t>
      </w:r>
    </w:p>
    <w:p w14:paraId="1D564214" w14:textId="77777777" w:rsidR="003324D8" w:rsidRDefault="009B13E7">
      <w:pPr>
        <w:numPr>
          <w:ilvl w:val="0"/>
          <w:numId w:val="7"/>
        </w:numPr>
        <w:tabs>
          <w:tab w:val="clear" w:pos="216"/>
          <w:tab w:val="left" w:pos="504"/>
        </w:tabs>
        <w:spacing w:before="160" w:line="244" w:lineRule="exact"/>
        <w:ind w:left="504" w:right="288" w:hanging="216"/>
        <w:textAlignment w:val="baseline"/>
        <w:rPr>
          <w:rFonts w:ascii="Tahoma" w:eastAsia="Tahoma" w:hAnsi="Tahoma"/>
          <w:color w:val="000000"/>
          <w:spacing w:val="10"/>
          <w:sz w:val="19"/>
        </w:rPr>
      </w:pPr>
      <w:r>
        <w:rPr>
          <w:rFonts w:ascii="Tahoma" w:eastAsia="Tahoma" w:hAnsi="Tahoma"/>
          <w:color w:val="000000"/>
          <w:spacing w:val="10"/>
          <w:sz w:val="19"/>
        </w:rPr>
        <w:t xml:space="preserve">To </w:t>
      </w:r>
      <w:proofErr w:type="gramStart"/>
      <w:r>
        <w:rPr>
          <w:rFonts w:ascii="Tahoma" w:eastAsia="Tahoma" w:hAnsi="Tahoma"/>
          <w:color w:val="000000"/>
          <w:spacing w:val="10"/>
          <w:sz w:val="19"/>
        </w:rPr>
        <w:t>initiate</w:t>
      </w:r>
      <w:proofErr w:type="gramEnd"/>
      <w:r>
        <w:rPr>
          <w:rFonts w:ascii="Tahoma" w:eastAsia="Tahoma" w:hAnsi="Tahoma"/>
          <w:color w:val="000000"/>
          <w:spacing w:val="10"/>
          <w:sz w:val="19"/>
        </w:rPr>
        <w:t xml:space="preserve"> the pension payment process, call the PBGC and request a pension application. Eligible employees should request an application at least four months before the desired date of the first pension payment. Employees should be prepared to submit a copy of the Employee Separation Data Review document that they will receive from their manager/supervisor as part of the retirement process to the PBGC upon request as documentation of their termination of employment with United.</w:t>
      </w:r>
    </w:p>
    <w:p w14:paraId="1D564215" w14:textId="77777777" w:rsidR="003324D8" w:rsidRDefault="009B13E7">
      <w:pPr>
        <w:spacing w:before="363" w:line="237" w:lineRule="exact"/>
        <w:ind w:left="288"/>
        <w:textAlignment w:val="baseline"/>
        <w:rPr>
          <w:rFonts w:ascii="Tahoma" w:eastAsia="Tahoma" w:hAnsi="Tahoma"/>
          <w:i/>
          <w:color w:val="000000"/>
          <w:spacing w:val="12"/>
          <w:sz w:val="19"/>
          <w:u w:val="single"/>
        </w:rPr>
      </w:pPr>
      <w:r>
        <w:rPr>
          <w:rFonts w:ascii="Tahoma" w:eastAsia="Tahoma" w:hAnsi="Tahoma"/>
          <w:i/>
          <w:color w:val="000000"/>
          <w:spacing w:val="12"/>
          <w:sz w:val="19"/>
          <w:u w:val="single"/>
        </w:rPr>
        <w:t xml:space="preserve">IAM National Pension Fund </w:t>
      </w:r>
      <w:r>
        <w:rPr>
          <w:rFonts w:ascii="Tahoma" w:eastAsia="Tahoma" w:hAnsi="Tahoma"/>
          <w:color w:val="000000"/>
          <w:spacing w:val="12"/>
          <w:sz w:val="19"/>
          <w:u w:val="single"/>
        </w:rPr>
        <w:t xml:space="preserve">(NPF) </w:t>
      </w:r>
      <w:r>
        <w:rPr>
          <w:rFonts w:ascii="Tahoma" w:eastAsia="Tahoma" w:hAnsi="Tahoma"/>
          <w:i/>
          <w:color w:val="000000"/>
          <w:spacing w:val="12"/>
          <w:sz w:val="19"/>
          <w:u w:val="single"/>
        </w:rPr>
        <w:t xml:space="preserve">National Pension Plan </w:t>
      </w:r>
    </w:p>
    <w:p w14:paraId="1D564216" w14:textId="77777777" w:rsidR="003324D8" w:rsidRDefault="009B13E7">
      <w:pPr>
        <w:numPr>
          <w:ilvl w:val="0"/>
          <w:numId w:val="7"/>
        </w:numPr>
        <w:tabs>
          <w:tab w:val="clear" w:pos="216"/>
          <w:tab w:val="left" w:pos="504"/>
        </w:tabs>
        <w:spacing w:before="148" w:line="244" w:lineRule="exact"/>
        <w:ind w:left="504" w:right="576" w:hanging="216"/>
        <w:textAlignment w:val="baseline"/>
        <w:rPr>
          <w:rFonts w:ascii="Tahoma" w:eastAsia="Tahoma" w:hAnsi="Tahoma"/>
          <w:color w:val="000000"/>
          <w:sz w:val="19"/>
        </w:rPr>
      </w:pPr>
      <w:r>
        <w:rPr>
          <w:rFonts w:ascii="Tahoma" w:eastAsia="Tahoma" w:hAnsi="Tahoma"/>
          <w:color w:val="000000"/>
          <w:sz w:val="19"/>
        </w:rPr>
        <w:t xml:space="preserve">Please refer to your joint collective bargaining agreement for eligibility, but generally, an employee represented by the IAM who </w:t>
      </w:r>
      <w:proofErr w:type="gramStart"/>
      <w:r>
        <w:rPr>
          <w:rFonts w:ascii="Tahoma" w:eastAsia="Tahoma" w:hAnsi="Tahoma"/>
          <w:color w:val="000000"/>
          <w:sz w:val="19"/>
        </w:rPr>
        <w:t>is subsidiary-United</w:t>
      </w:r>
      <w:proofErr w:type="gramEnd"/>
      <w:r>
        <w:rPr>
          <w:rFonts w:ascii="Tahoma" w:eastAsia="Tahoma" w:hAnsi="Tahoma"/>
          <w:color w:val="000000"/>
          <w:sz w:val="19"/>
        </w:rPr>
        <w:t>, or hired on or after the current agreement, may have a benefit due.</w:t>
      </w:r>
    </w:p>
    <w:p w14:paraId="1D564217" w14:textId="77777777" w:rsidR="003324D8" w:rsidRDefault="009B13E7">
      <w:pPr>
        <w:numPr>
          <w:ilvl w:val="0"/>
          <w:numId w:val="7"/>
        </w:numPr>
        <w:tabs>
          <w:tab w:val="clear" w:pos="216"/>
          <w:tab w:val="left" w:pos="504"/>
        </w:tabs>
        <w:spacing w:before="153" w:after="6483" w:line="244" w:lineRule="exact"/>
        <w:ind w:left="504" w:right="432" w:hanging="216"/>
        <w:textAlignment w:val="baseline"/>
        <w:rPr>
          <w:rFonts w:ascii="Tahoma" w:eastAsia="Tahoma" w:hAnsi="Tahoma"/>
          <w:color w:val="000000"/>
          <w:spacing w:val="10"/>
          <w:sz w:val="19"/>
        </w:rPr>
      </w:pPr>
      <w:r>
        <w:rPr>
          <w:rFonts w:ascii="Tahoma" w:eastAsia="Tahoma" w:hAnsi="Tahoma"/>
          <w:color w:val="000000"/>
          <w:spacing w:val="10"/>
          <w:sz w:val="19"/>
        </w:rPr>
        <w:t xml:space="preserve">If you have a United-funded benefit under the IAM NPF National Pension Plan, please contact the NPF for more information. Visit the NPF online at </w:t>
      </w:r>
      <w:hyperlink r:id="rId31">
        <w:r>
          <w:rPr>
            <w:rFonts w:ascii="Tahoma" w:eastAsia="Tahoma" w:hAnsi="Tahoma"/>
            <w:b/>
            <w:color w:val="0000FF"/>
            <w:spacing w:val="10"/>
            <w:sz w:val="19"/>
            <w:u w:val="single"/>
          </w:rPr>
          <w:t>www.iamnpf.org</w:t>
        </w:r>
      </w:hyperlink>
      <w:r>
        <w:rPr>
          <w:rFonts w:ascii="Tahoma" w:eastAsia="Tahoma" w:hAnsi="Tahoma"/>
          <w:b/>
          <w:color w:val="000000"/>
          <w:spacing w:val="10"/>
          <w:sz w:val="19"/>
        </w:rPr>
        <w:t xml:space="preserve"> </w:t>
      </w:r>
      <w:r>
        <w:rPr>
          <w:rFonts w:ascii="Tahoma" w:eastAsia="Tahoma" w:hAnsi="Tahoma"/>
          <w:color w:val="000000"/>
          <w:spacing w:val="10"/>
          <w:sz w:val="19"/>
        </w:rPr>
        <w:t xml:space="preserve">or call the NPF at </w:t>
      </w:r>
      <w:r>
        <w:rPr>
          <w:rFonts w:ascii="Tahoma" w:eastAsia="Tahoma" w:hAnsi="Tahoma"/>
          <w:b/>
          <w:color w:val="000000"/>
          <w:spacing w:val="10"/>
          <w:sz w:val="19"/>
        </w:rPr>
        <w:t xml:space="preserve">1-800-424-9608 </w:t>
      </w:r>
      <w:r>
        <w:rPr>
          <w:rFonts w:ascii="Tahoma" w:eastAsia="Tahoma" w:hAnsi="Tahoma"/>
          <w:color w:val="000000"/>
          <w:spacing w:val="10"/>
          <w:sz w:val="19"/>
        </w:rPr>
        <w:t>for more information.</w:t>
      </w:r>
    </w:p>
    <w:p w14:paraId="1D564218" w14:textId="77777777" w:rsidR="003324D8" w:rsidRDefault="003324D8">
      <w:pPr>
        <w:spacing w:before="153" w:after="6483" w:line="244" w:lineRule="exact"/>
        <w:sectPr w:rsidR="003324D8">
          <w:pgSz w:w="12240" w:h="15840"/>
          <w:pgMar w:top="1480" w:right="1308" w:bottom="304" w:left="1212" w:header="720" w:footer="720" w:gutter="0"/>
          <w:cols w:space="720"/>
        </w:sectPr>
      </w:pPr>
    </w:p>
    <w:p w14:paraId="1D564219" w14:textId="77777777" w:rsidR="003324D8" w:rsidRDefault="009B13E7">
      <w:pPr>
        <w:tabs>
          <w:tab w:val="left" w:pos="8496"/>
        </w:tabs>
        <w:spacing w:before="1" w:line="183" w:lineRule="exact"/>
        <w:ind w:left="216"/>
        <w:textAlignment w:val="baseline"/>
        <w:rPr>
          <w:rFonts w:ascii="Tahoma" w:eastAsia="Tahoma" w:hAnsi="Tahoma"/>
          <w:color w:val="0B2C45"/>
          <w:spacing w:val="1"/>
          <w:sz w:val="15"/>
        </w:rPr>
      </w:pPr>
      <w:r>
        <w:rPr>
          <w:rFonts w:ascii="Tahoma" w:eastAsia="Tahoma" w:hAnsi="Tahoma"/>
          <w:color w:val="0B2C45"/>
          <w:spacing w:val="1"/>
          <w:sz w:val="15"/>
        </w:rPr>
        <w:t>United Airlines Retirement Planning Checklist I October 2018</w:t>
      </w:r>
      <w:r>
        <w:rPr>
          <w:rFonts w:ascii="Tahoma" w:eastAsia="Tahoma" w:hAnsi="Tahoma"/>
          <w:color w:val="0B2C45"/>
          <w:spacing w:val="1"/>
          <w:sz w:val="15"/>
        </w:rPr>
        <w:tab/>
        <w:t>Page</w:t>
      </w:r>
      <w:r>
        <w:rPr>
          <w:rFonts w:ascii="Tahoma" w:eastAsia="Tahoma" w:hAnsi="Tahoma"/>
          <w:color w:val="000000"/>
          <w:spacing w:val="1"/>
          <w:sz w:val="15"/>
        </w:rPr>
        <w:t xml:space="preserve"> 6</w:t>
      </w:r>
      <w:r>
        <w:rPr>
          <w:rFonts w:ascii="Tahoma" w:eastAsia="Tahoma" w:hAnsi="Tahoma"/>
          <w:color w:val="0B2C45"/>
          <w:spacing w:val="1"/>
          <w:sz w:val="15"/>
        </w:rPr>
        <w:t xml:space="preserve"> of</w:t>
      </w:r>
      <w:r>
        <w:rPr>
          <w:rFonts w:ascii="Tahoma" w:eastAsia="Tahoma" w:hAnsi="Tahoma"/>
          <w:color w:val="000000"/>
          <w:spacing w:val="1"/>
          <w:sz w:val="15"/>
        </w:rPr>
        <w:t xml:space="preserve"> 11</w:t>
      </w:r>
    </w:p>
    <w:p w14:paraId="1D56421A" w14:textId="77777777" w:rsidR="003324D8" w:rsidRDefault="003324D8">
      <w:pPr>
        <w:sectPr w:rsidR="003324D8">
          <w:type w:val="continuous"/>
          <w:pgSz w:w="12240" w:h="15840"/>
          <w:pgMar w:top="1480" w:right="1226" w:bottom="304" w:left="1294" w:header="720" w:footer="720" w:gutter="0"/>
          <w:cols w:space="720"/>
        </w:sectPr>
      </w:pPr>
    </w:p>
    <w:p w14:paraId="1D56421B" w14:textId="77777777" w:rsidR="003324D8" w:rsidRDefault="000B1613">
      <w:pPr>
        <w:spacing w:line="309" w:lineRule="exact"/>
        <w:textAlignment w:val="baseline"/>
        <w:rPr>
          <w:rFonts w:ascii="Tahoma" w:eastAsia="Tahoma" w:hAnsi="Tahoma"/>
          <w:b/>
          <w:color w:val="40789F"/>
          <w:spacing w:val="2"/>
          <w:sz w:val="26"/>
        </w:rPr>
      </w:pPr>
      <w:r>
        <w:lastRenderedPageBreak/>
        <w:pict w14:anchorId="1D5643FF">
          <v:line id="_x0000_s1093" style="position:absolute;z-index:251620864;mso-position-horizontal-relative:page;mso-position-vertical-relative:page" from="217.9pt,413.05pt" to="217.9pt,602.2pt" strokecolor="#3e3e3e" strokeweight=".5pt">
            <w10:wrap anchorx="page" anchory="page"/>
          </v:line>
        </w:pict>
      </w:r>
      <w:r w:rsidR="009B13E7">
        <w:rPr>
          <w:rFonts w:ascii="Tahoma" w:eastAsia="Tahoma" w:hAnsi="Tahoma"/>
          <w:b/>
          <w:color w:val="40789F"/>
          <w:spacing w:val="2"/>
          <w:sz w:val="26"/>
        </w:rPr>
        <w:t>Retiree Pass Travel Privileges</w:t>
      </w:r>
    </w:p>
    <w:p w14:paraId="1D56421C" w14:textId="77777777" w:rsidR="003324D8" w:rsidRDefault="009B13E7">
      <w:pPr>
        <w:spacing w:before="335" w:after="484" w:line="245" w:lineRule="exact"/>
        <w:textAlignment w:val="baseline"/>
        <w:rPr>
          <w:rFonts w:ascii="Tahoma" w:eastAsia="Tahoma" w:hAnsi="Tahoma"/>
          <w:color w:val="000000"/>
          <w:spacing w:val="9"/>
          <w:sz w:val="19"/>
        </w:rPr>
      </w:pPr>
      <w:r>
        <w:rPr>
          <w:rFonts w:ascii="Tahoma" w:eastAsia="Tahoma" w:hAnsi="Tahoma"/>
          <w:color w:val="000000"/>
          <w:spacing w:val="9"/>
          <w:sz w:val="19"/>
        </w:rPr>
        <w:t xml:space="preserve">United retirees enjoy </w:t>
      </w:r>
      <w:proofErr w:type="gramStart"/>
      <w:r>
        <w:rPr>
          <w:rFonts w:ascii="Tahoma" w:eastAsia="Tahoma" w:hAnsi="Tahoma"/>
          <w:color w:val="000000"/>
          <w:spacing w:val="9"/>
          <w:sz w:val="19"/>
        </w:rPr>
        <w:t>some of</w:t>
      </w:r>
      <w:proofErr w:type="gramEnd"/>
      <w:r>
        <w:rPr>
          <w:rFonts w:ascii="Tahoma" w:eastAsia="Tahoma" w:hAnsi="Tahoma"/>
          <w:color w:val="000000"/>
          <w:spacing w:val="9"/>
          <w:sz w:val="19"/>
        </w:rPr>
        <w:t xml:space="preserve"> the most generous pass travel privileges in the airline industry. Employees who leave the Company in good standing and meet certain age and service requirements are eligible for unlimited, lifetime retiree pass travel privileges for leisure, space-available travel on United, United Express flights, and on other airlines. Complete policy details for the following programs below can </w:t>
      </w:r>
      <w:proofErr w:type="gramStart"/>
      <w:r>
        <w:rPr>
          <w:rFonts w:ascii="Tahoma" w:eastAsia="Tahoma" w:hAnsi="Tahoma"/>
          <w:color w:val="000000"/>
          <w:spacing w:val="9"/>
          <w:sz w:val="19"/>
        </w:rPr>
        <w:t>be found</w:t>
      </w:r>
      <w:proofErr w:type="gramEnd"/>
      <w:r>
        <w:rPr>
          <w:rFonts w:ascii="Tahoma" w:eastAsia="Tahoma" w:hAnsi="Tahoma"/>
          <w:color w:val="000000"/>
          <w:spacing w:val="9"/>
          <w:sz w:val="19"/>
        </w:rPr>
        <w:t xml:space="preserve"> on the Company's website by going to </w:t>
      </w:r>
      <w:r>
        <w:rPr>
          <w:rFonts w:ascii="Tahoma" w:eastAsia="Tahoma" w:hAnsi="Tahoma"/>
          <w:b/>
          <w:color w:val="000000"/>
          <w:spacing w:val="9"/>
          <w:sz w:val="19"/>
        </w:rPr>
        <w:t>Flying Together &gt; Travel.</w:t>
      </w:r>
    </w:p>
    <w:tbl>
      <w:tblPr>
        <w:tblW w:w="0" w:type="auto"/>
        <w:tblLayout w:type="fixed"/>
        <w:tblCellMar>
          <w:left w:w="0" w:type="dxa"/>
          <w:right w:w="0" w:type="dxa"/>
        </w:tblCellMar>
        <w:tblLook w:val="0000" w:firstRow="0" w:lastRow="0" w:firstColumn="0" w:lastColumn="0" w:noHBand="0" w:noVBand="0"/>
      </w:tblPr>
      <w:tblGrid>
        <w:gridCol w:w="1910"/>
        <w:gridCol w:w="6930"/>
      </w:tblGrid>
      <w:tr w:rsidR="003324D8" w14:paraId="1D564225" w14:textId="77777777">
        <w:trPr>
          <w:trHeight w:hRule="exact" w:val="2051"/>
        </w:trPr>
        <w:tc>
          <w:tcPr>
            <w:tcW w:w="1910" w:type="dxa"/>
            <w:tcBorders>
              <w:top w:val="none" w:sz="0" w:space="0" w:color="000000"/>
              <w:left w:val="none" w:sz="0" w:space="0" w:color="000000"/>
              <w:bottom w:val="none" w:sz="0" w:space="0" w:color="000000"/>
              <w:right w:val="none" w:sz="0" w:space="0" w:color="000000"/>
            </w:tcBorders>
          </w:tcPr>
          <w:p w14:paraId="1D56421D" w14:textId="77777777" w:rsidR="003324D8" w:rsidRDefault="009B13E7">
            <w:pPr>
              <w:spacing w:line="235" w:lineRule="exact"/>
              <w:ind w:left="72"/>
              <w:textAlignment w:val="baseline"/>
              <w:rPr>
                <w:rFonts w:ascii="Tahoma" w:eastAsia="Tahoma" w:hAnsi="Tahoma"/>
                <w:b/>
                <w:color w:val="000000"/>
                <w:sz w:val="19"/>
              </w:rPr>
            </w:pPr>
            <w:r>
              <w:rPr>
                <w:rFonts w:ascii="Tahoma" w:eastAsia="Tahoma" w:hAnsi="Tahoma"/>
                <w:b/>
                <w:color w:val="000000"/>
                <w:sz w:val="19"/>
              </w:rPr>
              <w:t>Age and Years of Service</w:t>
            </w:r>
          </w:p>
          <w:p w14:paraId="1D56421E" w14:textId="77777777" w:rsidR="003324D8" w:rsidRDefault="009B13E7">
            <w:pPr>
              <w:spacing w:before="18" w:after="1329" w:line="227" w:lineRule="exact"/>
              <w:ind w:left="72"/>
              <w:textAlignment w:val="baseline"/>
              <w:rPr>
                <w:rFonts w:ascii="Tahoma" w:eastAsia="Tahoma" w:hAnsi="Tahoma"/>
                <w:b/>
                <w:color w:val="000000"/>
                <w:sz w:val="19"/>
              </w:rPr>
            </w:pPr>
            <w:r>
              <w:rPr>
                <w:rFonts w:ascii="Tahoma" w:eastAsia="Tahoma" w:hAnsi="Tahoma"/>
                <w:b/>
                <w:color w:val="000000"/>
                <w:sz w:val="19"/>
              </w:rPr>
              <w:t>Requirement</w:t>
            </w:r>
          </w:p>
        </w:tc>
        <w:tc>
          <w:tcPr>
            <w:tcW w:w="6930" w:type="dxa"/>
            <w:tcBorders>
              <w:top w:val="none" w:sz="0" w:space="0" w:color="000000"/>
              <w:left w:val="none" w:sz="0" w:space="0" w:color="000000"/>
              <w:bottom w:val="none" w:sz="0" w:space="0" w:color="000000"/>
              <w:right w:val="none" w:sz="0" w:space="0" w:color="000000"/>
            </w:tcBorders>
          </w:tcPr>
          <w:p w14:paraId="1D56421F" w14:textId="77777777" w:rsidR="003324D8" w:rsidRDefault="009B13E7">
            <w:pPr>
              <w:spacing w:line="226" w:lineRule="exact"/>
              <w:ind w:left="216"/>
              <w:textAlignment w:val="baseline"/>
              <w:rPr>
                <w:rFonts w:ascii="Tahoma" w:eastAsia="Tahoma" w:hAnsi="Tahoma"/>
                <w:color w:val="000000"/>
                <w:sz w:val="19"/>
              </w:rPr>
            </w:pPr>
            <w:r>
              <w:rPr>
                <w:rFonts w:ascii="Tahoma" w:eastAsia="Tahoma" w:hAnsi="Tahoma"/>
                <w:color w:val="000000"/>
                <w:sz w:val="19"/>
              </w:rPr>
              <w:t>45 - 50 years of age and 20 years of service</w:t>
            </w:r>
          </w:p>
          <w:p w14:paraId="1D564220" w14:textId="77777777" w:rsidR="003324D8" w:rsidRDefault="009B13E7">
            <w:pPr>
              <w:spacing w:before="72" w:line="231" w:lineRule="exact"/>
              <w:ind w:left="216"/>
              <w:textAlignment w:val="baseline"/>
              <w:rPr>
                <w:rFonts w:ascii="Tahoma" w:eastAsia="Tahoma" w:hAnsi="Tahoma"/>
                <w:color w:val="000000"/>
                <w:sz w:val="19"/>
              </w:rPr>
            </w:pPr>
            <w:r>
              <w:rPr>
                <w:rFonts w:ascii="Tahoma" w:eastAsia="Tahoma" w:hAnsi="Tahoma"/>
                <w:color w:val="000000"/>
                <w:sz w:val="19"/>
              </w:rPr>
              <w:t>51 years of age and 18 years of service</w:t>
            </w:r>
          </w:p>
          <w:p w14:paraId="1D564221" w14:textId="77777777" w:rsidR="003324D8" w:rsidRDefault="009B13E7">
            <w:pPr>
              <w:spacing w:before="69" w:line="233" w:lineRule="exact"/>
              <w:ind w:left="216"/>
              <w:textAlignment w:val="baseline"/>
              <w:rPr>
                <w:rFonts w:ascii="Tahoma" w:eastAsia="Tahoma" w:hAnsi="Tahoma"/>
                <w:color w:val="000000"/>
                <w:sz w:val="19"/>
              </w:rPr>
            </w:pPr>
            <w:r>
              <w:rPr>
                <w:rFonts w:ascii="Tahoma" w:eastAsia="Tahoma" w:hAnsi="Tahoma"/>
                <w:color w:val="000000"/>
                <w:sz w:val="19"/>
              </w:rPr>
              <w:t>52 years of age and 16 years of service</w:t>
            </w:r>
          </w:p>
          <w:p w14:paraId="1D564222" w14:textId="77777777" w:rsidR="003324D8" w:rsidRDefault="009B13E7">
            <w:pPr>
              <w:spacing w:before="69" w:line="234" w:lineRule="exact"/>
              <w:ind w:left="216"/>
              <w:textAlignment w:val="baseline"/>
              <w:rPr>
                <w:rFonts w:ascii="Tahoma" w:eastAsia="Tahoma" w:hAnsi="Tahoma"/>
                <w:color w:val="000000"/>
                <w:sz w:val="19"/>
              </w:rPr>
            </w:pPr>
            <w:r>
              <w:rPr>
                <w:rFonts w:ascii="Tahoma" w:eastAsia="Tahoma" w:hAnsi="Tahoma"/>
                <w:color w:val="000000"/>
                <w:sz w:val="19"/>
              </w:rPr>
              <w:t>53 years of age and 14 years of service</w:t>
            </w:r>
          </w:p>
          <w:p w14:paraId="1D564223" w14:textId="77777777" w:rsidR="003324D8" w:rsidRDefault="009B13E7">
            <w:pPr>
              <w:spacing w:before="68" w:line="229" w:lineRule="exact"/>
              <w:ind w:left="216"/>
              <w:textAlignment w:val="baseline"/>
              <w:rPr>
                <w:rFonts w:ascii="Tahoma" w:eastAsia="Tahoma" w:hAnsi="Tahoma"/>
                <w:color w:val="000000"/>
                <w:sz w:val="19"/>
              </w:rPr>
            </w:pPr>
            <w:r>
              <w:rPr>
                <w:rFonts w:ascii="Tahoma" w:eastAsia="Tahoma" w:hAnsi="Tahoma"/>
                <w:color w:val="000000"/>
                <w:sz w:val="19"/>
              </w:rPr>
              <w:t>54 years of age and 12 years of service</w:t>
            </w:r>
          </w:p>
          <w:p w14:paraId="1D564224" w14:textId="77777777" w:rsidR="003324D8" w:rsidRDefault="009B13E7">
            <w:pPr>
              <w:spacing w:before="1" w:after="9" w:line="302" w:lineRule="exact"/>
              <w:ind w:left="216" w:right="2988"/>
              <w:jc w:val="both"/>
              <w:textAlignment w:val="baseline"/>
              <w:rPr>
                <w:rFonts w:ascii="Tahoma" w:eastAsia="Tahoma" w:hAnsi="Tahoma"/>
                <w:color w:val="000000"/>
                <w:sz w:val="19"/>
              </w:rPr>
            </w:pPr>
            <w:r>
              <w:rPr>
                <w:rFonts w:ascii="Tahoma" w:eastAsia="Tahoma" w:hAnsi="Tahoma"/>
                <w:color w:val="000000"/>
                <w:sz w:val="19"/>
              </w:rPr>
              <w:t>55 years of age and 10 years of service 65 years of age and 5 years of service</w:t>
            </w:r>
          </w:p>
        </w:tc>
      </w:tr>
    </w:tbl>
    <w:p w14:paraId="1D564226" w14:textId="77777777" w:rsidR="003324D8" w:rsidRDefault="003324D8">
      <w:pPr>
        <w:spacing w:after="340" w:line="20" w:lineRule="exact"/>
      </w:pPr>
    </w:p>
    <w:p w14:paraId="1D564227" w14:textId="77777777" w:rsidR="003324D8" w:rsidRDefault="009B13E7">
      <w:pPr>
        <w:tabs>
          <w:tab w:val="left" w:pos="2088"/>
        </w:tabs>
        <w:spacing w:before="1" w:line="234" w:lineRule="exact"/>
        <w:ind w:left="72"/>
        <w:textAlignment w:val="baseline"/>
        <w:rPr>
          <w:rFonts w:ascii="Tahoma" w:eastAsia="Tahoma" w:hAnsi="Tahoma"/>
          <w:b/>
          <w:color w:val="000000"/>
          <w:spacing w:val="7"/>
          <w:sz w:val="19"/>
        </w:rPr>
      </w:pPr>
      <w:r>
        <w:rPr>
          <w:rFonts w:ascii="Tahoma" w:eastAsia="Tahoma" w:hAnsi="Tahoma"/>
          <w:b/>
          <w:color w:val="000000"/>
          <w:spacing w:val="7"/>
          <w:sz w:val="19"/>
        </w:rPr>
        <w:t>Eligible Pass</w:t>
      </w:r>
      <w:r>
        <w:rPr>
          <w:rFonts w:ascii="Tahoma" w:eastAsia="Tahoma" w:hAnsi="Tahoma"/>
          <w:b/>
          <w:color w:val="000000"/>
          <w:spacing w:val="7"/>
          <w:sz w:val="19"/>
        </w:rPr>
        <w:tab/>
      </w:r>
      <w:r>
        <w:rPr>
          <w:rFonts w:ascii="Tahoma" w:eastAsia="Tahoma" w:hAnsi="Tahoma"/>
          <w:color w:val="000000"/>
          <w:spacing w:val="7"/>
          <w:sz w:val="19"/>
        </w:rPr>
        <w:t>Spouse or domestic partner (same or opposite gender), up to two</w:t>
      </w:r>
    </w:p>
    <w:p w14:paraId="1D564228" w14:textId="77777777" w:rsidR="003324D8" w:rsidRDefault="000B1613">
      <w:pPr>
        <w:tabs>
          <w:tab w:val="left" w:pos="2088"/>
        </w:tabs>
        <w:spacing w:after="316" w:line="242" w:lineRule="exact"/>
        <w:ind w:left="2088" w:hanging="2016"/>
        <w:textAlignment w:val="baseline"/>
        <w:rPr>
          <w:rFonts w:ascii="Tahoma" w:eastAsia="Tahoma" w:hAnsi="Tahoma"/>
          <w:b/>
          <w:color w:val="000000"/>
          <w:spacing w:val="8"/>
          <w:sz w:val="19"/>
        </w:rPr>
      </w:pPr>
      <w:r>
        <w:pict w14:anchorId="1D564400">
          <v:line id="_x0000_s1092" style="position:absolute;left:0;text-align:left;z-index:251621888;mso-position-horizontal-relative:page;mso-position-vertical-relative:page" from="93.6pt,412.55pt" to="217.75pt,412.55pt" strokecolor="#979696" strokeweight=".5pt">
            <w10:wrap anchorx="page" anchory="page"/>
          </v:line>
        </w:pict>
      </w:r>
      <w:r w:rsidR="009B13E7">
        <w:rPr>
          <w:rFonts w:ascii="Tahoma" w:eastAsia="Tahoma" w:hAnsi="Tahoma"/>
          <w:b/>
          <w:color w:val="000000"/>
          <w:spacing w:val="8"/>
          <w:sz w:val="19"/>
        </w:rPr>
        <w:t>Riders</w:t>
      </w:r>
      <w:r w:rsidR="009B13E7">
        <w:rPr>
          <w:rFonts w:ascii="Tahoma" w:eastAsia="Tahoma" w:hAnsi="Tahoma"/>
          <w:b/>
          <w:color w:val="000000"/>
          <w:spacing w:val="8"/>
          <w:sz w:val="19"/>
        </w:rPr>
        <w:tab/>
      </w:r>
      <w:r w:rsidR="009B13E7">
        <w:rPr>
          <w:rFonts w:ascii="Tahoma" w:eastAsia="Tahoma" w:hAnsi="Tahoma"/>
          <w:color w:val="000000"/>
          <w:spacing w:val="8"/>
          <w:sz w:val="19"/>
        </w:rPr>
        <w:t>enrolled friends (with option to change biannually), children regardless of marital status until they attain age 26 (natural, adopted, and/or step), disabled children regardless of age (disabled since before age 26), and up to two parents (any combination of natural, adoptive and/or step, same or opposite gender, with option to change quarterly).</w:t>
      </w:r>
    </w:p>
    <w:p w14:paraId="1D564229" w14:textId="77777777" w:rsidR="003324D8" w:rsidRDefault="003324D8">
      <w:pPr>
        <w:spacing w:after="316" w:line="242" w:lineRule="exact"/>
        <w:sectPr w:rsidR="003324D8">
          <w:pgSz w:w="12240" w:h="15840"/>
          <w:pgMar w:top="1520" w:right="1989" w:bottom="284" w:left="1411" w:header="720" w:footer="720" w:gutter="0"/>
          <w:cols w:space="720"/>
        </w:sectPr>
      </w:pPr>
    </w:p>
    <w:p w14:paraId="1D56422A" w14:textId="77777777" w:rsidR="003324D8" w:rsidRDefault="000B1613">
      <w:pPr>
        <w:spacing w:line="230" w:lineRule="exact"/>
        <w:textAlignment w:val="baseline"/>
        <w:rPr>
          <w:rFonts w:ascii="Tahoma" w:eastAsia="Tahoma" w:hAnsi="Tahoma"/>
          <w:color w:val="000000"/>
          <w:spacing w:val="7"/>
          <w:sz w:val="19"/>
        </w:rPr>
      </w:pPr>
      <w:r>
        <w:pict w14:anchorId="1D564401">
          <v:shape id="_x0000_s1091" type="#_x0000_t202" style="position:absolute;margin-left:57pt;margin-top:419.05pt;width:99.25pt;height:11.5pt;z-index:-251631104;mso-wrap-distance-left:0;mso-wrap-distance-right:0;mso-position-horizontal-relative:page;mso-position-vertical-relative:page" filled="f" stroked="f">
            <v:textbox inset="0,0,0,0">
              <w:txbxContent>
                <w:p w14:paraId="1D564462" w14:textId="77777777" w:rsidR="003324D8" w:rsidRDefault="009B13E7">
                  <w:pPr>
                    <w:spacing w:line="215" w:lineRule="exact"/>
                    <w:jc w:val="right"/>
                    <w:textAlignment w:val="baseline"/>
                    <w:rPr>
                      <w:rFonts w:ascii="Tahoma" w:eastAsia="Tahoma" w:hAnsi="Tahoma"/>
                      <w:b/>
                      <w:color w:val="000000"/>
                      <w:spacing w:val="1"/>
                      <w:sz w:val="19"/>
                    </w:rPr>
                  </w:pPr>
                  <w:r>
                    <w:rPr>
                      <w:rFonts w:ascii="Tahoma" w:eastAsia="Tahoma" w:hAnsi="Tahoma"/>
                      <w:b/>
                      <w:color w:val="000000"/>
                      <w:spacing w:val="1"/>
                      <w:sz w:val="19"/>
                    </w:rPr>
                    <w:t>Boarding Priority</w:t>
                  </w:r>
                </w:p>
              </w:txbxContent>
            </v:textbox>
            <w10:wrap type="square" anchorx="page" anchory="page"/>
          </v:shape>
        </w:pict>
      </w:r>
      <w:r w:rsidR="009B13E7">
        <w:rPr>
          <w:rFonts w:ascii="Tahoma" w:eastAsia="Tahoma" w:hAnsi="Tahoma"/>
          <w:color w:val="000000"/>
          <w:spacing w:val="7"/>
          <w:sz w:val="19"/>
        </w:rPr>
        <w:t xml:space="preserve">Retiree and their eligible </w:t>
      </w:r>
      <w:r w:rsidR="009B13E7">
        <w:rPr>
          <w:rFonts w:ascii="Tahoma" w:eastAsia="Tahoma" w:hAnsi="Tahoma"/>
          <w:b/>
          <w:color w:val="000000"/>
          <w:spacing w:val="7"/>
          <w:sz w:val="19"/>
        </w:rPr>
        <w:t xml:space="preserve">accompanied </w:t>
      </w:r>
      <w:r w:rsidR="009B13E7">
        <w:rPr>
          <w:rFonts w:ascii="Tahoma" w:eastAsia="Tahoma" w:hAnsi="Tahoma"/>
          <w:color w:val="000000"/>
          <w:spacing w:val="7"/>
          <w:sz w:val="19"/>
        </w:rPr>
        <w:t>pass riders traveling on a</w:t>
      </w:r>
    </w:p>
    <w:p w14:paraId="1D56422B" w14:textId="77777777" w:rsidR="003324D8" w:rsidRDefault="000B1613">
      <w:pPr>
        <w:tabs>
          <w:tab w:val="right" w:pos="7128"/>
        </w:tabs>
        <w:spacing w:after="259" w:line="230" w:lineRule="exact"/>
        <w:ind w:right="72"/>
        <w:jc w:val="both"/>
        <w:textAlignment w:val="baseline"/>
        <w:rPr>
          <w:rFonts w:ascii="Tahoma" w:eastAsia="Tahoma" w:hAnsi="Tahoma"/>
          <w:color w:val="000000"/>
          <w:sz w:val="19"/>
        </w:rPr>
      </w:pPr>
      <w:r>
        <w:pict w14:anchorId="1D564402">
          <v:line id="_x0000_s1090" style="position:absolute;left:0;text-align:left;z-index:251622912;mso-position-horizontal-relative:page;mso-position-vertical-relative:page" from="173.3pt,459.85pt" to="528.75pt,459.85pt" strokecolor="#2f2f2f" strokeweight=".5pt">
            <w10:wrap anchorx="page" anchory="page"/>
          </v:line>
        </w:pict>
      </w:r>
      <w:r w:rsidR="009B13E7">
        <w:rPr>
          <w:rFonts w:ascii="Tahoma" w:eastAsia="Tahoma" w:hAnsi="Tahoma"/>
          <w:color w:val="000000"/>
          <w:sz w:val="19"/>
        </w:rPr>
        <w:t>SAOV</w:t>
      </w:r>
      <w:r w:rsidR="009B13E7">
        <w:rPr>
          <w:rFonts w:ascii="Tahoma" w:eastAsia="Tahoma" w:hAnsi="Tahoma"/>
          <w:color w:val="000000"/>
          <w:sz w:val="19"/>
        </w:rPr>
        <w:tab/>
        <w:t xml:space="preserve">vacation pass. Retiree's </w:t>
      </w:r>
      <w:r w:rsidR="009B13E7">
        <w:rPr>
          <w:rFonts w:ascii="Tahoma" w:eastAsia="Tahoma" w:hAnsi="Tahoma"/>
          <w:b/>
          <w:color w:val="000000"/>
          <w:sz w:val="19"/>
        </w:rPr>
        <w:t xml:space="preserve">unaccompanied </w:t>
      </w:r>
      <w:r w:rsidR="009B13E7">
        <w:rPr>
          <w:rFonts w:ascii="Tahoma" w:eastAsia="Tahoma" w:hAnsi="Tahoma"/>
          <w:color w:val="000000"/>
          <w:sz w:val="19"/>
        </w:rPr>
        <w:t xml:space="preserve">spouse/domestic partner </w:t>
      </w:r>
      <w:r w:rsidR="009B13E7">
        <w:rPr>
          <w:rFonts w:ascii="Tahoma" w:eastAsia="Tahoma" w:hAnsi="Tahoma"/>
          <w:color w:val="000000"/>
          <w:sz w:val="19"/>
        </w:rPr>
        <w:br/>
        <w:t xml:space="preserve">and </w:t>
      </w:r>
      <w:proofErr w:type="gramStart"/>
      <w:r w:rsidR="009B13E7">
        <w:rPr>
          <w:rFonts w:ascii="Tahoma" w:eastAsia="Tahoma" w:hAnsi="Tahoma"/>
          <w:color w:val="000000"/>
          <w:sz w:val="19"/>
        </w:rPr>
        <w:t>accompanied</w:t>
      </w:r>
      <w:proofErr w:type="gramEnd"/>
      <w:r w:rsidR="009B13E7">
        <w:rPr>
          <w:rFonts w:ascii="Tahoma" w:eastAsia="Tahoma" w:hAnsi="Tahoma"/>
          <w:color w:val="000000"/>
          <w:sz w:val="19"/>
        </w:rPr>
        <w:t xml:space="preserve"> pass riders traveling on a vacation pass</w:t>
      </w:r>
    </w:p>
    <w:p w14:paraId="1D56422C" w14:textId="77777777" w:rsidR="003324D8" w:rsidRDefault="003324D8">
      <w:pPr>
        <w:spacing w:after="259" w:line="230" w:lineRule="exact"/>
        <w:sectPr w:rsidR="003324D8">
          <w:type w:val="continuous"/>
          <w:pgSz w:w="12240" w:h="15840"/>
          <w:pgMar w:top="1520" w:right="1587" w:bottom="284" w:left="3453" w:header="720" w:footer="720" w:gutter="0"/>
          <w:cols w:space="720"/>
        </w:sectPr>
      </w:pPr>
    </w:p>
    <w:p w14:paraId="1D56422D" w14:textId="77777777" w:rsidR="003324D8" w:rsidRDefault="009B13E7">
      <w:pPr>
        <w:spacing w:before="4" w:line="232" w:lineRule="exact"/>
        <w:textAlignment w:val="baseline"/>
        <w:rPr>
          <w:rFonts w:ascii="Tahoma" w:eastAsia="Tahoma" w:hAnsi="Tahoma"/>
          <w:color w:val="000000"/>
          <w:spacing w:val="7"/>
          <w:sz w:val="19"/>
        </w:rPr>
      </w:pPr>
      <w:r>
        <w:rPr>
          <w:rFonts w:ascii="Tahoma" w:eastAsia="Tahoma" w:hAnsi="Tahoma"/>
          <w:color w:val="000000"/>
          <w:spacing w:val="7"/>
          <w:sz w:val="19"/>
        </w:rPr>
        <w:t xml:space="preserve">Retiree and their eligible </w:t>
      </w:r>
      <w:r>
        <w:rPr>
          <w:rFonts w:ascii="Tahoma" w:eastAsia="Tahoma" w:hAnsi="Tahoma"/>
          <w:b/>
          <w:color w:val="000000"/>
          <w:spacing w:val="7"/>
          <w:sz w:val="19"/>
        </w:rPr>
        <w:t xml:space="preserve">accompanied </w:t>
      </w:r>
      <w:r>
        <w:rPr>
          <w:rFonts w:ascii="Tahoma" w:eastAsia="Tahoma" w:hAnsi="Tahoma"/>
          <w:color w:val="000000"/>
          <w:spacing w:val="7"/>
          <w:sz w:val="19"/>
        </w:rPr>
        <w:t>pass riders traveling on</w:t>
      </w:r>
    </w:p>
    <w:p w14:paraId="1D56422E" w14:textId="77777777" w:rsidR="003324D8" w:rsidRDefault="009B13E7">
      <w:pPr>
        <w:tabs>
          <w:tab w:val="left" w:pos="3312"/>
        </w:tabs>
        <w:spacing w:after="153" w:line="231" w:lineRule="exact"/>
        <w:ind w:right="432" w:firstLine="2304"/>
        <w:textAlignment w:val="baseline"/>
        <w:rPr>
          <w:rFonts w:ascii="Tahoma" w:eastAsia="Tahoma" w:hAnsi="Tahoma"/>
          <w:color w:val="000000"/>
          <w:sz w:val="19"/>
        </w:rPr>
      </w:pPr>
      <w:r>
        <w:rPr>
          <w:rFonts w:ascii="Tahoma" w:eastAsia="Tahoma" w:hAnsi="Tahoma"/>
          <w:color w:val="000000"/>
          <w:sz w:val="19"/>
        </w:rPr>
        <w:t>SA2R</w:t>
      </w:r>
      <w:r>
        <w:rPr>
          <w:rFonts w:ascii="Tahoma" w:eastAsia="Tahoma" w:hAnsi="Tahoma"/>
          <w:color w:val="000000"/>
          <w:sz w:val="19"/>
        </w:rPr>
        <w:tab/>
        <w:t xml:space="preserve">a leisure pass. Retiree's </w:t>
      </w:r>
      <w:r>
        <w:rPr>
          <w:rFonts w:ascii="Tahoma" w:eastAsia="Tahoma" w:hAnsi="Tahoma"/>
          <w:b/>
          <w:color w:val="000000"/>
          <w:sz w:val="19"/>
        </w:rPr>
        <w:t xml:space="preserve">unaccompanied </w:t>
      </w:r>
      <w:r>
        <w:rPr>
          <w:rFonts w:ascii="Tahoma" w:eastAsia="Tahoma" w:hAnsi="Tahoma"/>
          <w:color w:val="000000"/>
          <w:sz w:val="19"/>
        </w:rPr>
        <w:t xml:space="preserve">spouse/domestic partner and </w:t>
      </w:r>
      <w:proofErr w:type="gramStart"/>
      <w:r>
        <w:rPr>
          <w:rFonts w:ascii="Tahoma" w:eastAsia="Tahoma" w:hAnsi="Tahoma"/>
          <w:color w:val="000000"/>
          <w:sz w:val="19"/>
        </w:rPr>
        <w:t>accompanied</w:t>
      </w:r>
      <w:proofErr w:type="gramEnd"/>
      <w:r>
        <w:rPr>
          <w:rFonts w:ascii="Tahoma" w:eastAsia="Tahoma" w:hAnsi="Tahoma"/>
          <w:color w:val="000000"/>
          <w:sz w:val="19"/>
        </w:rPr>
        <w:t xml:space="preserve"> pass riders traveling on a leisure pass</w:t>
      </w:r>
    </w:p>
    <w:p w14:paraId="1D56422F" w14:textId="77777777" w:rsidR="003324D8" w:rsidRDefault="000B1613">
      <w:pPr>
        <w:spacing w:before="48" w:line="232" w:lineRule="exact"/>
        <w:textAlignment w:val="baseline"/>
        <w:rPr>
          <w:rFonts w:ascii="Tahoma" w:eastAsia="Tahoma" w:hAnsi="Tahoma"/>
          <w:color w:val="000000"/>
          <w:spacing w:val="6"/>
          <w:sz w:val="19"/>
        </w:rPr>
      </w:pPr>
      <w:r>
        <w:pict w14:anchorId="1D564403">
          <v:line id="_x0000_s1089" style="position:absolute;z-index:251623936;mso-position-horizontal-relative:page;mso-position-vertical-relative:page" from="172.8pt,507.1pt" to="528.75pt,507.1pt" strokecolor="#2d2d2d" strokeweight=".5pt">
            <w10:wrap anchorx="page" anchory="page"/>
          </v:line>
        </w:pict>
      </w:r>
      <w:r w:rsidR="009B13E7">
        <w:rPr>
          <w:rFonts w:ascii="Tahoma" w:eastAsia="Tahoma" w:hAnsi="Tahoma"/>
          <w:color w:val="000000"/>
          <w:spacing w:val="6"/>
          <w:sz w:val="19"/>
        </w:rPr>
        <w:t xml:space="preserve">Retiree's eligible </w:t>
      </w:r>
      <w:r w:rsidR="009B13E7">
        <w:rPr>
          <w:rFonts w:ascii="Tahoma" w:eastAsia="Tahoma" w:hAnsi="Tahoma"/>
          <w:b/>
          <w:color w:val="000000"/>
          <w:spacing w:val="6"/>
          <w:sz w:val="19"/>
        </w:rPr>
        <w:t xml:space="preserve">unaccompanied </w:t>
      </w:r>
      <w:r w:rsidR="009B13E7">
        <w:rPr>
          <w:rFonts w:ascii="Tahoma" w:eastAsia="Tahoma" w:hAnsi="Tahoma"/>
          <w:color w:val="000000"/>
          <w:spacing w:val="6"/>
          <w:sz w:val="19"/>
        </w:rPr>
        <w:t>pass riders, including enrolled</w:t>
      </w:r>
    </w:p>
    <w:p w14:paraId="1D564230" w14:textId="77777777" w:rsidR="003324D8" w:rsidRDefault="009B13E7">
      <w:pPr>
        <w:tabs>
          <w:tab w:val="left" w:pos="3240"/>
        </w:tabs>
        <w:spacing w:after="191" w:line="233" w:lineRule="exact"/>
        <w:ind w:right="1224" w:firstLine="2304"/>
        <w:textAlignment w:val="baseline"/>
        <w:rPr>
          <w:rFonts w:ascii="Tahoma" w:eastAsia="Tahoma" w:hAnsi="Tahoma"/>
          <w:color w:val="000000"/>
          <w:sz w:val="19"/>
        </w:rPr>
      </w:pPr>
      <w:r>
        <w:rPr>
          <w:rFonts w:ascii="Tahoma" w:eastAsia="Tahoma" w:hAnsi="Tahoma"/>
          <w:color w:val="000000"/>
          <w:sz w:val="19"/>
        </w:rPr>
        <w:t>SA3V</w:t>
      </w:r>
      <w:r>
        <w:rPr>
          <w:rFonts w:ascii="Tahoma" w:eastAsia="Tahoma" w:hAnsi="Tahoma"/>
          <w:color w:val="000000"/>
          <w:sz w:val="19"/>
        </w:rPr>
        <w:tab/>
        <w:t>friends, traveling on a vacation pass (excluding spouse/ domestic partner as they are boarding priority SAOV)</w:t>
      </w:r>
    </w:p>
    <w:p w14:paraId="1D564231" w14:textId="77777777" w:rsidR="003324D8" w:rsidRDefault="000B1613">
      <w:pPr>
        <w:spacing w:before="84" w:line="231" w:lineRule="exact"/>
        <w:textAlignment w:val="baseline"/>
        <w:rPr>
          <w:rFonts w:ascii="Tahoma" w:eastAsia="Tahoma" w:hAnsi="Tahoma"/>
          <w:color w:val="000000"/>
          <w:spacing w:val="6"/>
          <w:sz w:val="19"/>
        </w:rPr>
      </w:pPr>
      <w:r>
        <w:pict w14:anchorId="1D564404">
          <v:line id="_x0000_s1088" style="position:absolute;z-index:251624960;mso-position-horizontal-relative:page;mso-position-vertical-relative:page" from="172.3pt,554.4pt" to="528.55pt,554.4pt" strokecolor="#2d2d2d" strokeweight=".5pt">
            <w10:wrap anchorx="page" anchory="page"/>
          </v:line>
        </w:pict>
      </w:r>
      <w:r w:rsidR="009B13E7">
        <w:rPr>
          <w:rFonts w:ascii="Tahoma" w:eastAsia="Tahoma" w:hAnsi="Tahoma"/>
          <w:color w:val="000000"/>
          <w:spacing w:val="6"/>
          <w:sz w:val="19"/>
        </w:rPr>
        <w:t xml:space="preserve">Retiree's eligible </w:t>
      </w:r>
      <w:r w:rsidR="009B13E7">
        <w:rPr>
          <w:rFonts w:ascii="Tahoma" w:eastAsia="Tahoma" w:hAnsi="Tahoma"/>
          <w:b/>
          <w:color w:val="000000"/>
          <w:spacing w:val="6"/>
          <w:sz w:val="19"/>
        </w:rPr>
        <w:t xml:space="preserve">unaccompanied </w:t>
      </w:r>
      <w:r w:rsidR="009B13E7">
        <w:rPr>
          <w:rFonts w:ascii="Tahoma" w:eastAsia="Tahoma" w:hAnsi="Tahoma"/>
          <w:color w:val="000000"/>
          <w:spacing w:val="6"/>
          <w:sz w:val="19"/>
        </w:rPr>
        <w:t>pass riders, including</w:t>
      </w:r>
    </w:p>
    <w:p w14:paraId="1D564232" w14:textId="77777777" w:rsidR="003324D8" w:rsidRDefault="009B13E7">
      <w:pPr>
        <w:tabs>
          <w:tab w:val="left" w:pos="3240"/>
        </w:tabs>
        <w:spacing w:line="232" w:lineRule="exact"/>
        <w:ind w:right="720" w:firstLine="2304"/>
        <w:jc w:val="both"/>
        <w:textAlignment w:val="baseline"/>
        <w:rPr>
          <w:rFonts w:ascii="Tahoma" w:eastAsia="Tahoma" w:hAnsi="Tahoma"/>
          <w:color w:val="000000"/>
          <w:sz w:val="19"/>
        </w:rPr>
      </w:pPr>
      <w:r>
        <w:rPr>
          <w:rFonts w:ascii="Tahoma" w:eastAsia="Tahoma" w:hAnsi="Tahoma"/>
          <w:color w:val="000000"/>
          <w:sz w:val="19"/>
        </w:rPr>
        <w:t>SA4P</w:t>
      </w:r>
      <w:r>
        <w:rPr>
          <w:rFonts w:ascii="Tahoma" w:eastAsia="Tahoma" w:hAnsi="Tahoma"/>
          <w:color w:val="000000"/>
          <w:sz w:val="19"/>
        </w:rPr>
        <w:tab/>
        <w:t>enrolled friends, traveling on a leisure pass (excluding spouse/domestic partner as they are boarding priority SA2R)</w:t>
      </w:r>
    </w:p>
    <w:p w14:paraId="1D564233" w14:textId="77777777" w:rsidR="003324D8" w:rsidRDefault="009B13E7">
      <w:pPr>
        <w:tabs>
          <w:tab w:val="left" w:pos="2304"/>
        </w:tabs>
        <w:spacing w:before="296" w:after="230" w:line="243" w:lineRule="exact"/>
        <w:ind w:left="2304" w:right="576" w:hanging="2016"/>
        <w:textAlignment w:val="baseline"/>
        <w:rPr>
          <w:rFonts w:ascii="Tahoma" w:eastAsia="Tahoma" w:hAnsi="Tahoma"/>
          <w:b/>
          <w:color w:val="000000"/>
          <w:sz w:val="19"/>
        </w:rPr>
      </w:pPr>
      <w:r>
        <w:rPr>
          <w:rFonts w:ascii="Tahoma" w:eastAsia="Tahoma" w:hAnsi="Tahoma"/>
          <w:b/>
          <w:color w:val="000000"/>
          <w:sz w:val="19"/>
        </w:rPr>
        <w:t>Board Date</w:t>
      </w:r>
      <w:r>
        <w:rPr>
          <w:rFonts w:ascii="Tahoma" w:eastAsia="Tahoma" w:hAnsi="Tahoma"/>
          <w:b/>
          <w:color w:val="000000"/>
          <w:sz w:val="19"/>
        </w:rPr>
        <w:tab/>
      </w:r>
      <w:r>
        <w:rPr>
          <w:rFonts w:ascii="Tahoma" w:eastAsia="Tahoma" w:hAnsi="Tahoma"/>
          <w:color w:val="000000"/>
          <w:sz w:val="19"/>
        </w:rPr>
        <w:t xml:space="preserve">The board date will reflect the </w:t>
      </w:r>
      <w:proofErr w:type="gramStart"/>
      <w:r>
        <w:rPr>
          <w:rFonts w:ascii="Tahoma" w:eastAsia="Tahoma" w:hAnsi="Tahoma"/>
          <w:color w:val="000000"/>
          <w:sz w:val="19"/>
        </w:rPr>
        <w:t>full service</w:t>
      </w:r>
      <w:proofErr w:type="gramEnd"/>
      <w:r>
        <w:rPr>
          <w:rFonts w:ascii="Tahoma" w:eastAsia="Tahoma" w:hAnsi="Tahoma"/>
          <w:color w:val="000000"/>
          <w:sz w:val="19"/>
        </w:rPr>
        <w:t xml:space="preserve"> date of day, month, and years of completed service to the Company subtracted from the travel date.</w:t>
      </w:r>
    </w:p>
    <w:p w14:paraId="1D564234" w14:textId="77777777" w:rsidR="003324D8" w:rsidRDefault="000B1613">
      <w:pPr>
        <w:tabs>
          <w:tab w:val="left" w:pos="2304"/>
        </w:tabs>
        <w:spacing w:before="127" w:after="230" w:line="242" w:lineRule="exact"/>
        <w:ind w:left="2304" w:right="648" w:hanging="2016"/>
        <w:textAlignment w:val="baseline"/>
        <w:rPr>
          <w:rFonts w:ascii="Tahoma" w:eastAsia="Tahoma" w:hAnsi="Tahoma"/>
          <w:b/>
          <w:color w:val="000000"/>
          <w:spacing w:val="7"/>
          <w:sz w:val="19"/>
        </w:rPr>
      </w:pPr>
      <w:r>
        <w:pict w14:anchorId="1D564405">
          <v:line id="_x0000_s1087" style="position:absolute;left:0;text-align:left;z-index:251625984;mso-position-horizontal-relative:page;mso-position-vertical-relative:page" from="323.75pt,644.65pt" to="372.55pt,644.65pt" strokecolor="#a0a0a0" strokeweight=".5pt">
            <w10:wrap anchorx="page" anchory="page"/>
          </v:line>
        </w:pict>
      </w:r>
      <w:r w:rsidR="009B13E7">
        <w:rPr>
          <w:rFonts w:ascii="Tahoma" w:eastAsia="Tahoma" w:hAnsi="Tahoma"/>
          <w:b/>
          <w:color w:val="000000"/>
          <w:spacing w:val="7"/>
          <w:sz w:val="19"/>
        </w:rPr>
        <w:t>Travel Validity</w:t>
      </w:r>
      <w:r w:rsidR="009B13E7">
        <w:rPr>
          <w:rFonts w:ascii="Tahoma" w:eastAsia="Tahoma" w:hAnsi="Tahoma"/>
          <w:b/>
          <w:color w:val="000000"/>
          <w:spacing w:val="7"/>
          <w:sz w:val="19"/>
        </w:rPr>
        <w:tab/>
      </w:r>
      <w:r w:rsidR="009B13E7">
        <w:rPr>
          <w:rFonts w:ascii="Tahoma" w:eastAsia="Tahoma" w:hAnsi="Tahoma"/>
          <w:color w:val="000000"/>
          <w:spacing w:val="7"/>
          <w:sz w:val="19"/>
        </w:rPr>
        <w:t xml:space="preserve">Travel is valid on United, United Express, and on other airlines as outlined in individual agreements between United and the other airline. To learn more and review individual agreements, including pass rider eligibility, go to </w:t>
      </w:r>
      <w:r w:rsidR="009B13E7">
        <w:rPr>
          <w:rFonts w:ascii="Tahoma" w:eastAsia="Tahoma" w:hAnsi="Tahoma"/>
          <w:b/>
          <w:color w:val="000000"/>
          <w:spacing w:val="7"/>
          <w:sz w:val="19"/>
        </w:rPr>
        <w:t>Flying Together &gt; Travel &gt; Other airline interline.</w:t>
      </w:r>
    </w:p>
    <w:p w14:paraId="1D564235" w14:textId="77777777" w:rsidR="003324D8" w:rsidRDefault="000B1613">
      <w:pPr>
        <w:tabs>
          <w:tab w:val="left" w:pos="8568"/>
        </w:tabs>
        <w:spacing w:before="724" w:line="183" w:lineRule="exact"/>
        <w:ind w:left="144"/>
        <w:textAlignment w:val="baseline"/>
        <w:rPr>
          <w:rFonts w:ascii="Tahoma" w:eastAsia="Tahoma" w:hAnsi="Tahoma"/>
          <w:color w:val="1F3955"/>
          <w:sz w:val="15"/>
        </w:rPr>
      </w:pPr>
      <w:r>
        <w:pict w14:anchorId="1D564406">
          <v:line id="_x0000_s1086" style="position:absolute;left:0;text-align:left;z-index:251627008;mso-position-horizontal-relative:page;mso-position-vertical-relative:page" from="512.15pt,711.35pt" to="533.55pt,711.35pt" strokecolor="#787878" strokeweight=".25pt">
            <w10:wrap anchorx="page" anchory="page"/>
          </v:line>
        </w:pict>
      </w:r>
      <w:r>
        <w:pict w14:anchorId="1D564407">
          <v:line id="_x0000_s1085" style="position:absolute;left:0;text-align:left;z-index:251628032;mso-position-horizontal-relative:page;mso-position-vertical-relative:page" from="132.95pt,712.1pt" to="234.3pt,712.1pt" strokecolor="#8f8f8f" strokeweight=".5pt">
            <w10:wrap anchorx="page" anchory="page"/>
          </v:line>
        </w:pict>
      </w:r>
      <w:r w:rsidR="009B13E7">
        <w:rPr>
          <w:rFonts w:ascii="Tahoma" w:eastAsia="Tahoma" w:hAnsi="Tahoma"/>
          <w:color w:val="1F3955"/>
          <w:sz w:val="15"/>
        </w:rPr>
        <w:t>United Airlines Retirement Planning Checklist</w:t>
      </w:r>
      <w:r w:rsidR="009B13E7">
        <w:rPr>
          <w:rFonts w:ascii="Tahoma" w:eastAsia="Tahoma" w:hAnsi="Tahoma"/>
          <w:color w:val="40789F"/>
          <w:sz w:val="15"/>
        </w:rPr>
        <w:t xml:space="preserve"> I</w:t>
      </w:r>
      <w:r w:rsidR="009B13E7">
        <w:rPr>
          <w:rFonts w:ascii="Tahoma" w:eastAsia="Tahoma" w:hAnsi="Tahoma"/>
          <w:color w:val="1F3955"/>
          <w:sz w:val="15"/>
        </w:rPr>
        <w:t xml:space="preserve"> October 2018</w:t>
      </w:r>
      <w:r w:rsidR="009B13E7">
        <w:rPr>
          <w:rFonts w:ascii="Tahoma" w:eastAsia="Tahoma" w:hAnsi="Tahoma"/>
          <w:color w:val="1F3955"/>
          <w:sz w:val="15"/>
        </w:rPr>
        <w:tab/>
        <w:t>Page</w:t>
      </w:r>
      <w:r w:rsidR="009B13E7">
        <w:rPr>
          <w:rFonts w:ascii="Tahoma" w:eastAsia="Tahoma" w:hAnsi="Tahoma"/>
          <w:color w:val="000000"/>
          <w:sz w:val="15"/>
        </w:rPr>
        <w:t xml:space="preserve"> 7</w:t>
      </w:r>
      <w:r w:rsidR="009B13E7">
        <w:rPr>
          <w:rFonts w:ascii="Tahoma" w:eastAsia="Tahoma" w:hAnsi="Tahoma"/>
          <w:color w:val="1F3955"/>
          <w:sz w:val="15"/>
        </w:rPr>
        <w:t xml:space="preserve"> of</w:t>
      </w:r>
      <w:r w:rsidR="009B13E7">
        <w:rPr>
          <w:rFonts w:ascii="Tahoma" w:eastAsia="Tahoma" w:hAnsi="Tahoma"/>
          <w:color w:val="020B37"/>
          <w:sz w:val="15"/>
        </w:rPr>
        <w:t xml:space="preserve"> 11</w:t>
      </w:r>
    </w:p>
    <w:p w14:paraId="1D564236" w14:textId="77777777" w:rsidR="003324D8" w:rsidRDefault="003324D8">
      <w:pPr>
        <w:sectPr w:rsidR="003324D8">
          <w:type w:val="continuous"/>
          <w:pgSz w:w="12240" w:h="15840"/>
          <w:pgMar w:top="1520" w:right="1380" w:bottom="284" w:left="114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1676"/>
        <w:gridCol w:w="335"/>
        <w:gridCol w:w="7709"/>
      </w:tblGrid>
      <w:tr w:rsidR="003324D8" w14:paraId="1D56423A" w14:textId="77777777">
        <w:trPr>
          <w:trHeight w:hRule="exact" w:val="1241"/>
        </w:trPr>
        <w:tc>
          <w:tcPr>
            <w:tcW w:w="1676" w:type="dxa"/>
            <w:tcBorders>
              <w:top w:val="none" w:sz="0" w:space="0" w:color="000000"/>
              <w:left w:val="none" w:sz="0" w:space="0" w:color="000000"/>
              <w:bottom w:val="none" w:sz="0" w:space="0" w:color="000000"/>
              <w:right w:val="none" w:sz="0" w:space="0" w:color="000000"/>
            </w:tcBorders>
          </w:tcPr>
          <w:p w14:paraId="1D564237" w14:textId="77777777" w:rsidR="003324D8" w:rsidRDefault="009B13E7">
            <w:pPr>
              <w:spacing w:after="979" w:line="235" w:lineRule="exact"/>
              <w:ind w:left="252"/>
              <w:textAlignment w:val="baseline"/>
              <w:rPr>
                <w:rFonts w:ascii="Tahoma" w:eastAsia="Tahoma" w:hAnsi="Tahoma"/>
                <w:b/>
                <w:color w:val="000000"/>
                <w:spacing w:val="-13"/>
                <w:sz w:val="20"/>
              </w:rPr>
            </w:pPr>
            <w:r>
              <w:rPr>
                <w:rFonts w:ascii="Tahoma" w:eastAsia="Tahoma" w:hAnsi="Tahoma"/>
                <w:b/>
                <w:color w:val="000000"/>
                <w:spacing w:val="-13"/>
                <w:sz w:val="20"/>
              </w:rPr>
              <w:lastRenderedPageBreak/>
              <w:t>Service Charge</w:t>
            </w:r>
          </w:p>
        </w:tc>
        <w:tc>
          <w:tcPr>
            <w:tcW w:w="335" w:type="dxa"/>
            <w:tcBorders>
              <w:top w:val="none" w:sz="0" w:space="0" w:color="000000"/>
              <w:left w:val="none" w:sz="0" w:space="0" w:color="000000"/>
              <w:bottom w:val="none" w:sz="0" w:space="0" w:color="000000"/>
              <w:right w:val="none" w:sz="0" w:space="0" w:color="000000"/>
            </w:tcBorders>
          </w:tcPr>
          <w:p w14:paraId="1D564238" w14:textId="77777777" w:rsidR="003324D8" w:rsidRDefault="003324D8"/>
        </w:tc>
        <w:tc>
          <w:tcPr>
            <w:tcW w:w="7709" w:type="dxa"/>
            <w:tcBorders>
              <w:top w:val="none" w:sz="0" w:space="0" w:color="000000"/>
              <w:left w:val="none" w:sz="0" w:space="0" w:color="000000"/>
              <w:bottom w:val="none" w:sz="0" w:space="0" w:color="000000"/>
              <w:right w:val="none" w:sz="0" w:space="0" w:color="000000"/>
            </w:tcBorders>
          </w:tcPr>
          <w:p w14:paraId="1D564239" w14:textId="77777777" w:rsidR="003324D8" w:rsidRDefault="009B13E7">
            <w:pPr>
              <w:spacing w:after="248" w:line="244" w:lineRule="exact"/>
              <w:ind w:left="288" w:right="828"/>
              <w:textAlignment w:val="baseline"/>
              <w:rPr>
                <w:rFonts w:ascii="Tahoma" w:eastAsia="Tahoma" w:hAnsi="Tahoma"/>
                <w:color w:val="000000"/>
                <w:sz w:val="20"/>
              </w:rPr>
            </w:pPr>
            <w:r>
              <w:rPr>
                <w:rFonts w:ascii="Tahoma" w:eastAsia="Tahoma" w:hAnsi="Tahoma"/>
                <w:color w:val="000000"/>
                <w:sz w:val="20"/>
              </w:rPr>
              <w:t xml:space="preserve">Payment for service charges, taxes, and fees, when applicable, will be prepaid with a debit/credit card at the time of booking, prior to travel. Any </w:t>
            </w:r>
            <w:proofErr w:type="gramStart"/>
            <w:r>
              <w:rPr>
                <w:rFonts w:ascii="Tahoma" w:eastAsia="Tahoma" w:hAnsi="Tahoma"/>
                <w:color w:val="000000"/>
                <w:sz w:val="20"/>
              </w:rPr>
              <w:t>additional</w:t>
            </w:r>
            <w:proofErr w:type="gramEnd"/>
            <w:r>
              <w:rPr>
                <w:rFonts w:ascii="Tahoma" w:eastAsia="Tahoma" w:hAnsi="Tahoma"/>
                <w:color w:val="000000"/>
                <w:sz w:val="20"/>
              </w:rPr>
              <w:t xml:space="preserve"> fees occurred after payment will be invoiced to the retiree to the address on file at United.</w:t>
            </w:r>
          </w:p>
        </w:tc>
      </w:tr>
      <w:tr w:rsidR="003324D8" w14:paraId="1D56423D" w14:textId="77777777">
        <w:trPr>
          <w:trHeight w:hRule="exact" w:val="1580"/>
        </w:trPr>
        <w:tc>
          <w:tcPr>
            <w:tcW w:w="2011" w:type="dxa"/>
            <w:gridSpan w:val="2"/>
            <w:tcBorders>
              <w:top w:val="none" w:sz="0" w:space="0" w:color="000000"/>
              <w:left w:val="none" w:sz="0" w:space="0" w:color="000000"/>
              <w:bottom w:val="none" w:sz="0" w:space="0" w:color="000000"/>
              <w:right w:val="none" w:sz="0" w:space="0" w:color="000000"/>
            </w:tcBorders>
          </w:tcPr>
          <w:p w14:paraId="1D56423B" w14:textId="77777777" w:rsidR="003324D8" w:rsidRDefault="009B13E7">
            <w:pPr>
              <w:spacing w:before="118" w:after="1223" w:line="233" w:lineRule="exact"/>
              <w:ind w:left="252"/>
              <w:textAlignment w:val="baseline"/>
              <w:rPr>
                <w:rFonts w:ascii="Tahoma" w:eastAsia="Tahoma" w:hAnsi="Tahoma"/>
                <w:b/>
                <w:color w:val="000000"/>
                <w:sz w:val="20"/>
              </w:rPr>
            </w:pPr>
            <w:r>
              <w:rPr>
                <w:rFonts w:ascii="Tahoma" w:eastAsia="Tahoma" w:hAnsi="Tahoma"/>
                <w:b/>
                <w:color w:val="000000"/>
                <w:sz w:val="20"/>
              </w:rPr>
              <w:t>Imputed Income</w:t>
            </w:r>
          </w:p>
        </w:tc>
        <w:tc>
          <w:tcPr>
            <w:tcW w:w="7709" w:type="dxa"/>
            <w:tcBorders>
              <w:top w:val="none" w:sz="0" w:space="0" w:color="000000"/>
              <w:left w:val="none" w:sz="0" w:space="0" w:color="000000"/>
              <w:bottom w:val="none" w:sz="0" w:space="0" w:color="000000"/>
              <w:right w:val="none" w:sz="0" w:space="0" w:color="000000"/>
            </w:tcBorders>
          </w:tcPr>
          <w:p w14:paraId="1D56423C" w14:textId="77777777" w:rsidR="003324D8" w:rsidRDefault="009B13E7">
            <w:pPr>
              <w:spacing w:before="110" w:line="244" w:lineRule="exact"/>
              <w:ind w:left="288" w:right="648"/>
              <w:textAlignment w:val="baseline"/>
              <w:rPr>
                <w:rFonts w:ascii="Tahoma" w:eastAsia="Tahoma" w:hAnsi="Tahoma"/>
                <w:color w:val="000000"/>
                <w:spacing w:val="5"/>
                <w:sz w:val="20"/>
              </w:rPr>
            </w:pPr>
            <w:r>
              <w:rPr>
                <w:rFonts w:ascii="Tahoma" w:eastAsia="Tahoma" w:hAnsi="Tahoma"/>
                <w:color w:val="000000"/>
                <w:spacing w:val="5"/>
                <w:sz w:val="20"/>
              </w:rPr>
              <w:t xml:space="preserve">Taxable imputed income resulting from pass travel of your eligible pass riders will </w:t>
            </w:r>
            <w:proofErr w:type="gramStart"/>
            <w:r>
              <w:rPr>
                <w:rFonts w:ascii="Tahoma" w:eastAsia="Tahoma" w:hAnsi="Tahoma"/>
                <w:color w:val="000000"/>
                <w:spacing w:val="5"/>
                <w:sz w:val="20"/>
              </w:rPr>
              <w:t>be reported</w:t>
            </w:r>
            <w:proofErr w:type="gramEnd"/>
            <w:r>
              <w:rPr>
                <w:rFonts w:ascii="Tahoma" w:eastAsia="Tahoma" w:hAnsi="Tahoma"/>
                <w:color w:val="000000"/>
                <w:spacing w:val="5"/>
                <w:sz w:val="20"/>
              </w:rPr>
              <w:t xml:space="preserve"> to the retiree and the Internal Revenue Service (IRS) on Form 1099. United will collect any federal and state withholding taxes that apply to taxable pass travel income via quarterly invoices. To learn more, go to </w:t>
            </w:r>
            <w:r>
              <w:rPr>
                <w:rFonts w:ascii="Tahoma" w:eastAsia="Tahoma" w:hAnsi="Tahoma"/>
                <w:b/>
                <w:color w:val="000000"/>
                <w:spacing w:val="5"/>
                <w:sz w:val="20"/>
              </w:rPr>
              <w:t>Flying Together &gt; Travel &gt; Travel homepage &gt; W-2 pass travel tax reporting.</w:t>
            </w:r>
          </w:p>
        </w:tc>
      </w:tr>
    </w:tbl>
    <w:p w14:paraId="1D56423E" w14:textId="77777777" w:rsidR="003324D8" w:rsidRDefault="003324D8">
      <w:pPr>
        <w:spacing w:after="340" w:line="20" w:lineRule="exact"/>
      </w:pPr>
    </w:p>
    <w:p w14:paraId="1D56423F" w14:textId="77777777" w:rsidR="003324D8" w:rsidRDefault="009B13E7">
      <w:pPr>
        <w:tabs>
          <w:tab w:val="left" w:pos="2232"/>
        </w:tabs>
        <w:spacing w:before="6" w:line="244" w:lineRule="exact"/>
        <w:ind w:left="2304" w:right="1224" w:hanging="2088"/>
        <w:textAlignment w:val="baseline"/>
        <w:rPr>
          <w:rFonts w:ascii="Tahoma" w:eastAsia="Tahoma" w:hAnsi="Tahoma"/>
          <w:b/>
          <w:color w:val="000000"/>
          <w:sz w:val="20"/>
        </w:rPr>
      </w:pPr>
      <w:proofErr w:type="spellStart"/>
      <w:r>
        <w:rPr>
          <w:rFonts w:ascii="Tahoma" w:eastAsia="Tahoma" w:hAnsi="Tahoma"/>
          <w:b/>
          <w:color w:val="000000"/>
          <w:sz w:val="20"/>
        </w:rPr>
        <w:t>myUAdiscount</w:t>
      </w:r>
      <w:proofErr w:type="spellEnd"/>
      <w:r>
        <w:rPr>
          <w:rFonts w:ascii="Tahoma" w:eastAsia="Tahoma" w:hAnsi="Tahoma"/>
          <w:b/>
          <w:color w:val="000000"/>
          <w:sz w:val="20"/>
        </w:rPr>
        <w:tab/>
      </w:r>
      <w:r>
        <w:rPr>
          <w:rFonts w:ascii="Tahoma" w:eastAsia="Tahoma" w:hAnsi="Tahoma"/>
          <w:color w:val="000000"/>
          <w:sz w:val="20"/>
        </w:rPr>
        <w:t xml:space="preserve">Retirees and eligible pass riders are eligible for the </w:t>
      </w:r>
      <w:proofErr w:type="spellStart"/>
      <w:r>
        <w:rPr>
          <w:rFonts w:ascii="Tahoma" w:eastAsia="Tahoma" w:hAnsi="Tahoma"/>
          <w:color w:val="000000"/>
          <w:sz w:val="20"/>
        </w:rPr>
        <w:t>myUAdiscount</w:t>
      </w:r>
      <w:proofErr w:type="spellEnd"/>
      <w:r>
        <w:rPr>
          <w:rFonts w:ascii="Tahoma" w:eastAsia="Tahoma" w:hAnsi="Tahoma"/>
          <w:color w:val="000000"/>
          <w:sz w:val="20"/>
        </w:rPr>
        <w:t xml:space="preserve"> program. To learn more and to book </w:t>
      </w:r>
      <w:proofErr w:type="spellStart"/>
      <w:r>
        <w:rPr>
          <w:rFonts w:ascii="Tahoma" w:eastAsia="Tahoma" w:hAnsi="Tahoma"/>
          <w:color w:val="000000"/>
          <w:sz w:val="20"/>
        </w:rPr>
        <w:t>myUAdiscount</w:t>
      </w:r>
      <w:proofErr w:type="spellEnd"/>
      <w:r>
        <w:rPr>
          <w:rFonts w:ascii="Tahoma" w:eastAsia="Tahoma" w:hAnsi="Tahoma"/>
          <w:color w:val="000000"/>
          <w:sz w:val="20"/>
        </w:rPr>
        <w:t xml:space="preserve"> tickets, go to </w:t>
      </w:r>
      <w:r>
        <w:rPr>
          <w:rFonts w:ascii="Tahoma" w:eastAsia="Tahoma" w:hAnsi="Tahoma"/>
          <w:b/>
          <w:color w:val="000000"/>
          <w:sz w:val="20"/>
        </w:rPr>
        <w:t xml:space="preserve">Flying Together &gt; Travel &gt; </w:t>
      </w:r>
      <w:proofErr w:type="spellStart"/>
      <w:r>
        <w:rPr>
          <w:rFonts w:ascii="Tahoma" w:eastAsia="Tahoma" w:hAnsi="Tahoma"/>
          <w:b/>
          <w:color w:val="000000"/>
          <w:sz w:val="20"/>
        </w:rPr>
        <w:t>myUAdiscount</w:t>
      </w:r>
      <w:proofErr w:type="spellEnd"/>
      <w:r>
        <w:rPr>
          <w:rFonts w:ascii="Tahoma" w:eastAsia="Tahoma" w:hAnsi="Tahoma"/>
          <w:b/>
          <w:color w:val="000000"/>
          <w:sz w:val="20"/>
        </w:rPr>
        <w:t>.</w:t>
      </w:r>
    </w:p>
    <w:p w14:paraId="1D564240" w14:textId="77777777" w:rsidR="003324D8" w:rsidRDefault="009B13E7">
      <w:pPr>
        <w:tabs>
          <w:tab w:val="left" w:pos="2232"/>
        </w:tabs>
        <w:spacing w:before="361" w:line="244" w:lineRule="exact"/>
        <w:ind w:left="216"/>
        <w:textAlignment w:val="baseline"/>
        <w:rPr>
          <w:rFonts w:ascii="Tahoma" w:eastAsia="Tahoma" w:hAnsi="Tahoma"/>
          <w:b/>
          <w:color w:val="000000"/>
          <w:spacing w:val="5"/>
          <w:sz w:val="20"/>
        </w:rPr>
      </w:pPr>
      <w:r>
        <w:rPr>
          <w:rFonts w:ascii="Tahoma" w:eastAsia="Tahoma" w:hAnsi="Tahoma"/>
          <w:b/>
          <w:color w:val="000000"/>
          <w:spacing w:val="5"/>
          <w:sz w:val="20"/>
        </w:rPr>
        <w:t>Vacation</w:t>
      </w:r>
      <w:r>
        <w:rPr>
          <w:rFonts w:ascii="Tahoma" w:eastAsia="Tahoma" w:hAnsi="Tahoma"/>
          <w:b/>
          <w:color w:val="000000"/>
          <w:spacing w:val="5"/>
          <w:sz w:val="20"/>
        </w:rPr>
        <w:tab/>
      </w:r>
      <w:r>
        <w:rPr>
          <w:rFonts w:ascii="Tahoma" w:eastAsia="Tahoma" w:hAnsi="Tahoma"/>
          <w:color w:val="000000"/>
          <w:spacing w:val="5"/>
          <w:sz w:val="20"/>
        </w:rPr>
        <w:t>Existing vacation passes, if applicable, at the time of retirement will be</w:t>
      </w:r>
    </w:p>
    <w:p w14:paraId="1D564241" w14:textId="77777777" w:rsidR="003324D8" w:rsidRDefault="009B13E7">
      <w:pPr>
        <w:tabs>
          <w:tab w:val="left" w:pos="2232"/>
        </w:tabs>
        <w:spacing w:after="355" w:line="243" w:lineRule="exact"/>
        <w:ind w:left="2304" w:right="648" w:hanging="2088"/>
        <w:textAlignment w:val="baseline"/>
        <w:rPr>
          <w:rFonts w:ascii="Tahoma" w:eastAsia="Tahoma" w:hAnsi="Tahoma"/>
          <w:b/>
          <w:color w:val="000000"/>
          <w:spacing w:val="6"/>
          <w:sz w:val="20"/>
        </w:rPr>
      </w:pPr>
      <w:r>
        <w:rPr>
          <w:rFonts w:ascii="Tahoma" w:eastAsia="Tahoma" w:hAnsi="Tahoma"/>
          <w:b/>
          <w:color w:val="000000"/>
          <w:spacing w:val="6"/>
          <w:sz w:val="20"/>
        </w:rPr>
        <w:t>Passes</w:t>
      </w:r>
      <w:r>
        <w:rPr>
          <w:rFonts w:ascii="Tahoma" w:eastAsia="Tahoma" w:hAnsi="Tahoma"/>
          <w:b/>
          <w:color w:val="000000"/>
          <w:spacing w:val="6"/>
          <w:sz w:val="20"/>
        </w:rPr>
        <w:tab/>
      </w:r>
      <w:r>
        <w:rPr>
          <w:rFonts w:ascii="Tahoma" w:eastAsia="Tahoma" w:hAnsi="Tahoma"/>
          <w:color w:val="000000"/>
          <w:spacing w:val="6"/>
          <w:sz w:val="20"/>
        </w:rPr>
        <w:t xml:space="preserve">valid for travel through their original </w:t>
      </w:r>
      <w:proofErr w:type="gramStart"/>
      <w:r>
        <w:rPr>
          <w:rFonts w:ascii="Tahoma" w:eastAsia="Tahoma" w:hAnsi="Tahoma"/>
          <w:color w:val="000000"/>
          <w:spacing w:val="6"/>
          <w:sz w:val="20"/>
        </w:rPr>
        <w:t>expiration</w:t>
      </w:r>
      <w:proofErr w:type="gramEnd"/>
      <w:r>
        <w:rPr>
          <w:rFonts w:ascii="Tahoma" w:eastAsia="Tahoma" w:hAnsi="Tahoma"/>
          <w:color w:val="000000"/>
          <w:spacing w:val="6"/>
          <w:sz w:val="20"/>
        </w:rPr>
        <w:t xml:space="preserve"> date. In addition, retirees who are eligible for pass travel will receive an annual allotment of eight one-way vacation passes each year on January 1. Vacation passes are valid for five years.</w:t>
      </w:r>
    </w:p>
    <w:tbl>
      <w:tblPr>
        <w:tblW w:w="0" w:type="auto"/>
        <w:tblLayout w:type="fixed"/>
        <w:tblCellMar>
          <w:left w:w="0" w:type="dxa"/>
          <w:right w:w="0" w:type="dxa"/>
        </w:tblCellMar>
        <w:tblLook w:val="0000" w:firstRow="0" w:lastRow="0" w:firstColumn="0" w:lastColumn="0" w:noHBand="0" w:noVBand="0"/>
      </w:tblPr>
      <w:tblGrid>
        <w:gridCol w:w="2027"/>
        <w:gridCol w:w="7693"/>
      </w:tblGrid>
      <w:tr w:rsidR="003324D8" w14:paraId="1D564248" w14:textId="77777777">
        <w:trPr>
          <w:trHeight w:hRule="exact" w:val="4412"/>
        </w:trPr>
        <w:tc>
          <w:tcPr>
            <w:tcW w:w="2027" w:type="dxa"/>
            <w:tcBorders>
              <w:top w:val="none" w:sz="0" w:space="0" w:color="000000"/>
              <w:left w:val="none" w:sz="0" w:space="0" w:color="000000"/>
              <w:bottom w:val="none" w:sz="0" w:space="0" w:color="000000"/>
              <w:right w:val="none" w:sz="0" w:space="0" w:color="000000"/>
            </w:tcBorders>
          </w:tcPr>
          <w:p w14:paraId="1D564242" w14:textId="77777777" w:rsidR="003324D8" w:rsidRDefault="009B13E7">
            <w:pPr>
              <w:spacing w:line="234" w:lineRule="exact"/>
              <w:ind w:left="288"/>
              <w:textAlignment w:val="baseline"/>
              <w:rPr>
                <w:rFonts w:ascii="Tahoma" w:eastAsia="Tahoma" w:hAnsi="Tahoma"/>
                <w:b/>
                <w:color w:val="000000"/>
                <w:sz w:val="20"/>
              </w:rPr>
            </w:pPr>
            <w:r>
              <w:rPr>
                <w:rFonts w:ascii="Tahoma" w:eastAsia="Tahoma" w:hAnsi="Tahoma"/>
                <w:b/>
                <w:color w:val="000000"/>
                <w:sz w:val="20"/>
              </w:rPr>
              <w:t>Buddy Passes</w:t>
            </w:r>
          </w:p>
          <w:p w14:paraId="1D564243" w14:textId="77777777" w:rsidR="003324D8" w:rsidRDefault="009B13E7">
            <w:pPr>
              <w:spacing w:before="1351" w:line="233" w:lineRule="exact"/>
              <w:ind w:left="288"/>
              <w:textAlignment w:val="baseline"/>
              <w:rPr>
                <w:rFonts w:ascii="Tahoma" w:eastAsia="Tahoma" w:hAnsi="Tahoma"/>
                <w:b/>
                <w:color w:val="000000"/>
                <w:sz w:val="20"/>
              </w:rPr>
            </w:pPr>
            <w:r>
              <w:rPr>
                <w:rFonts w:ascii="Tahoma" w:eastAsia="Tahoma" w:hAnsi="Tahoma"/>
                <w:b/>
                <w:color w:val="000000"/>
                <w:sz w:val="20"/>
              </w:rPr>
              <w:t>Survivor Travel</w:t>
            </w:r>
          </w:p>
          <w:p w14:paraId="1D564244" w14:textId="77777777" w:rsidR="003324D8" w:rsidRDefault="009B13E7">
            <w:pPr>
              <w:spacing w:before="1594" w:after="758" w:line="235" w:lineRule="exact"/>
              <w:ind w:left="288"/>
              <w:textAlignment w:val="baseline"/>
              <w:rPr>
                <w:rFonts w:ascii="Tahoma" w:eastAsia="Tahoma" w:hAnsi="Tahoma"/>
                <w:b/>
                <w:color w:val="000000"/>
                <w:sz w:val="20"/>
              </w:rPr>
            </w:pPr>
            <w:r>
              <w:rPr>
                <w:rFonts w:ascii="Tahoma" w:eastAsia="Tahoma" w:hAnsi="Tahoma"/>
                <w:b/>
                <w:color w:val="000000"/>
                <w:sz w:val="20"/>
              </w:rPr>
              <w:t>Retiree Badge</w:t>
            </w:r>
          </w:p>
        </w:tc>
        <w:tc>
          <w:tcPr>
            <w:tcW w:w="7693" w:type="dxa"/>
            <w:tcBorders>
              <w:top w:val="none" w:sz="0" w:space="0" w:color="000000"/>
              <w:left w:val="none" w:sz="0" w:space="0" w:color="000000"/>
              <w:bottom w:val="none" w:sz="0" w:space="0" w:color="000000"/>
              <w:right w:val="none" w:sz="0" w:space="0" w:color="000000"/>
            </w:tcBorders>
          </w:tcPr>
          <w:p w14:paraId="1D564245" w14:textId="77777777" w:rsidR="003324D8" w:rsidRDefault="009B13E7">
            <w:pPr>
              <w:spacing w:line="243" w:lineRule="exact"/>
              <w:ind w:left="288" w:right="756"/>
              <w:textAlignment w:val="baseline"/>
              <w:rPr>
                <w:rFonts w:ascii="Tahoma" w:eastAsia="Tahoma" w:hAnsi="Tahoma"/>
                <w:color w:val="000000"/>
                <w:spacing w:val="6"/>
                <w:sz w:val="20"/>
              </w:rPr>
            </w:pPr>
            <w:r>
              <w:rPr>
                <w:rFonts w:ascii="Tahoma" w:eastAsia="Tahoma" w:hAnsi="Tahoma"/>
                <w:color w:val="000000"/>
                <w:spacing w:val="6"/>
                <w:sz w:val="20"/>
              </w:rPr>
              <w:t xml:space="preserve">Existing </w:t>
            </w:r>
            <w:proofErr w:type="gramStart"/>
            <w:r>
              <w:rPr>
                <w:rFonts w:ascii="Tahoma" w:eastAsia="Tahoma" w:hAnsi="Tahoma"/>
                <w:color w:val="000000"/>
                <w:spacing w:val="6"/>
                <w:sz w:val="20"/>
              </w:rPr>
              <w:t>buddy</w:t>
            </w:r>
            <w:proofErr w:type="gramEnd"/>
            <w:r>
              <w:rPr>
                <w:rFonts w:ascii="Tahoma" w:eastAsia="Tahoma" w:hAnsi="Tahoma"/>
                <w:color w:val="000000"/>
                <w:spacing w:val="6"/>
                <w:sz w:val="20"/>
              </w:rPr>
              <w:t xml:space="preserve"> passes will be valid for 30 days from the effective date of retirement rather than January 31 of the subsequent year. As a retiree, any remaining </w:t>
            </w:r>
            <w:proofErr w:type="gramStart"/>
            <w:r>
              <w:rPr>
                <w:rFonts w:ascii="Tahoma" w:eastAsia="Tahoma" w:hAnsi="Tahoma"/>
                <w:color w:val="000000"/>
                <w:spacing w:val="6"/>
                <w:sz w:val="20"/>
              </w:rPr>
              <w:t>buddy</w:t>
            </w:r>
            <w:proofErr w:type="gramEnd"/>
            <w:r>
              <w:rPr>
                <w:rFonts w:ascii="Tahoma" w:eastAsia="Tahoma" w:hAnsi="Tahoma"/>
                <w:color w:val="000000"/>
                <w:spacing w:val="6"/>
                <w:sz w:val="20"/>
              </w:rPr>
              <w:t xml:space="preserve"> passes will be prepaid at the time of booking using a debit/credit card. Retirees are not included in future annual </w:t>
            </w:r>
            <w:proofErr w:type="gramStart"/>
            <w:r>
              <w:rPr>
                <w:rFonts w:ascii="Tahoma" w:eastAsia="Tahoma" w:hAnsi="Tahoma"/>
                <w:color w:val="000000"/>
                <w:spacing w:val="6"/>
                <w:sz w:val="20"/>
              </w:rPr>
              <w:t>buddy</w:t>
            </w:r>
            <w:proofErr w:type="gramEnd"/>
            <w:r>
              <w:rPr>
                <w:rFonts w:ascii="Tahoma" w:eastAsia="Tahoma" w:hAnsi="Tahoma"/>
                <w:color w:val="000000"/>
                <w:spacing w:val="6"/>
                <w:sz w:val="20"/>
              </w:rPr>
              <w:t xml:space="preserve"> pass distributions.</w:t>
            </w:r>
          </w:p>
          <w:p w14:paraId="1D564246" w14:textId="77777777" w:rsidR="003324D8" w:rsidRDefault="009B13E7">
            <w:pPr>
              <w:spacing w:before="368" w:line="244" w:lineRule="exact"/>
              <w:ind w:left="288" w:right="756"/>
              <w:textAlignment w:val="baseline"/>
              <w:rPr>
                <w:rFonts w:ascii="Tahoma" w:eastAsia="Tahoma" w:hAnsi="Tahoma"/>
                <w:color w:val="000000"/>
                <w:spacing w:val="4"/>
                <w:sz w:val="20"/>
              </w:rPr>
            </w:pPr>
            <w:r>
              <w:rPr>
                <w:rFonts w:ascii="Tahoma" w:eastAsia="Tahoma" w:hAnsi="Tahoma"/>
                <w:color w:val="000000"/>
                <w:spacing w:val="4"/>
                <w:sz w:val="20"/>
              </w:rPr>
              <w:t xml:space="preserve">Registered and existing surviving spouses/domestic partners and eligible pass riders listed on the retiree's travel profile at the time of their passing are </w:t>
            </w:r>
            <w:proofErr w:type="gramStart"/>
            <w:r>
              <w:rPr>
                <w:rFonts w:ascii="Tahoma" w:eastAsia="Tahoma" w:hAnsi="Tahoma"/>
                <w:color w:val="000000"/>
                <w:spacing w:val="4"/>
                <w:sz w:val="20"/>
              </w:rPr>
              <w:t>provided</w:t>
            </w:r>
            <w:proofErr w:type="gramEnd"/>
            <w:r>
              <w:rPr>
                <w:rFonts w:ascii="Tahoma" w:eastAsia="Tahoma" w:hAnsi="Tahoma"/>
                <w:color w:val="000000"/>
                <w:spacing w:val="4"/>
                <w:sz w:val="20"/>
              </w:rPr>
              <w:t xml:space="preserve"> pass travel privileges for specified travel eligibility periods. To learn more about the Survivor Pass Travel Policy, go to </w:t>
            </w:r>
            <w:r>
              <w:rPr>
                <w:rFonts w:ascii="Tahoma" w:eastAsia="Tahoma" w:hAnsi="Tahoma"/>
                <w:b/>
                <w:color w:val="000000"/>
                <w:spacing w:val="4"/>
                <w:sz w:val="20"/>
              </w:rPr>
              <w:t>Flying Together &gt; Travel &gt; Travel homepage &gt; Pass riders &gt; Survivors.</w:t>
            </w:r>
          </w:p>
          <w:p w14:paraId="1D564247" w14:textId="77777777" w:rsidR="003324D8" w:rsidRDefault="009B13E7">
            <w:pPr>
              <w:spacing w:before="360" w:after="27" w:line="244" w:lineRule="exact"/>
              <w:ind w:left="288" w:right="936"/>
              <w:textAlignment w:val="baseline"/>
              <w:rPr>
                <w:rFonts w:ascii="Tahoma" w:eastAsia="Tahoma" w:hAnsi="Tahoma"/>
                <w:color w:val="000000"/>
                <w:sz w:val="20"/>
              </w:rPr>
            </w:pPr>
            <w:r>
              <w:rPr>
                <w:rFonts w:ascii="Tahoma" w:eastAsia="Tahoma" w:hAnsi="Tahoma"/>
                <w:color w:val="000000"/>
                <w:sz w:val="20"/>
              </w:rPr>
              <w:t xml:space="preserve">Retirees are not </w:t>
            </w:r>
            <w:proofErr w:type="gramStart"/>
            <w:r>
              <w:rPr>
                <w:rFonts w:ascii="Tahoma" w:eastAsia="Tahoma" w:hAnsi="Tahoma"/>
                <w:color w:val="000000"/>
                <w:sz w:val="20"/>
              </w:rPr>
              <w:t>required</w:t>
            </w:r>
            <w:proofErr w:type="gramEnd"/>
            <w:r>
              <w:rPr>
                <w:rFonts w:ascii="Tahoma" w:eastAsia="Tahoma" w:hAnsi="Tahoma"/>
                <w:color w:val="000000"/>
                <w:sz w:val="20"/>
              </w:rPr>
              <w:t xml:space="preserve"> to have a United Airlines retiree badge for travel. Retirees may order a retiree badge, if they wish, through </w:t>
            </w:r>
            <w:r>
              <w:rPr>
                <w:rFonts w:ascii="Tahoma" w:eastAsia="Tahoma" w:hAnsi="Tahoma"/>
                <w:b/>
                <w:color w:val="000000"/>
                <w:sz w:val="20"/>
              </w:rPr>
              <w:t xml:space="preserve">Help Hub </w:t>
            </w:r>
            <w:r>
              <w:rPr>
                <w:rFonts w:ascii="Tahoma" w:eastAsia="Tahoma" w:hAnsi="Tahoma"/>
                <w:color w:val="000000"/>
                <w:sz w:val="20"/>
              </w:rPr>
              <w:t xml:space="preserve">and search for "retiree badge." The badge associated cost is $35 and has no </w:t>
            </w:r>
            <w:proofErr w:type="gramStart"/>
            <w:r>
              <w:rPr>
                <w:rFonts w:ascii="Tahoma" w:eastAsia="Tahoma" w:hAnsi="Tahoma"/>
                <w:color w:val="000000"/>
                <w:sz w:val="20"/>
              </w:rPr>
              <w:t>expiration</w:t>
            </w:r>
            <w:proofErr w:type="gramEnd"/>
            <w:r>
              <w:rPr>
                <w:rFonts w:ascii="Tahoma" w:eastAsia="Tahoma" w:hAnsi="Tahoma"/>
                <w:color w:val="000000"/>
                <w:sz w:val="20"/>
              </w:rPr>
              <w:t xml:space="preserve"> date.</w:t>
            </w:r>
          </w:p>
        </w:tc>
      </w:tr>
    </w:tbl>
    <w:p w14:paraId="1D564249" w14:textId="77777777" w:rsidR="003324D8" w:rsidRDefault="003324D8">
      <w:pPr>
        <w:spacing w:after="3040" w:line="20" w:lineRule="exact"/>
      </w:pPr>
    </w:p>
    <w:p w14:paraId="1D56424A" w14:textId="77777777" w:rsidR="003324D8" w:rsidRDefault="009B13E7">
      <w:pPr>
        <w:tabs>
          <w:tab w:val="left" w:pos="8928"/>
        </w:tabs>
        <w:spacing w:line="178" w:lineRule="exact"/>
        <w:ind w:left="216"/>
        <w:textAlignment w:val="baseline"/>
        <w:rPr>
          <w:rFonts w:ascii="Tahoma" w:eastAsia="Tahoma" w:hAnsi="Tahoma"/>
          <w:color w:val="000000"/>
          <w:sz w:val="15"/>
        </w:rPr>
      </w:pPr>
      <w:r>
        <w:rPr>
          <w:rFonts w:ascii="Tahoma" w:eastAsia="Tahoma" w:hAnsi="Tahoma"/>
          <w:color w:val="000000"/>
          <w:sz w:val="15"/>
        </w:rPr>
        <w:t>United Airlines Retirement Planning Checklist I October 2018</w:t>
      </w:r>
      <w:r>
        <w:rPr>
          <w:rFonts w:ascii="Tahoma" w:eastAsia="Tahoma" w:hAnsi="Tahoma"/>
          <w:color w:val="000000"/>
          <w:sz w:val="15"/>
        </w:rPr>
        <w:tab/>
        <w:t xml:space="preserve">8 </w:t>
      </w:r>
      <w:proofErr w:type="spellStart"/>
      <w:r>
        <w:rPr>
          <w:rFonts w:ascii="Tahoma" w:eastAsia="Tahoma" w:hAnsi="Tahoma"/>
          <w:color w:val="000000"/>
          <w:sz w:val="15"/>
        </w:rPr>
        <w:t>cid</w:t>
      </w:r>
      <w:proofErr w:type="spellEnd"/>
      <w:r>
        <w:rPr>
          <w:rFonts w:ascii="Tahoma" w:eastAsia="Tahoma" w:hAnsi="Tahoma"/>
          <w:color w:val="000000"/>
          <w:sz w:val="15"/>
        </w:rPr>
        <w:t>' 11</w:t>
      </w:r>
    </w:p>
    <w:p w14:paraId="1D56424B" w14:textId="77777777" w:rsidR="003324D8" w:rsidRDefault="003324D8">
      <w:pPr>
        <w:sectPr w:rsidR="003324D8">
          <w:pgSz w:w="12240" w:h="15840"/>
          <w:pgMar w:top="1620" w:right="1202" w:bottom="304" w:left="1318" w:header="720" w:footer="720" w:gutter="0"/>
          <w:cols w:space="720"/>
        </w:sectPr>
      </w:pPr>
    </w:p>
    <w:p w14:paraId="1D56424C" w14:textId="77777777" w:rsidR="003324D8" w:rsidRDefault="000B1613">
      <w:pPr>
        <w:rPr>
          <w:sz w:val="2"/>
        </w:rPr>
      </w:pPr>
      <w:r>
        <w:lastRenderedPageBreak/>
        <w:pict w14:anchorId="1D564408">
          <v:shape id="_x0000_s1084" type="#_x0000_t202" style="position:absolute;margin-left:78pt;margin-top:81.7pt;width:47.75pt;height:11.35pt;z-index:-251630080;mso-wrap-distance-left:0;mso-wrap-distance-right:0;mso-position-horizontal-relative:page;mso-position-vertical-relative:page" filled="f" stroked="f">
            <v:textbox inset="0,0,0,0">
              <w:txbxContent>
                <w:p w14:paraId="1D564463" w14:textId="77777777" w:rsidR="003324D8" w:rsidRDefault="009B13E7">
                  <w:pPr>
                    <w:spacing w:line="223" w:lineRule="exact"/>
                    <w:textAlignment w:val="baseline"/>
                    <w:rPr>
                      <w:rFonts w:ascii="Tahoma" w:eastAsia="Tahoma" w:hAnsi="Tahoma"/>
                      <w:b/>
                      <w:color w:val="000000"/>
                      <w:spacing w:val="-19"/>
                      <w:sz w:val="20"/>
                    </w:rPr>
                  </w:pPr>
                  <w:r>
                    <w:rPr>
                      <w:rFonts w:ascii="Tahoma" w:eastAsia="Tahoma" w:hAnsi="Tahoma"/>
                      <w:b/>
                      <w:color w:val="000000"/>
                      <w:spacing w:val="-19"/>
                      <w:sz w:val="20"/>
                    </w:rPr>
                    <w:t>Resources</w:t>
                  </w:r>
                </w:p>
              </w:txbxContent>
            </v:textbox>
            <w10:wrap type="square" anchorx="page" anchory="page"/>
          </v:shape>
        </w:pict>
      </w:r>
    </w:p>
    <w:tbl>
      <w:tblPr>
        <w:tblW w:w="0" w:type="auto"/>
        <w:tblInd w:w="72" w:type="dxa"/>
        <w:tblLayout w:type="fixed"/>
        <w:tblCellMar>
          <w:left w:w="0" w:type="dxa"/>
          <w:right w:w="0" w:type="dxa"/>
        </w:tblCellMar>
        <w:tblLook w:val="0000" w:firstRow="0" w:lastRow="0" w:firstColumn="0" w:lastColumn="0" w:noHBand="0" w:noVBand="0"/>
      </w:tblPr>
      <w:tblGrid>
        <w:gridCol w:w="2277"/>
        <w:gridCol w:w="4851"/>
      </w:tblGrid>
      <w:tr w:rsidR="003324D8" w14:paraId="1D56424F" w14:textId="77777777">
        <w:trPr>
          <w:trHeight w:hRule="exact" w:val="632"/>
        </w:trPr>
        <w:tc>
          <w:tcPr>
            <w:tcW w:w="2277" w:type="dxa"/>
            <w:tcBorders>
              <w:top w:val="none" w:sz="0" w:space="0" w:color="020000"/>
              <w:left w:val="none" w:sz="0" w:space="0" w:color="020000"/>
              <w:bottom w:val="single" w:sz="4" w:space="0" w:color="000000"/>
              <w:right w:val="single" w:sz="4" w:space="0" w:color="000000"/>
            </w:tcBorders>
          </w:tcPr>
          <w:p w14:paraId="1D56424D" w14:textId="77777777" w:rsidR="003324D8" w:rsidRDefault="009B13E7">
            <w:pPr>
              <w:spacing w:before="55" w:after="76" w:line="250" w:lineRule="exact"/>
              <w:ind w:left="108"/>
              <w:textAlignment w:val="baseline"/>
              <w:rPr>
                <w:rFonts w:ascii="Tahoma" w:eastAsia="Tahoma" w:hAnsi="Tahoma"/>
                <w:color w:val="000000"/>
                <w:sz w:val="20"/>
              </w:rPr>
            </w:pPr>
            <w:r>
              <w:rPr>
                <w:rFonts w:ascii="Tahoma" w:eastAsia="Tahoma" w:hAnsi="Tahoma"/>
                <w:color w:val="000000"/>
                <w:sz w:val="20"/>
              </w:rPr>
              <w:t>Internal Company Website</w:t>
            </w:r>
          </w:p>
        </w:tc>
        <w:tc>
          <w:tcPr>
            <w:tcW w:w="4851" w:type="dxa"/>
            <w:tcBorders>
              <w:top w:val="none" w:sz="0" w:space="0" w:color="020000"/>
              <w:left w:val="single" w:sz="4" w:space="0" w:color="000000"/>
              <w:bottom w:val="single" w:sz="4" w:space="0" w:color="000000"/>
              <w:right w:val="none" w:sz="0" w:space="0" w:color="020000"/>
            </w:tcBorders>
          </w:tcPr>
          <w:p w14:paraId="1D56424E" w14:textId="77777777" w:rsidR="003324D8" w:rsidRDefault="009B13E7">
            <w:pPr>
              <w:spacing w:before="67" w:after="76" w:line="244" w:lineRule="exact"/>
              <w:ind w:left="108"/>
              <w:textAlignment w:val="baseline"/>
              <w:rPr>
                <w:rFonts w:ascii="Tahoma" w:eastAsia="Tahoma" w:hAnsi="Tahoma"/>
                <w:color w:val="000000"/>
                <w:sz w:val="20"/>
              </w:rPr>
            </w:pPr>
            <w:r>
              <w:rPr>
                <w:rFonts w:ascii="Tahoma" w:eastAsia="Tahoma" w:hAnsi="Tahoma"/>
                <w:color w:val="000000"/>
                <w:sz w:val="20"/>
              </w:rPr>
              <w:t xml:space="preserve">Flying Together </w:t>
            </w:r>
            <w:r>
              <w:rPr>
                <w:rFonts w:ascii="Tahoma" w:eastAsia="Tahoma" w:hAnsi="Tahoma"/>
                <w:color w:val="000000"/>
                <w:sz w:val="20"/>
              </w:rPr>
              <w:br/>
            </w:r>
            <w:hyperlink r:id="rId32">
              <w:r>
                <w:rPr>
                  <w:rFonts w:ascii="Tahoma" w:eastAsia="Tahoma" w:hAnsi="Tahoma"/>
                  <w:b/>
                  <w:color w:val="0000FF"/>
                  <w:sz w:val="20"/>
                  <w:u w:val="single"/>
                </w:rPr>
                <w:t>https://ft.ual.com</w:t>
              </w:r>
            </w:hyperlink>
            <w:r>
              <w:rPr>
                <w:rFonts w:ascii="Tahoma" w:eastAsia="Tahoma" w:hAnsi="Tahoma"/>
                <w:b/>
                <w:color w:val="000000"/>
                <w:sz w:val="20"/>
              </w:rPr>
              <w:t xml:space="preserve"> </w:t>
            </w:r>
          </w:p>
        </w:tc>
      </w:tr>
      <w:tr w:rsidR="003324D8" w14:paraId="1D564252" w14:textId="77777777">
        <w:trPr>
          <w:trHeight w:hRule="exact" w:val="609"/>
        </w:trPr>
        <w:tc>
          <w:tcPr>
            <w:tcW w:w="2277" w:type="dxa"/>
            <w:tcBorders>
              <w:top w:val="single" w:sz="4" w:space="0" w:color="000000"/>
              <w:left w:val="none" w:sz="0" w:space="0" w:color="020000"/>
              <w:bottom w:val="single" w:sz="4" w:space="0" w:color="000000"/>
              <w:right w:val="single" w:sz="4" w:space="0" w:color="000000"/>
            </w:tcBorders>
          </w:tcPr>
          <w:p w14:paraId="1D564250" w14:textId="77777777" w:rsidR="003324D8" w:rsidRDefault="009B13E7">
            <w:pPr>
              <w:spacing w:before="39" w:after="77" w:line="244" w:lineRule="exact"/>
              <w:ind w:left="108"/>
              <w:textAlignment w:val="baseline"/>
              <w:rPr>
                <w:rFonts w:ascii="Tahoma" w:eastAsia="Tahoma" w:hAnsi="Tahoma"/>
                <w:color w:val="000000"/>
                <w:sz w:val="20"/>
              </w:rPr>
            </w:pPr>
            <w:r>
              <w:rPr>
                <w:rFonts w:ascii="Tahoma" w:eastAsia="Tahoma" w:hAnsi="Tahoma"/>
                <w:color w:val="000000"/>
                <w:sz w:val="20"/>
              </w:rPr>
              <w:t>Flying Together password reset</w:t>
            </w:r>
          </w:p>
        </w:tc>
        <w:tc>
          <w:tcPr>
            <w:tcW w:w="4851" w:type="dxa"/>
            <w:tcBorders>
              <w:top w:val="single" w:sz="4" w:space="0" w:color="000000"/>
              <w:left w:val="single" w:sz="4" w:space="0" w:color="000000"/>
              <w:bottom w:val="single" w:sz="4" w:space="0" w:color="000000"/>
              <w:right w:val="none" w:sz="0" w:space="0" w:color="020000"/>
            </w:tcBorders>
          </w:tcPr>
          <w:p w14:paraId="1D564251" w14:textId="77777777" w:rsidR="003324D8" w:rsidRDefault="009B13E7">
            <w:pPr>
              <w:spacing w:before="44" w:after="72" w:line="244" w:lineRule="exact"/>
              <w:ind w:left="108" w:right="1080"/>
              <w:textAlignment w:val="baseline"/>
              <w:rPr>
                <w:rFonts w:ascii="Tahoma" w:eastAsia="Tahoma" w:hAnsi="Tahoma"/>
                <w:color w:val="000000"/>
                <w:sz w:val="20"/>
              </w:rPr>
            </w:pPr>
            <w:r>
              <w:rPr>
                <w:rFonts w:ascii="Tahoma" w:eastAsia="Tahoma" w:hAnsi="Tahoma"/>
                <w:color w:val="000000"/>
                <w:sz w:val="20"/>
              </w:rPr>
              <w:t xml:space="preserve">United Airlines Technical Services Desk </w:t>
            </w:r>
            <w:r>
              <w:rPr>
                <w:rFonts w:ascii="Tahoma" w:eastAsia="Tahoma" w:hAnsi="Tahoma"/>
                <w:b/>
                <w:color w:val="000000"/>
                <w:sz w:val="20"/>
              </w:rPr>
              <w:t>1-800-255-5801</w:t>
            </w:r>
          </w:p>
        </w:tc>
      </w:tr>
      <w:tr w:rsidR="003324D8" w14:paraId="1D564255" w14:textId="77777777">
        <w:trPr>
          <w:trHeight w:hRule="exact" w:val="610"/>
        </w:trPr>
        <w:tc>
          <w:tcPr>
            <w:tcW w:w="2277" w:type="dxa"/>
            <w:tcBorders>
              <w:top w:val="single" w:sz="4" w:space="0" w:color="000000"/>
              <w:left w:val="none" w:sz="0" w:space="0" w:color="020000"/>
              <w:bottom w:val="single" w:sz="4" w:space="0" w:color="000000"/>
              <w:right w:val="single" w:sz="4" w:space="0" w:color="000000"/>
            </w:tcBorders>
          </w:tcPr>
          <w:p w14:paraId="1D564253" w14:textId="77777777" w:rsidR="003324D8" w:rsidRDefault="009B13E7">
            <w:pPr>
              <w:spacing w:before="45" w:after="66" w:line="244" w:lineRule="exact"/>
              <w:ind w:left="108"/>
              <w:textAlignment w:val="baseline"/>
              <w:rPr>
                <w:rFonts w:ascii="Tahoma" w:eastAsia="Tahoma" w:hAnsi="Tahoma"/>
                <w:color w:val="000000"/>
                <w:sz w:val="20"/>
              </w:rPr>
            </w:pPr>
            <w:r>
              <w:rPr>
                <w:rFonts w:ascii="Tahoma" w:eastAsia="Tahoma" w:hAnsi="Tahoma"/>
                <w:color w:val="000000"/>
                <w:sz w:val="20"/>
              </w:rPr>
              <w:t>Retiree Pass Travel Program</w:t>
            </w:r>
          </w:p>
        </w:tc>
        <w:tc>
          <w:tcPr>
            <w:tcW w:w="4851" w:type="dxa"/>
            <w:tcBorders>
              <w:top w:val="single" w:sz="4" w:space="0" w:color="000000"/>
              <w:left w:val="single" w:sz="4" w:space="0" w:color="000000"/>
              <w:bottom w:val="single" w:sz="4" w:space="0" w:color="000000"/>
              <w:right w:val="none" w:sz="0" w:space="0" w:color="020000"/>
            </w:tcBorders>
            <w:vAlign w:val="center"/>
          </w:tcPr>
          <w:p w14:paraId="1D564254" w14:textId="77777777" w:rsidR="003324D8" w:rsidRDefault="009B13E7">
            <w:pPr>
              <w:spacing w:before="178" w:after="186" w:line="235" w:lineRule="exact"/>
              <w:ind w:left="63"/>
              <w:textAlignment w:val="baseline"/>
              <w:rPr>
                <w:rFonts w:ascii="Tahoma" w:eastAsia="Tahoma" w:hAnsi="Tahoma"/>
                <w:b/>
                <w:color w:val="000000"/>
                <w:sz w:val="20"/>
              </w:rPr>
            </w:pPr>
            <w:r>
              <w:rPr>
                <w:rFonts w:ascii="Tahoma" w:eastAsia="Tahoma" w:hAnsi="Tahoma"/>
                <w:b/>
                <w:color w:val="000000"/>
                <w:sz w:val="20"/>
              </w:rPr>
              <w:t>Flying Together &gt; Travel &gt; Retiree pass travel</w:t>
            </w:r>
          </w:p>
        </w:tc>
      </w:tr>
      <w:tr w:rsidR="003324D8" w14:paraId="1D564259" w14:textId="77777777">
        <w:trPr>
          <w:trHeight w:hRule="exact" w:val="854"/>
        </w:trPr>
        <w:tc>
          <w:tcPr>
            <w:tcW w:w="2277" w:type="dxa"/>
            <w:tcBorders>
              <w:top w:val="single" w:sz="4" w:space="0" w:color="000000"/>
              <w:left w:val="none" w:sz="0" w:space="0" w:color="020000"/>
              <w:bottom w:val="single" w:sz="4" w:space="0" w:color="000000"/>
              <w:right w:val="single" w:sz="4" w:space="0" w:color="000000"/>
            </w:tcBorders>
          </w:tcPr>
          <w:p w14:paraId="1D564256" w14:textId="77777777" w:rsidR="003324D8" w:rsidRDefault="009B13E7">
            <w:pPr>
              <w:spacing w:before="43" w:line="244" w:lineRule="exact"/>
              <w:ind w:left="72"/>
              <w:textAlignment w:val="baseline"/>
              <w:rPr>
                <w:rFonts w:ascii="Tahoma" w:eastAsia="Tahoma" w:hAnsi="Tahoma"/>
                <w:color w:val="000000"/>
                <w:sz w:val="20"/>
              </w:rPr>
            </w:pPr>
            <w:r>
              <w:rPr>
                <w:rFonts w:ascii="Tahoma" w:eastAsia="Tahoma" w:hAnsi="Tahoma"/>
                <w:color w:val="000000"/>
                <w:sz w:val="20"/>
              </w:rPr>
              <w:t>Dependent</w:t>
            </w:r>
          </w:p>
          <w:p w14:paraId="1D564257" w14:textId="77777777" w:rsidR="003324D8" w:rsidRDefault="009B13E7">
            <w:pPr>
              <w:spacing w:before="2" w:after="76" w:line="244" w:lineRule="exact"/>
              <w:ind w:left="144"/>
              <w:textAlignment w:val="baseline"/>
              <w:rPr>
                <w:rFonts w:ascii="Tahoma" w:eastAsia="Tahoma" w:hAnsi="Tahoma"/>
                <w:color w:val="000000"/>
                <w:sz w:val="20"/>
              </w:rPr>
            </w:pPr>
            <w:r>
              <w:rPr>
                <w:rFonts w:ascii="Tahoma" w:eastAsia="Tahoma" w:hAnsi="Tahoma"/>
                <w:color w:val="000000"/>
                <w:sz w:val="20"/>
              </w:rPr>
              <w:t>Management System (register pass riders)</w:t>
            </w:r>
          </w:p>
        </w:tc>
        <w:tc>
          <w:tcPr>
            <w:tcW w:w="4851" w:type="dxa"/>
            <w:tcBorders>
              <w:top w:val="single" w:sz="4" w:space="0" w:color="000000"/>
              <w:left w:val="single" w:sz="4" w:space="0" w:color="000000"/>
              <w:bottom w:val="single" w:sz="4" w:space="0" w:color="000000"/>
              <w:right w:val="none" w:sz="0" w:space="0" w:color="020000"/>
            </w:tcBorders>
            <w:vAlign w:val="center"/>
          </w:tcPr>
          <w:p w14:paraId="1D564258" w14:textId="77777777" w:rsidR="003324D8" w:rsidRDefault="009B13E7">
            <w:pPr>
              <w:spacing w:before="299" w:after="321" w:line="233" w:lineRule="exact"/>
              <w:ind w:left="63"/>
              <w:textAlignment w:val="baseline"/>
              <w:rPr>
                <w:rFonts w:ascii="Tahoma" w:eastAsia="Tahoma" w:hAnsi="Tahoma"/>
                <w:b/>
                <w:color w:val="000000"/>
                <w:sz w:val="20"/>
              </w:rPr>
            </w:pPr>
            <w:r>
              <w:rPr>
                <w:rFonts w:ascii="Tahoma" w:eastAsia="Tahoma" w:hAnsi="Tahoma"/>
                <w:b/>
                <w:color w:val="000000"/>
                <w:sz w:val="20"/>
              </w:rPr>
              <w:t>Flying Together &gt; Travel &gt; Manage pass riders</w:t>
            </w:r>
          </w:p>
        </w:tc>
      </w:tr>
      <w:tr w:rsidR="003324D8" w14:paraId="1D56425C" w14:textId="77777777">
        <w:trPr>
          <w:trHeight w:hRule="exact" w:val="610"/>
        </w:trPr>
        <w:tc>
          <w:tcPr>
            <w:tcW w:w="2277" w:type="dxa"/>
            <w:tcBorders>
              <w:top w:val="single" w:sz="4" w:space="0" w:color="000000"/>
              <w:left w:val="none" w:sz="0" w:space="0" w:color="020000"/>
              <w:bottom w:val="single" w:sz="4" w:space="0" w:color="000000"/>
              <w:right w:val="single" w:sz="4" w:space="0" w:color="000000"/>
            </w:tcBorders>
            <w:vAlign w:val="center"/>
          </w:tcPr>
          <w:p w14:paraId="1D56425A" w14:textId="77777777" w:rsidR="003324D8" w:rsidRDefault="009B13E7">
            <w:pPr>
              <w:spacing w:before="159" w:after="201" w:line="244" w:lineRule="exact"/>
              <w:ind w:left="74"/>
              <w:textAlignment w:val="baseline"/>
              <w:rPr>
                <w:rFonts w:ascii="Tahoma" w:eastAsia="Tahoma" w:hAnsi="Tahoma"/>
                <w:color w:val="000000"/>
                <w:sz w:val="20"/>
              </w:rPr>
            </w:pPr>
            <w:r>
              <w:rPr>
                <w:rFonts w:ascii="Tahoma" w:eastAsia="Tahoma" w:hAnsi="Tahoma"/>
                <w:color w:val="000000"/>
                <w:sz w:val="20"/>
              </w:rPr>
              <w:t>Pass travel attire</w:t>
            </w:r>
          </w:p>
        </w:tc>
        <w:tc>
          <w:tcPr>
            <w:tcW w:w="4851" w:type="dxa"/>
            <w:tcBorders>
              <w:top w:val="single" w:sz="4" w:space="0" w:color="000000"/>
              <w:left w:val="single" w:sz="4" w:space="0" w:color="000000"/>
              <w:bottom w:val="single" w:sz="4" w:space="0" w:color="000000"/>
              <w:right w:val="none" w:sz="0" w:space="0" w:color="020000"/>
            </w:tcBorders>
          </w:tcPr>
          <w:p w14:paraId="1D56425B" w14:textId="77777777" w:rsidR="003324D8" w:rsidRDefault="009B13E7">
            <w:pPr>
              <w:spacing w:before="43" w:after="71" w:line="245" w:lineRule="exact"/>
              <w:ind w:left="72" w:right="468"/>
              <w:textAlignment w:val="baseline"/>
              <w:rPr>
                <w:rFonts w:ascii="Tahoma" w:eastAsia="Tahoma" w:hAnsi="Tahoma"/>
                <w:b/>
                <w:color w:val="000000"/>
                <w:spacing w:val="-9"/>
                <w:sz w:val="20"/>
              </w:rPr>
            </w:pPr>
            <w:r>
              <w:rPr>
                <w:rFonts w:ascii="Tahoma" w:eastAsia="Tahoma" w:hAnsi="Tahoma"/>
                <w:b/>
                <w:color w:val="000000"/>
                <w:spacing w:val="-9"/>
                <w:sz w:val="20"/>
              </w:rPr>
              <w:t>Flying Together &gt; Travel &gt; Travel homepage &gt; Preparing for travel</w:t>
            </w:r>
          </w:p>
        </w:tc>
      </w:tr>
      <w:tr w:rsidR="003324D8" w14:paraId="1D56425F" w14:textId="77777777">
        <w:trPr>
          <w:trHeight w:hRule="exact" w:val="609"/>
        </w:trPr>
        <w:tc>
          <w:tcPr>
            <w:tcW w:w="2277" w:type="dxa"/>
            <w:tcBorders>
              <w:top w:val="single" w:sz="4" w:space="0" w:color="000000"/>
              <w:left w:val="none" w:sz="0" w:space="0" w:color="020000"/>
              <w:bottom w:val="single" w:sz="4" w:space="0" w:color="000000"/>
              <w:right w:val="single" w:sz="4" w:space="0" w:color="000000"/>
            </w:tcBorders>
          </w:tcPr>
          <w:p w14:paraId="1D56425D" w14:textId="77777777" w:rsidR="003324D8" w:rsidRDefault="009B13E7">
            <w:pPr>
              <w:spacing w:before="40" w:after="71" w:line="244" w:lineRule="exact"/>
              <w:ind w:left="72"/>
              <w:textAlignment w:val="baseline"/>
              <w:rPr>
                <w:rFonts w:ascii="Tahoma" w:eastAsia="Tahoma" w:hAnsi="Tahoma"/>
                <w:color w:val="000000"/>
                <w:sz w:val="20"/>
              </w:rPr>
            </w:pPr>
            <w:r>
              <w:rPr>
                <w:rFonts w:ascii="Tahoma" w:eastAsia="Tahoma" w:hAnsi="Tahoma"/>
                <w:color w:val="000000"/>
                <w:sz w:val="20"/>
              </w:rPr>
              <w:t>Book space available leisure travel</w:t>
            </w:r>
          </w:p>
        </w:tc>
        <w:tc>
          <w:tcPr>
            <w:tcW w:w="4851" w:type="dxa"/>
            <w:tcBorders>
              <w:top w:val="single" w:sz="4" w:space="0" w:color="000000"/>
              <w:left w:val="single" w:sz="4" w:space="0" w:color="000000"/>
              <w:bottom w:val="single" w:sz="4" w:space="0" w:color="000000"/>
              <w:right w:val="none" w:sz="0" w:space="0" w:color="020000"/>
            </w:tcBorders>
            <w:vAlign w:val="center"/>
          </w:tcPr>
          <w:p w14:paraId="1D56425E" w14:textId="77777777" w:rsidR="003324D8" w:rsidRDefault="009B13E7">
            <w:pPr>
              <w:spacing w:before="173" w:after="192" w:line="234" w:lineRule="exact"/>
              <w:ind w:left="63"/>
              <w:textAlignment w:val="baseline"/>
              <w:rPr>
                <w:rFonts w:ascii="Tahoma" w:eastAsia="Tahoma" w:hAnsi="Tahoma"/>
                <w:b/>
                <w:color w:val="000000"/>
                <w:sz w:val="20"/>
              </w:rPr>
            </w:pPr>
            <w:r>
              <w:rPr>
                <w:rFonts w:ascii="Tahoma" w:eastAsia="Tahoma" w:hAnsi="Tahoma"/>
                <w:b/>
                <w:color w:val="000000"/>
                <w:sz w:val="20"/>
              </w:rPr>
              <w:t xml:space="preserve">Flying Together &gt; Travel &gt; </w:t>
            </w:r>
            <w:proofErr w:type="spellStart"/>
            <w:r>
              <w:rPr>
                <w:rFonts w:ascii="Tahoma" w:eastAsia="Tahoma" w:hAnsi="Tahoma"/>
                <w:b/>
                <w:color w:val="000000"/>
                <w:sz w:val="20"/>
              </w:rPr>
              <w:t>employeeRES</w:t>
            </w:r>
            <w:proofErr w:type="spellEnd"/>
          </w:p>
        </w:tc>
      </w:tr>
      <w:tr w:rsidR="003324D8" w14:paraId="1D564262" w14:textId="77777777">
        <w:trPr>
          <w:trHeight w:hRule="exact" w:val="605"/>
        </w:trPr>
        <w:tc>
          <w:tcPr>
            <w:tcW w:w="2277" w:type="dxa"/>
            <w:tcBorders>
              <w:top w:val="single" w:sz="4" w:space="0" w:color="000000"/>
              <w:left w:val="none" w:sz="0" w:space="0" w:color="020000"/>
              <w:bottom w:val="single" w:sz="4" w:space="0" w:color="000000"/>
              <w:right w:val="single" w:sz="4" w:space="0" w:color="000000"/>
            </w:tcBorders>
            <w:vAlign w:val="center"/>
          </w:tcPr>
          <w:p w14:paraId="1D564260" w14:textId="77777777" w:rsidR="003324D8" w:rsidRDefault="009B13E7">
            <w:pPr>
              <w:spacing w:before="159" w:after="192" w:line="244" w:lineRule="exact"/>
              <w:ind w:left="74"/>
              <w:textAlignment w:val="baseline"/>
              <w:rPr>
                <w:rFonts w:ascii="Tahoma" w:eastAsia="Tahoma" w:hAnsi="Tahoma"/>
                <w:color w:val="000000"/>
                <w:sz w:val="20"/>
              </w:rPr>
            </w:pPr>
            <w:r>
              <w:rPr>
                <w:rFonts w:ascii="Tahoma" w:eastAsia="Tahoma" w:hAnsi="Tahoma"/>
                <w:color w:val="000000"/>
                <w:sz w:val="20"/>
              </w:rPr>
              <w:t>Pass travel guidelines</w:t>
            </w:r>
          </w:p>
        </w:tc>
        <w:tc>
          <w:tcPr>
            <w:tcW w:w="4851" w:type="dxa"/>
            <w:tcBorders>
              <w:top w:val="single" w:sz="4" w:space="0" w:color="000000"/>
              <w:left w:val="single" w:sz="4" w:space="0" w:color="000000"/>
              <w:bottom w:val="single" w:sz="4" w:space="0" w:color="000000"/>
              <w:right w:val="none" w:sz="0" w:space="0" w:color="020000"/>
            </w:tcBorders>
          </w:tcPr>
          <w:p w14:paraId="1D564261" w14:textId="77777777" w:rsidR="003324D8" w:rsidRDefault="009B13E7">
            <w:pPr>
              <w:spacing w:before="35" w:after="62" w:line="249" w:lineRule="exact"/>
              <w:ind w:left="72"/>
              <w:textAlignment w:val="baseline"/>
              <w:rPr>
                <w:rFonts w:ascii="Tahoma" w:eastAsia="Tahoma" w:hAnsi="Tahoma"/>
                <w:b/>
                <w:color w:val="000000"/>
                <w:sz w:val="20"/>
              </w:rPr>
            </w:pPr>
            <w:r>
              <w:rPr>
                <w:rFonts w:ascii="Tahoma" w:eastAsia="Tahoma" w:hAnsi="Tahoma"/>
                <w:b/>
                <w:color w:val="000000"/>
                <w:sz w:val="20"/>
              </w:rPr>
              <w:t xml:space="preserve">Flying Together &gt; Travel policies &gt; </w:t>
            </w:r>
            <w:r>
              <w:rPr>
                <w:rFonts w:ascii="Tahoma" w:eastAsia="Tahoma" w:hAnsi="Tahoma"/>
                <w:b/>
                <w:color w:val="000000"/>
                <w:sz w:val="20"/>
              </w:rPr>
              <w:br/>
              <w:t>Pass travel guidelines</w:t>
            </w:r>
          </w:p>
        </w:tc>
      </w:tr>
      <w:tr w:rsidR="003324D8" w14:paraId="1D564265" w14:textId="77777777">
        <w:trPr>
          <w:trHeight w:hRule="exact" w:val="610"/>
        </w:trPr>
        <w:tc>
          <w:tcPr>
            <w:tcW w:w="2277" w:type="dxa"/>
            <w:tcBorders>
              <w:top w:val="single" w:sz="4" w:space="0" w:color="000000"/>
              <w:left w:val="none" w:sz="0" w:space="0" w:color="020000"/>
              <w:bottom w:val="single" w:sz="4" w:space="0" w:color="000000"/>
              <w:right w:val="single" w:sz="4" w:space="0" w:color="000000"/>
            </w:tcBorders>
            <w:vAlign w:val="center"/>
          </w:tcPr>
          <w:p w14:paraId="1D564263" w14:textId="77777777" w:rsidR="003324D8" w:rsidRDefault="009B13E7">
            <w:pPr>
              <w:spacing w:before="159" w:after="206" w:line="244" w:lineRule="exact"/>
              <w:ind w:left="74"/>
              <w:textAlignment w:val="baseline"/>
              <w:rPr>
                <w:rFonts w:ascii="Tahoma" w:eastAsia="Tahoma" w:hAnsi="Tahoma"/>
                <w:color w:val="000000"/>
                <w:sz w:val="20"/>
              </w:rPr>
            </w:pPr>
            <w:r>
              <w:rPr>
                <w:rFonts w:ascii="Tahoma" w:eastAsia="Tahoma" w:hAnsi="Tahoma"/>
                <w:color w:val="000000"/>
                <w:sz w:val="20"/>
              </w:rPr>
              <w:t>Help Hub</w:t>
            </w:r>
          </w:p>
        </w:tc>
        <w:tc>
          <w:tcPr>
            <w:tcW w:w="4851" w:type="dxa"/>
            <w:tcBorders>
              <w:top w:val="single" w:sz="4" w:space="0" w:color="000000"/>
              <w:left w:val="single" w:sz="4" w:space="0" w:color="000000"/>
              <w:bottom w:val="single" w:sz="4" w:space="0" w:color="000000"/>
              <w:right w:val="none" w:sz="0" w:space="0" w:color="020000"/>
            </w:tcBorders>
          </w:tcPr>
          <w:p w14:paraId="1D564264" w14:textId="77777777" w:rsidR="003324D8" w:rsidRDefault="009B13E7">
            <w:pPr>
              <w:spacing w:before="45" w:after="76" w:line="244" w:lineRule="exact"/>
              <w:ind w:left="72" w:right="648"/>
              <w:textAlignment w:val="baseline"/>
              <w:rPr>
                <w:rFonts w:ascii="Tahoma" w:eastAsia="Tahoma" w:hAnsi="Tahoma"/>
                <w:b/>
                <w:color w:val="000000"/>
                <w:sz w:val="20"/>
              </w:rPr>
            </w:pPr>
            <w:r>
              <w:rPr>
                <w:rFonts w:ascii="Tahoma" w:eastAsia="Tahoma" w:hAnsi="Tahoma"/>
                <w:b/>
                <w:color w:val="000000"/>
                <w:sz w:val="20"/>
              </w:rPr>
              <w:t xml:space="preserve">Flying Together &gt; Employee Services &gt; Help Hub </w:t>
            </w:r>
            <w:r>
              <w:rPr>
                <w:rFonts w:ascii="Tahoma" w:eastAsia="Tahoma" w:hAnsi="Tahoma"/>
                <w:color w:val="000000"/>
                <w:sz w:val="20"/>
              </w:rPr>
              <w:t xml:space="preserve">or </w:t>
            </w:r>
            <w:hyperlink r:id="rId33">
              <w:r>
                <w:rPr>
                  <w:rFonts w:ascii="Tahoma" w:eastAsia="Tahoma" w:hAnsi="Tahoma"/>
                  <w:b/>
                  <w:color w:val="0000FF"/>
                  <w:sz w:val="20"/>
                  <w:u w:val="single"/>
                </w:rPr>
                <w:t>https://helphub.ual.com</w:t>
              </w:r>
            </w:hyperlink>
            <w:r>
              <w:rPr>
                <w:rFonts w:ascii="Tahoma" w:eastAsia="Tahoma" w:hAnsi="Tahoma"/>
                <w:b/>
                <w:color w:val="000000"/>
                <w:sz w:val="20"/>
              </w:rPr>
              <w:t xml:space="preserve"> </w:t>
            </w:r>
          </w:p>
        </w:tc>
      </w:tr>
      <w:tr w:rsidR="003324D8" w14:paraId="1D564269" w14:textId="77777777">
        <w:trPr>
          <w:trHeight w:hRule="exact" w:val="614"/>
        </w:trPr>
        <w:tc>
          <w:tcPr>
            <w:tcW w:w="2277" w:type="dxa"/>
            <w:tcBorders>
              <w:top w:val="single" w:sz="4" w:space="0" w:color="000000"/>
              <w:left w:val="none" w:sz="0" w:space="0" w:color="020000"/>
              <w:bottom w:val="single" w:sz="4" w:space="0" w:color="000000"/>
              <w:right w:val="single" w:sz="4" w:space="0" w:color="000000"/>
            </w:tcBorders>
          </w:tcPr>
          <w:p w14:paraId="1D564266" w14:textId="77777777" w:rsidR="003324D8" w:rsidRDefault="009B13E7">
            <w:pPr>
              <w:spacing w:before="37" w:after="79" w:line="244" w:lineRule="exact"/>
              <w:ind w:left="72"/>
              <w:textAlignment w:val="baseline"/>
              <w:rPr>
                <w:rFonts w:ascii="Tahoma" w:eastAsia="Tahoma" w:hAnsi="Tahoma"/>
                <w:color w:val="000000"/>
                <w:sz w:val="20"/>
              </w:rPr>
            </w:pPr>
            <w:r>
              <w:rPr>
                <w:rFonts w:ascii="Tahoma" w:eastAsia="Tahoma" w:hAnsi="Tahoma"/>
                <w:color w:val="000000"/>
                <w:sz w:val="20"/>
              </w:rPr>
              <w:t>Update home address and email</w:t>
            </w:r>
          </w:p>
        </w:tc>
        <w:tc>
          <w:tcPr>
            <w:tcW w:w="4851" w:type="dxa"/>
            <w:tcBorders>
              <w:top w:val="single" w:sz="4" w:space="0" w:color="000000"/>
              <w:left w:val="single" w:sz="4" w:space="0" w:color="000000"/>
              <w:bottom w:val="single" w:sz="4" w:space="0" w:color="000000"/>
              <w:right w:val="none" w:sz="0" w:space="0" w:color="020000"/>
            </w:tcBorders>
          </w:tcPr>
          <w:p w14:paraId="1D564267" w14:textId="77777777" w:rsidR="003324D8" w:rsidRDefault="009B13E7">
            <w:pPr>
              <w:spacing w:before="39" w:line="244" w:lineRule="exact"/>
              <w:ind w:left="72"/>
              <w:textAlignment w:val="baseline"/>
              <w:rPr>
                <w:rFonts w:ascii="Tahoma" w:eastAsia="Tahoma" w:hAnsi="Tahoma"/>
                <w:color w:val="000000"/>
                <w:sz w:val="20"/>
              </w:rPr>
            </w:pPr>
            <w:r>
              <w:rPr>
                <w:rFonts w:ascii="Tahoma" w:eastAsia="Tahoma" w:hAnsi="Tahoma"/>
                <w:color w:val="000000"/>
                <w:sz w:val="20"/>
              </w:rPr>
              <w:t>Your Benefits Resources</w:t>
            </w:r>
          </w:p>
          <w:p w14:paraId="1D564268" w14:textId="77777777" w:rsidR="003324D8" w:rsidRDefault="000B1613">
            <w:pPr>
              <w:spacing w:before="10" w:after="77" w:line="234" w:lineRule="exact"/>
              <w:ind w:left="72"/>
              <w:textAlignment w:val="baseline"/>
              <w:rPr>
                <w:rFonts w:ascii="Tahoma" w:eastAsia="Tahoma" w:hAnsi="Tahoma"/>
                <w:b/>
                <w:color w:val="000000"/>
                <w:sz w:val="20"/>
              </w:rPr>
            </w:pPr>
            <w:hyperlink r:id="rId34">
              <w:r w:rsidR="009B13E7">
                <w:rPr>
                  <w:rFonts w:ascii="Tahoma" w:eastAsia="Tahoma" w:hAnsi="Tahoma"/>
                  <w:b/>
                  <w:color w:val="0000FF"/>
                  <w:sz w:val="20"/>
                  <w:u w:val="single"/>
                </w:rPr>
                <w:t>https://www.ybr.com/united</w:t>
              </w:r>
            </w:hyperlink>
            <w:r w:rsidR="009B13E7">
              <w:rPr>
                <w:rFonts w:ascii="Tahoma" w:eastAsia="Tahoma" w:hAnsi="Tahoma"/>
                <w:b/>
                <w:color w:val="000000"/>
                <w:sz w:val="20"/>
              </w:rPr>
              <w:t xml:space="preserve"> </w:t>
            </w:r>
          </w:p>
        </w:tc>
      </w:tr>
    </w:tbl>
    <w:p w14:paraId="1D56426A" w14:textId="77777777" w:rsidR="003324D8" w:rsidRDefault="003324D8">
      <w:pPr>
        <w:spacing w:after="408" w:line="20" w:lineRule="exact"/>
      </w:pPr>
    </w:p>
    <w:p w14:paraId="1D56426B" w14:textId="77777777" w:rsidR="003324D8" w:rsidRDefault="000B1613">
      <w:pPr>
        <w:spacing w:after="244" w:line="243" w:lineRule="exact"/>
        <w:ind w:left="72" w:right="360"/>
        <w:textAlignment w:val="baseline"/>
        <w:rPr>
          <w:rFonts w:ascii="Tahoma" w:eastAsia="Tahoma" w:hAnsi="Tahoma"/>
          <w:color w:val="000000"/>
          <w:sz w:val="20"/>
        </w:rPr>
      </w:pPr>
      <w:r>
        <w:pict w14:anchorId="1D564409">
          <v:shape id="_x0000_s1083" type="#_x0000_t202" style="position:absolute;left:0;text-align:left;margin-left:74.65pt;margin-top:384.8pt;width:35.05pt;height:11.35pt;z-index:-251629056;mso-wrap-distance-left:0;mso-wrap-distance-right:0;mso-position-horizontal-relative:page;mso-position-vertical-relative:page" filled="f" stroked="f">
            <v:textbox inset="0,0,0,0">
              <w:txbxContent>
                <w:p w14:paraId="1D564464" w14:textId="77777777" w:rsidR="003324D8" w:rsidRDefault="009B13E7">
                  <w:pPr>
                    <w:spacing w:line="224" w:lineRule="exact"/>
                    <w:textAlignment w:val="baseline"/>
                    <w:rPr>
                      <w:rFonts w:ascii="Tahoma" w:eastAsia="Tahoma" w:hAnsi="Tahoma"/>
                      <w:b/>
                      <w:color w:val="000000"/>
                      <w:spacing w:val="-23"/>
                      <w:sz w:val="20"/>
                    </w:rPr>
                  </w:pPr>
                  <w:r>
                    <w:rPr>
                      <w:rFonts w:ascii="Tahoma" w:eastAsia="Tahoma" w:hAnsi="Tahoma"/>
                      <w:b/>
                      <w:color w:val="000000"/>
                      <w:spacing w:val="-23"/>
                      <w:sz w:val="20"/>
                    </w:rPr>
                    <w:t>Contact</w:t>
                  </w:r>
                </w:p>
              </w:txbxContent>
            </v:textbox>
            <w10:wrap type="square" anchorx="page" anchory="page"/>
          </v:shape>
        </w:pict>
      </w:r>
      <w:r w:rsidR="009B13E7">
        <w:rPr>
          <w:rFonts w:ascii="Tahoma" w:eastAsia="Tahoma" w:hAnsi="Tahoma"/>
          <w:color w:val="000000"/>
          <w:sz w:val="20"/>
        </w:rPr>
        <w:t xml:space="preserve">Have a question about retiree pass travel? Contact the Employee Travel Center. Use </w:t>
      </w:r>
      <w:r w:rsidR="009B13E7">
        <w:rPr>
          <w:rFonts w:ascii="Tahoma" w:eastAsia="Tahoma" w:hAnsi="Tahoma"/>
          <w:b/>
          <w:color w:val="000000"/>
          <w:sz w:val="20"/>
        </w:rPr>
        <w:t xml:space="preserve">Help Hub </w:t>
      </w:r>
      <w:r w:rsidR="009B13E7">
        <w:rPr>
          <w:rFonts w:ascii="Tahoma" w:eastAsia="Tahoma" w:hAnsi="Tahoma"/>
          <w:color w:val="000000"/>
          <w:sz w:val="20"/>
        </w:rPr>
        <w:t xml:space="preserve">to submit your question and track the status of your request or call </w:t>
      </w:r>
      <w:r w:rsidR="009B13E7">
        <w:rPr>
          <w:rFonts w:ascii="Tahoma" w:eastAsia="Tahoma" w:hAnsi="Tahoma"/>
          <w:b/>
          <w:color w:val="000000"/>
          <w:sz w:val="20"/>
        </w:rPr>
        <w:t xml:space="preserve">1-877-UAL-ESC9 </w:t>
      </w:r>
      <w:r w:rsidR="009B13E7">
        <w:rPr>
          <w:rFonts w:ascii="Tahoma" w:eastAsia="Tahoma" w:hAnsi="Tahoma"/>
          <w:color w:val="000000"/>
          <w:sz w:val="20"/>
        </w:rPr>
        <w:t xml:space="preserve">(from the U.S.) or </w:t>
      </w:r>
      <w:r w:rsidR="009B13E7">
        <w:rPr>
          <w:rFonts w:ascii="Tahoma" w:eastAsia="Tahoma" w:hAnsi="Tahoma"/>
          <w:b/>
          <w:color w:val="000000"/>
          <w:sz w:val="20"/>
        </w:rPr>
        <w:t xml:space="preserve">1-847-825-3729 </w:t>
      </w:r>
      <w:r w:rsidR="009B13E7">
        <w:rPr>
          <w:rFonts w:ascii="Tahoma" w:eastAsia="Tahoma" w:hAnsi="Tahoma"/>
          <w:color w:val="000000"/>
          <w:sz w:val="20"/>
        </w:rPr>
        <w:t>(from outside the U.S.) from 7AM to 7PM CT, seven days a week.</w:t>
      </w:r>
    </w:p>
    <w:p w14:paraId="1D56426C" w14:textId="77777777" w:rsidR="003324D8" w:rsidRDefault="000B1613">
      <w:pPr>
        <w:spacing w:before="111" w:after="3950" w:line="244" w:lineRule="exact"/>
        <w:ind w:left="72" w:right="360"/>
        <w:textAlignment w:val="baseline"/>
        <w:rPr>
          <w:rFonts w:ascii="Tahoma" w:eastAsia="Tahoma" w:hAnsi="Tahoma"/>
          <w:color w:val="000000"/>
          <w:spacing w:val="4"/>
          <w:sz w:val="20"/>
        </w:rPr>
      </w:pPr>
      <w:r>
        <w:pict w14:anchorId="1D56440A">
          <v:shape id="_x0000_s1082" type="#_x0000_t202" style="position:absolute;left:0;text-align:left;margin-left:73.9pt;margin-top:451.65pt;width:49.45pt;height:11.35pt;z-index:-251628032;mso-wrap-distance-left:0;mso-wrap-distance-right:0;mso-position-horizontal-relative:page;mso-position-vertical-relative:page" filled="f" stroked="f">
            <v:textbox inset="0,0,0,0">
              <w:txbxContent>
                <w:p w14:paraId="1D564465" w14:textId="77777777" w:rsidR="003324D8" w:rsidRDefault="009B13E7">
                  <w:pPr>
                    <w:spacing w:line="226" w:lineRule="exact"/>
                    <w:textAlignment w:val="baseline"/>
                    <w:rPr>
                      <w:rFonts w:ascii="Tahoma" w:eastAsia="Tahoma" w:hAnsi="Tahoma"/>
                      <w:b/>
                      <w:color w:val="000000"/>
                      <w:spacing w:val="-17"/>
                      <w:sz w:val="20"/>
                    </w:rPr>
                  </w:pPr>
                  <w:r>
                    <w:rPr>
                      <w:rFonts w:ascii="Tahoma" w:eastAsia="Tahoma" w:hAnsi="Tahoma"/>
                      <w:b/>
                      <w:color w:val="000000"/>
                      <w:spacing w:val="-17"/>
                      <w:sz w:val="20"/>
                    </w:rPr>
                    <w:t>Disclaimer</w:t>
                  </w:r>
                </w:p>
              </w:txbxContent>
            </v:textbox>
            <w10:wrap type="square" anchorx="page" anchory="page"/>
          </v:shape>
        </w:pict>
      </w:r>
      <w:r>
        <w:pict w14:anchorId="1D56440B">
          <v:line id="_x0000_s1081" style="position:absolute;left:0;text-align:left;z-index:251629056;mso-position-horizontal-relative:page;mso-position-vertical-relative:page" from="442.1pt,445.45pt" to="472.15pt,445.45pt" strokecolor="#858485" strokeweight=".25pt">
            <w10:wrap anchorx="page" anchory="page"/>
          </v:line>
        </w:pict>
      </w:r>
      <w:r>
        <w:pict w14:anchorId="1D56440C">
          <v:line id="_x0000_s1080" style="position:absolute;left:0;text-align:left;z-index:251630080;mso-position-horizontal-relative:page;mso-position-vertical-relative:page" from="404.65pt,445.7pt" to="430.15pt,445.7pt" strokecolor="#898989" strokeweight=".5pt">
            <w10:wrap anchorx="page" anchory="page"/>
          </v:line>
        </w:pict>
      </w:r>
      <w:r w:rsidR="009B13E7">
        <w:rPr>
          <w:rFonts w:ascii="Tahoma" w:eastAsia="Tahoma" w:hAnsi="Tahoma"/>
          <w:color w:val="000000"/>
          <w:spacing w:val="4"/>
          <w:sz w:val="20"/>
        </w:rPr>
        <w:t>United's pass travel policy is a privilege and not a right of employment nor a vested right of any kind. The Company may, at its sole discretion, take action to include: suspension and cancellation of pass travel privileges for conduct/actions deemed detrimental to United and/or any of its subsidiaries, business partners, and successors or to any of our employees. The terms of the policy are subject to modification or termination, in whole or in part, by the Company at any time and for any reason.</w:t>
      </w:r>
    </w:p>
    <w:p w14:paraId="1D56426D" w14:textId="77777777" w:rsidR="003324D8" w:rsidRDefault="003324D8">
      <w:pPr>
        <w:spacing w:before="111" w:after="3950" w:line="244" w:lineRule="exact"/>
        <w:sectPr w:rsidR="003324D8">
          <w:pgSz w:w="12240" w:h="15840"/>
          <w:pgMar w:top="1500" w:right="1639" w:bottom="284" w:left="3401" w:header="720" w:footer="720" w:gutter="0"/>
          <w:cols w:space="720"/>
        </w:sectPr>
      </w:pPr>
    </w:p>
    <w:p w14:paraId="1D56426E" w14:textId="77777777" w:rsidR="003324D8" w:rsidRDefault="009B13E7">
      <w:pPr>
        <w:tabs>
          <w:tab w:val="right" w:pos="9504"/>
        </w:tabs>
        <w:spacing w:before="5" w:line="180" w:lineRule="exact"/>
        <w:ind w:left="144"/>
        <w:textAlignment w:val="baseline"/>
        <w:rPr>
          <w:rFonts w:ascii="Tahoma" w:eastAsia="Tahoma" w:hAnsi="Tahoma"/>
          <w:color w:val="365C74"/>
          <w:sz w:val="15"/>
        </w:rPr>
      </w:pPr>
      <w:r>
        <w:rPr>
          <w:rFonts w:ascii="Tahoma" w:eastAsia="Tahoma" w:hAnsi="Tahoma"/>
          <w:color w:val="365C74"/>
          <w:sz w:val="15"/>
        </w:rPr>
        <w:t>United Airlines Retirement Planning Checklist</w:t>
      </w:r>
      <w:r>
        <w:rPr>
          <w:rFonts w:ascii="Tahoma" w:eastAsia="Tahoma" w:hAnsi="Tahoma"/>
          <w:color w:val="668594"/>
          <w:sz w:val="15"/>
        </w:rPr>
        <w:t xml:space="preserve"> I</w:t>
      </w:r>
      <w:r>
        <w:rPr>
          <w:rFonts w:ascii="Tahoma" w:eastAsia="Tahoma" w:hAnsi="Tahoma"/>
          <w:color w:val="365C74"/>
          <w:sz w:val="15"/>
        </w:rPr>
        <w:t xml:space="preserve"> October 2018</w:t>
      </w:r>
      <w:r>
        <w:rPr>
          <w:rFonts w:ascii="Tahoma" w:eastAsia="Tahoma" w:hAnsi="Tahoma"/>
          <w:color w:val="365C74"/>
          <w:sz w:val="15"/>
        </w:rPr>
        <w:tab/>
        <w:t>Page</w:t>
      </w:r>
      <w:r>
        <w:rPr>
          <w:rFonts w:ascii="Tahoma" w:eastAsia="Tahoma" w:hAnsi="Tahoma"/>
          <w:color w:val="0D2355"/>
          <w:sz w:val="15"/>
        </w:rPr>
        <w:t xml:space="preserve"> 9</w:t>
      </w:r>
      <w:r>
        <w:rPr>
          <w:rFonts w:ascii="Tahoma" w:eastAsia="Tahoma" w:hAnsi="Tahoma"/>
          <w:color w:val="365C74"/>
          <w:sz w:val="15"/>
        </w:rPr>
        <w:t xml:space="preserve"> of</w:t>
      </w:r>
      <w:r>
        <w:rPr>
          <w:rFonts w:ascii="Tahoma" w:eastAsia="Tahoma" w:hAnsi="Tahoma"/>
          <w:color w:val="0D2355"/>
          <w:sz w:val="15"/>
        </w:rPr>
        <w:t xml:space="preserve"> 11</w:t>
      </w:r>
    </w:p>
    <w:p w14:paraId="1D56426F" w14:textId="77777777" w:rsidR="003324D8" w:rsidRDefault="003324D8">
      <w:pPr>
        <w:sectPr w:rsidR="003324D8">
          <w:type w:val="continuous"/>
          <w:pgSz w:w="12240" w:h="15840"/>
          <w:pgMar w:top="1500" w:right="1392" w:bottom="284" w:left="1128" w:header="720" w:footer="720" w:gutter="0"/>
          <w:cols w:space="720"/>
        </w:sectPr>
      </w:pPr>
    </w:p>
    <w:p w14:paraId="1D564270" w14:textId="77777777" w:rsidR="003324D8" w:rsidRDefault="009B13E7">
      <w:pPr>
        <w:spacing w:line="304" w:lineRule="exact"/>
        <w:ind w:left="216"/>
        <w:textAlignment w:val="baseline"/>
        <w:rPr>
          <w:rFonts w:ascii="Tahoma" w:eastAsia="Tahoma" w:hAnsi="Tahoma"/>
          <w:b/>
          <w:color w:val="30799E"/>
          <w:spacing w:val="10"/>
          <w:sz w:val="24"/>
        </w:rPr>
      </w:pPr>
      <w:r>
        <w:rPr>
          <w:rFonts w:ascii="Tahoma" w:eastAsia="Tahoma" w:hAnsi="Tahoma"/>
          <w:b/>
          <w:color w:val="30799E"/>
          <w:spacing w:val="10"/>
          <w:sz w:val="24"/>
        </w:rPr>
        <w:lastRenderedPageBreak/>
        <w:t>Additional Retiree Information &amp; Resources</w:t>
      </w:r>
    </w:p>
    <w:p w14:paraId="1D564271" w14:textId="77777777" w:rsidR="003324D8" w:rsidRDefault="009B13E7">
      <w:pPr>
        <w:numPr>
          <w:ilvl w:val="0"/>
          <w:numId w:val="7"/>
        </w:numPr>
        <w:tabs>
          <w:tab w:val="clear" w:pos="216"/>
          <w:tab w:val="left" w:pos="432"/>
        </w:tabs>
        <w:spacing w:before="181" w:line="238" w:lineRule="exact"/>
        <w:ind w:left="216"/>
        <w:textAlignment w:val="baseline"/>
        <w:rPr>
          <w:rFonts w:ascii="Tahoma" w:eastAsia="Tahoma" w:hAnsi="Tahoma"/>
          <w:i/>
          <w:color w:val="000000"/>
          <w:spacing w:val="10"/>
          <w:sz w:val="19"/>
          <w:u w:val="single"/>
        </w:rPr>
      </w:pPr>
      <w:r>
        <w:rPr>
          <w:rFonts w:ascii="Tahoma" w:eastAsia="Tahoma" w:hAnsi="Tahoma"/>
          <w:i/>
          <w:color w:val="000000"/>
          <w:spacing w:val="10"/>
          <w:sz w:val="19"/>
          <w:u w:val="single"/>
        </w:rPr>
        <w:t xml:space="preserve">Retiree </w:t>
      </w:r>
      <w:proofErr w:type="spellStart"/>
      <w:r>
        <w:rPr>
          <w:rFonts w:ascii="Tahoma" w:eastAsia="Tahoma" w:hAnsi="Tahoma"/>
          <w:i/>
          <w:color w:val="000000"/>
          <w:spacing w:val="10"/>
          <w:sz w:val="19"/>
          <w:u w:val="single"/>
        </w:rPr>
        <w:t>plaaue</w:t>
      </w:r>
      <w:proofErr w:type="spellEnd"/>
      <w:r>
        <w:rPr>
          <w:rFonts w:ascii="Tahoma" w:eastAsia="Tahoma" w:hAnsi="Tahoma"/>
          <w:i/>
          <w:color w:val="000000"/>
          <w:spacing w:val="10"/>
          <w:sz w:val="19"/>
          <w:u w:val="single"/>
        </w:rPr>
        <w:t xml:space="preserve"> process </w:t>
      </w:r>
    </w:p>
    <w:p w14:paraId="1D564272" w14:textId="77777777" w:rsidR="003324D8" w:rsidRDefault="009B13E7">
      <w:pPr>
        <w:spacing w:before="120" w:line="228" w:lineRule="exact"/>
        <w:ind w:left="432"/>
        <w:textAlignment w:val="baseline"/>
        <w:rPr>
          <w:rFonts w:ascii="Tahoma" w:eastAsia="Tahoma" w:hAnsi="Tahoma"/>
          <w:color w:val="000000"/>
          <w:spacing w:val="9"/>
          <w:sz w:val="19"/>
        </w:rPr>
      </w:pPr>
      <w:r>
        <w:rPr>
          <w:rFonts w:ascii="Tahoma" w:eastAsia="Tahoma" w:hAnsi="Tahoma"/>
          <w:color w:val="000000"/>
          <w:spacing w:val="9"/>
          <w:sz w:val="19"/>
        </w:rPr>
        <w:t>You are eligible for a retirement plaque if you meet one of the following:</w:t>
      </w:r>
    </w:p>
    <w:p w14:paraId="1D564273" w14:textId="77777777" w:rsidR="003324D8" w:rsidRDefault="009B13E7">
      <w:pPr>
        <w:numPr>
          <w:ilvl w:val="0"/>
          <w:numId w:val="10"/>
        </w:numPr>
        <w:tabs>
          <w:tab w:val="clear" w:pos="432"/>
          <w:tab w:val="left" w:pos="864"/>
        </w:tabs>
        <w:spacing w:before="132" w:line="228" w:lineRule="exact"/>
        <w:ind w:left="432"/>
        <w:textAlignment w:val="baseline"/>
        <w:rPr>
          <w:rFonts w:ascii="Tahoma" w:eastAsia="Tahoma" w:hAnsi="Tahoma"/>
          <w:color w:val="000000"/>
          <w:spacing w:val="9"/>
          <w:sz w:val="19"/>
        </w:rPr>
      </w:pPr>
      <w:r>
        <w:rPr>
          <w:rFonts w:ascii="Tahoma" w:eastAsia="Tahoma" w:hAnsi="Tahoma"/>
          <w:color w:val="000000"/>
          <w:spacing w:val="9"/>
          <w:sz w:val="19"/>
        </w:rPr>
        <w:t>You are at least 50 years old with at least 20 years of service, or</w:t>
      </w:r>
    </w:p>
    <w:p w14:paraId="1D564274" w14:textId="77777777" w:rsidR="003324D8" w:rsidRDefault="009B13E7">
      <w:pPr>
        <w:numPr>
          <w:ilvl w:val="0"/>
          <w:numId w:val="10"/>
        </w:numPr>
        <w:tabs>
          <w:tab w:val="clear" w:pos="432"/>
          <w:tab w:val="left" w:pos="864"/>
        </w:tabs>
        <w:spacing w:before="132" w:line="231" w:lineRule="exact"/>
        <w:ind w:left="432"/>
        <w:textAlignment w:val="baseline"/>
        <w:rPr>
          <w:rFonts w:ascii="Tahoma" w:eastAsia="Tahoma" w:hAnsi="Tahoma"/>
          <w:color w:val="000000"/>
          <w:spacing w:val="10"/>
          <w:sz w:val="19"/>
        </w:rPr>
      </w:pPr>
      <w:r>
        <w:rPr>
          <w:rFonts w:ascii="Tahoma" w:eastAsia="Tahoma" w:hAnsi="Tahoma"/>
          <w:color w:val="000000"/>
          <w:spacing w:val="10"/>
          <w:sz w:val="19"/>
        </w:rPr>
        <w:t>You are at least 55 years old with at least 10 years of service.</w:t>
      </w:r>
    </w:p>
    <w:p w14:paraId="1D564275" w14:textId="77777777" w:rsidR="003324D8" w:rsidRDefault="009B13E7">
      <w:pPr>
        <w:spacing w:before="108" w:line="246" w:lineRule="exact"/>
        <w:ind w:left="432" w:right="720"/>
        <w:textAlignment w:val="baseline"/>
        <w:rPr>
          <w:rFonts w:ascii="Tahoma" w:eastAsia="Tahoma" w:hAnsi="Tahoma"/>
          <w:color w:val="000000"/>
          <w:sz w:val="19"/>
        </w:rPr>
      </w:pPr>
      <w:r>
        <w:rPr>
          <w:rFonts w:ascii="Tahoma" w:eastAsia="Tahoma" w:hAnsi="Tahoma"/>
          <w:color w:val="000000"/>
          <w:sz w:val="19"/>
        </w:rPr>
        <w:t xml:space="preserve">The order </w:t>
      </w:r>
      <w:proofErr w:type="gramStart"/>
      <w:r>
        <w:rPr>
          <w:rFonts w:ascii="Tahoma" w:eastAsia="Tahoma" w:hAnsi="Tahoma"/>
          <w:color w:val="000000"/>
          <w:sz w:val="19"/>
        </w:rPr>
        <w:t>is placed</w:t>
      </w:r>
      <w:proofErr w:type="gramEnd"/>
      <w:r>
        <w:rPr>
          <w:rFonts w:ascii="Tahoma" w:eastAsia="Tahoma" w:hAnsi="Tahoma"/>
          <w:color w:val="000000"/>
          <w:sz w:val="19"/>
        </w:rPr>
        <w:t xml:space="preserve"> by your manager/supervisor, and if enough notice is given, you can have it before your last day of work.</w:t>
      </w:r>
    </w:p>
    <w:p w14:paraId="1D564276" w14:textId="77777777" w:rsidR="003324D8" w:rsidRDefault="009B13E7">
      <w:pPr>
        <w:numPr>
          <w:ilvl w:val="0"/>
          <w:numId w:val="7"/>
        </w:numPr>
        <w:tabs>
          <w:tab w:val="clear" w:pos="216"/>
          <w:tab w:val="left" w:pos="432"/>
        </w:tabs>
        <w:spacing w:before="174" w:line="238" w:lineRule="exact"/>
        <w:ind w:left="216"/>
        <w:textAlignment w:val="baseline"/>
        <w:rPr>
          <w:rFonts w:ascii="Tahoma" w:eastAsia="Tahoma" w:hAnsi="Tahoma"/>
          <w:i/>
          <w:color w:val="000000"/>
          <w:spacing w:val="13"/>
          <w:sz w:val="19"/>
          <w:u w:val="single"/>
        </w:rPr>
      </w:pPr>
      <w:r>
        <w:rPr>
          <w:rFonts w:ascii="Tahoma" w:eastAsia="Tahoma" w:hAnsi="Tahoma"/>
          <w:i/>
          <w:color w:val="000000"/>
          <w:spacing w:val="13"/>
          <w:sz w:val="19"/>
          <w:u w:val="single"/>
        </w:rPr>
        <w:t xml:space="preserve">Cancelling your Metro/Metro/Commuter passes </w:t>
      </w:r>
    </w:p>
    <w:p w14:paraId="1D564277" w14:textId="77777777" w:rsidR="003324D8" w:rsidRDefault="009B13E7">
      <w:pPr>
        <w:spacing w:before="120" w:line="234" w:lineRule="exact"/>
        <w:ind w:left="432"/>
        <w:textAlignment w:val="baseline"/>
        <w:rPr>
          <w:rFonts w:ascii="Tahoma" w:eastAsia="Tahoma" w:hAnsi="Tahoma"/>
          <w:color w:val="000000"/>
          <w:spacing w:val="8"/>
          <w:sz w:val="19"/>
        </w:rPr>
      </w:pPr>
      <w:r>
        <w:rPr>
          <w:rFonts w:ascii="Tahoma" w:eastAsia="Tahoma" w:hAnsi="Tahoma"/>
          <w:color w:val="000000"/>
          <w:spacing w:val="8"/>
          <w:sz w:val="19"/>
        </w:rPr>
        <w:t xml:space="preserve">Please call the United Airlines Benefits Center at </w:t>
      </w:r>
      <w:r>
        <w:rPr>
          <w:rFonts w:ascii="Tahoma" w:eastAsia="Tahoma" w:hAnsi="Tahoma"/>
          <w:b/>
          <w:color w:val="000000"/>
          <w:spacing w:val="8"/>
          <w:sz w:val="19"/>
        </w:rPr>
        <w:t xml:space="preserve">1-800-651-1007, </w:t>
      </w:r>
      <w:r>
        <w:rPr>
          <w:rFonts w:ascii="Tahoma" w:eastAsia="Tahoma" w:hAnsi="Tahoma"/>
          <w:color w:val="000000"/>
          <w:spacing w:val="8"/>
          <w:sz w:val="19"/>
        </w:rPr>
        <w:t>Monday through Friday,</w:t>
      </w:r>
    </w:p>
    <w:p w14:paraId="1D564278" w14:textId="77777777" w:rsidR="003324D8" w:rsidRDefault="009B13E7">
      <w:pPr>
        <w:spacing w:before="7" w:line="234" w:lineRule="exact"/>
        <w:ind w:left="432"/>
        <w:textAlignment w:val="baseline"/>
        <w:rPr>
          <w:rFonts w:ascii="Tahoma" w:eastAsia="Tahoma" w:hAnsi="Tahoma"/>
          <w:color w:val="000000"/>
          <w:spacing w:val="6"/>
          <w:sz w:val="19"/>
        </w:rPr>
      </w:pPr>
      <w:r>
        <w:rPr>
          <w:rFonts w:ascii="Tahoma" w:eastAsia="Tahoma" w:hAnsi="Tahoma"/>
          <w:color w:val="000000"/>
          <w:spacing w:val="6"/>
          <w:sz w:val="19"/>
        </w:rPr>
        <w:t xml:space="preserve">7AM - 7PM CT, or go to Your Benefits Resources (YBR) and go to </w:t>
      </w:r>
      <w:r>
        <w:rPr>
          <w:rFonts w:ascii="Tahoma" w:eastAsia="Tahoma" w:hAnsi="Tahoma"/>
          <w:b/>
          <w:color w:val="000000"/>
          <w:spacing w:val="6"/>
          <w:sz w:val="19"/>
        </w:rPr>
        <w:t>Other Benefits &gt;</w:t>
      </w:r>
    </w:p>
    <w:p w14:paraId="1D564279" w14:textId="77777777" w:rsidR="003324D8" w:rsidRDefault="009B13E7">
      <w:pPr>
        <w:spacing w:before="12" w:line="234" w:lineRule="exact"/>
        <w:ind w:left="432"/>
        <w:textAlignment w:val="baseline"/>
        <w:rPr>
          <w:rFonts w:ascii="Tahoma" w:eastAsia="Tahoma" w:hAnsi="Tahoma"/>
          <w:b/>
          <w:color w:val="000000"/>
          <w:spacing w:val="4"/>
          <w:sz w:val="19"/>
        </w:rPr>
      </w:pPr>
      <w:r>
        <w:rPr>
          <w:rFonts w:ascii="Tahoma" w:eastAsia="Tahoma" w:hAnsi="Tahoma"/>
          <w:b/>
          <w:color w:val="000000"/>
          <w:spacing w:val="4"/>
          <w:sz w:val="19"/>
        </w:rPr>
        <w:t xml:space="preserve">Your Spending Account </w:t>
      </w:r>
      <w:r>
        <w:rPr>
          <w:rFonts w:ascii="Tahoma" w:eastAsia="Tahoma" w:hAnsi="Tahoma"/>
          <w:color w:val="000000"/>
          <w:spacing w:val="4"/>
          <w:sz w:val="19"/>
        </w:rPr>
        <w:t>and select "Manage Your Account."</w:t>
      </w:r>
    </w:p>
    <w:p w14:paraId="1D56427A" w14:textId="77777777" w:rsidR="003324D8" w:rsidRDefault="009B13E7">
      <w:pPr>
        <w:numPr>
          <w:ilvl w:val="0"/>
          <w:numId w:val="7"/>
        </w:numPr>
        <w:tabs>
          <w:tab w:val="clear" w:pos="216"/>
          <w:tab w:val="left" w:pos="432"/>
        </w:tabs>
        <w:spacing w:before="167" w:line="238" w:lineRule="exact"/>
        <w:ind w:left="216"/>
        <w:textAlignment w:val="baseline"/>
        <w:rPr>
          <w:rFonts w:ascii="Tahoma" w:eastAsia="Tahoma" w:hAnsi="Tahoma"/>
          <w:i/>
          <w:color w:val="000000"/>
          <w:spacing w:val="15"/>
          <w:sz w:val="19"/>
          <w:u w:val="single"/>
        </w:rPr>
      </w:pPr>
      <w:r>
        <w:rPr>
          <w:rFonts w:ascii="Tahoma" w:eastAsia="Tahoma" w:hAnsi="Tahoma"/>
          <w:i/>
          <w:color w:val="000000"/>
          <w:spacing w:val="15"/>
          <w:sz w:val="19"/>
          <w:u w:val="single"/>
        </w:rPr>
        <w:t xml:space="preserve">Vacation payout </w:t>
      </w:r>
    </w:p>
    <w:p w14:paraId="1D56427B" w14:textId="77777777" w:rsidR="003324D8" w:rsidRDefault="009B13E7">
      <w:pPr>
        <w:spacing w:before="114" w:after="988" w:line="244" w:lineRule="exact"/>
        <w:ind w:left="432"/>
        <w:textAlignment w:val="baseline"/>
        <w:rPr>
          <w:rFonts w:ascii="Tahoma" w:eastAsia="Tahoma" w:hAnsi="Tahoma"/>
          <w:color w:val="000000"/>
          <w:spacing w:val="9"/>
          <w:sz w:val="19"/>
        </w:rPr>
      </w:pPr>
      <w:r>
        <w:rPr>
          <w:rFonts w:ascii="Tahoma" w:eastAsia="Tahoma" w:hAnsi="Tahoma"/>
          <w:color w:val="000000"/>
          <w:spacing w:val="9"/>
          <w:sz w:val="19"/>
        </w:rPr>
        <w:t xml:space="preserve">Employees who leave the company in good standing receive payment for any </w:t>
      </w:r>
      <w:proofErr w:type="gramStart"/>
      <w:r>
        <w:rPr>
          <w:rFonts w:ascii="Tahoma" w:eastAsia="Tahoma" w:hAnsi="Tahoma"/>
          <w:color w:val="000000"/>
          <w:spacing w:val="9"/>
          <w:sz w:val="19"/>
        </w:rPr>
        <w:t>accrued</w:t>
      </w:r>
      <w:proofErr w:type="gramEnd"/>
      <w:r>
        <w:rPr>
          <w:rFonts w:ascii="Tahoma" w:eastAsia="Tahoma" w:hAnsi="Tahoma"/>
          <w:color w:val="000000"/>
          <w:spacing w:val="9"/>
          <w:sz w:val="19"/>
        </w:rPr>
        <w:t xml:space="preserve"> but unused vacation, subject to applicable state law. Good standing includes retirement or resignation with proper notice, involuntary layoff, or early out. For further information, please refer to the Working Together Guidelines. (Employees who are covered by a collective bargaining agreement or local work rules should refer to their specific work agreements for policies </w:t>
      </w:r>
      <w:proofErr w:type="gramStart"/>
      <w:r>
        <w:rPr>
          <w:rFonts w:ascii="Tahoma" w:eastAsia="Tahoma" w:hAnsi="Tahoma"/>
          <w:color w:val="000000"/>
          <w:spacing w:val="9"/>
          <w:sz w:val="19"/>
        </w:rPr>
        <w:t>regarding</w:t>
      </w:r>
      <w:proofErr w:type="gramEnd"/>
      <w:r>
        <w:rPr>
          <w:rFonts w:ascii="Tahoma" w:eastAsia="Tahoma" w:hAnsi="Tahoma"/>
          <w:color w:val="000000"/>
          <w:spacing w:val="9"/>
          <w:sz w:val="19"/>
        </w:rPr>
        <w:t xml:space="preserve"> final vacation payout.)</w:t>
      </w:r>
    </w:p>
    <w:p w14:paraId="1D56427C" w14:textId="77777777" w:rsidR="003324D8" w:rsidRDefault="003324D8">
      <w:pPr>
        <w:spacing w:before="114" w:after="988" w:line="244" w:lineRule="exact"/>
        <w:sectPr w:rsidR="003324D8">
          <w:pgSz w:w="12240" w:h="15840"/>
          <w:pgMar w:top="8300" w:right="1632" w:bottom="264" w:left="1299" w:header="720" w:footer="720" w:gutter="0"/>
          <w:cols w:space="720"/>
        </w:sectPr>
      </w:pPr>
    </w:p>
    <w:p w14:paraId="1D56427D" w14:textId="77777777" w:rsidR="003324D8" w:rsidRDefault="009B13E7">
      <w:pPr>
        <w:tabs>
          <w:tab w:val="left" w:pos="8424"/>
        </w:tabs>
        <w:spacing w:before="17" w:line="194" w:lineRule="exact"/>
        <w:ind w:left="216"/>
        <w:textAlignment w:val="baseline"/>
        <w:rPr>
          <w:rFonts w:ascii="Tahoma" w:eastAsia="Tahoma" w:hAnsi="Tahoma"/>
          <w:color w:val="1E3A52"/>
          <w:spacing w:val="1"/>
          <w:sz w:val="16"/>
        </w:rPr>
      </w:pPr>
      <w:r>
        <w:rPr>
          <w:rFonts w:ascii="Tahoma" w:eastAsia="Tahoma" w:hAnsi="Tahoma"/>
          <w:color w:val="1E3A52"/>
          <w:spacing w:val="1"/>
          <w:sz w:val="16"/>
        </w:rPr>
        <w:t>United</w:t>
      </w:r>
      <w:r>
        <w:rPr>
          <w:rFonts w:ascii="Tahoma" w:eastAsia="Tahoma" w:hAnsi="Tahoma"/>
          <w:color w:val="000000"/>
          <w:spacing w:val="1"/>
          <w:sz w:val="16"/>
        </w:rPr>
        <w:t xml:space="preserve"> Airlines</w:t>
      </w:r>
      <w:r>
        <w:rPr>
          <w:rFonts w:ascii="Tahoma" w:eastAsia="Tahoma" w:hAnsi="Tahoma"/>
          <w:color w:val="30565C"/>
          <w:spacing w:val="1"/>
          <w:sz w:val="16"/>
        </w:rPr>
        <w:t xml:space="preserve"> Retirement</w:t>
      </w:r>
      <w:r>
        <w:rPr>
          <w:rFonts w:ascii="Tahoma" w:eastAsia="Tahoma" w:hAnsi="Tahoma"/>
          <w:color w:val="1E3A52"/>
          <w:spacing w:val="1"/>
          <w:sz w:val="16"/>
        </w:rPr>
        <w:t xml:space="preserve"> Planning Checklist</w:t>
      </w:r>
      <w:r>
        <w:rPr>
          <w:rFonts w:ascii="Tahoma" w:eastAsia="Tahoma" w:hAnsi="Tahoma"/>
          <w:color w:val="000000"/>
          <w:spacing w:val="1"/>
          <w:sz w:val="16"/>
        </w:rPr>
        <w:t xml:space="preserve"> I</w:t>
      </w:r>
      <w:r>
        <w:rPr>
          <w:rFonts w:ascii="Tahoma" w:eastAsia="Tahoma" w:hAnsi="Tahoma"/>
          <w:color w:val="30565C"/>
          <w:spacing w:val="1"/>
          <w:sz w:val="16"/>
        </w:rPr>
        <w:t xml:space="preserve"> October 2018</w:t>
      </w:r>
      <w:r>
        <w:rPr>
          <w:rFonts w:ascii="Tahoma" w:eastAsia="Tahoma" w:hAnsi="Tahoma"/>
          <w:color w:val="1E3A52"/>
          <w:spacing w:val="1"/>
          <w:sz w:val="16"/>
        </w:rPr>
        <w:tab/>
        <w:t>Page</w:t>
      </w:r>
      <w:r>
        <w:rPr>
          <w:rFonts w:ascii="Tahoma" w:eastAsia="Tahoma" w:hAnsi="Tahoma"/>
          <w:color w:val="000000"/>
          <w:spacing w:val="1"/>
          <w:sz w:val="16"/>
        </w:rPr>
        <w:t xml:space="preserve"> 10</w:t>
      </w:r>
      <w:r>
        <w:rPr>
          <w:rFonts w:ascii="Tahoma" w:eastAsia="Tahoma" w:hAnsi="Tahoma"/>
          <w:color w:val="1E3A52"/>
          <w:spacing w:val="1"/>
          <w:sz w:val="16"/>
        </w:rPr>
        <w:t xml:space="preserve"> of</w:t>
      </w:r>
      <w:r>
        <w:rPr>
          <w:rFonts w:ascii="Tahoma" w:eastAsia="Tahoma" w:hAnsi="Tahoma"/>
          <w:color w:val="000000"/>
          <w:spacing w:val="1"/>
          <w:sz w:val="16"/>
        </w:rPr>
        <w:t xml:space="preserve"> 11</w:t>
      </w:r>
    </w:p>
    <w:p w14:paraId="1D56427E" w14:textId="77777777" w:rsidR="003324D8" w:rsidRDefault="003324D8">
      <w:pPr>
        <w:sectPr w:rsidR="003324D8">
          <w:type w:val="continuous"/>
          <w:pgSz w:w="12240" w:h="15840"/>
          <w:pgMar w:top="8300" w:right="1221" w:bottom="264" w:left="1299" w:header="720" w:footer="720" w:gutter="0"/>
          <w:cols w:space="720"/>
        </w:sectPr>
      </w:pPr>
    </w:p>
    <w:p w14:paraId="1D56427F" w14:textId="77777777" w:rsidR="003324D8" w:rsidRDefault="009B13E7">
      <w:pPr>
        <w:numPr>
          <w:ilvl w:val="0"/>
          <w:numId w:val="2"/>
        </w:numPr>
        <w:tabs>
          <w:tab w:val="clear" w:pos="216"/>
          <w:tab w:val="left" w:pos="504"/>
        </w:tabs>
        <w:spacing w:before="34" w:line="242" w:lineRule="exact"/>
        <w:ind w:left="288"/>
        <w:textAlignment w:val="baseline"/>
        <w:rPr>
          <w:rFonts w:ascii="Tahoma" w:eastAsia="Tahoma" w:hAnsi="Tahoma"/>
          <w:i/>
          <w:color w:val="000000"/>
          <w:spacing w:val="8"/>
          <w:sz w:val="20"/>
          <w:u w:val="single"/>
        </w:rPr>
      </w:pPr>
      <w:r>
        <w:rPr>
          <w:rFonts w:ascii="Tahoma" w:eastAsia="Tahoma" w:hAnsi="Tahoma"/>
          <w:i/>
          <w:color w:val="000000"/>
          <w:spacing w:val="8"/>
          <w:sz w:val="20"/>
          <w:u w:val="single"/>
        </w:rPr>
        <w:lastRenderedPageBreak/>
        <w:t xml:space="preserve">Profit sharing (if applicable) </w:t>
      </w:r>
    </w:p>
    <w:p w14:paraId="1D564280" w14:textId="77777777" w:rsidR="003324D8" w:rsidRDefault="009B13E7">
      <w:pPr>
        <w:spacing w:before="103" w:line="245" w:lineRule="exact"/>
        <w:ind w:left="504" w:right="648"/>
        <w:textAlignment w:val="baseline"/>
        <w:rPr>
          <w:rFonts w:ascii="Tahoma" w:eastAsia="Tahoma" w:hAnsi="Tahoma"/>
          <w:color w:val="000000"/>
          <w:sz w:val="20"/>
        </w:rPr>
      </w:pPr>
      <w:r>
        <w:rPr>
          <w:rFonts w:ascii="Tahoma" w:eastAsia="Tahoma" w:hAnsi="Tahoma"/>
          <w:color w:val="000000"/>
          <w:sz w:val="20"/>
        </w:rPr>
        <w:t xml:space="preserve">You are eligible </w:t>
      </w:r>
      <w:proofErr w:type="gramStart"/>
      <w:r>
        <w:rPr>
          <w:rFonts w:ascii="Tahoma" w:eastAsia="Tahoma" w:hAnsi="Tahoma"/>
          <w:color w:val="000000"/>
          <w:sz w:val="20"/>
        </w:rPr>
        <w:t>for profit</w:t>
      </w:r>
      <w:proofErr w:type="gramEnd"/>
      <w:r>
        <w:rPr>
          <w:rFonts w:ascii="Tahoma" w:eastAsia="Tahoma" w:hAnsi="Tahoma"/>
          <w:color w:val="000000"/>
          <w:sz w:val="20"/>
        </w:rPr>
        <w:t xml:space="preserve"> sharing (if the plan pays out) in the year you retire. The payout </w:t>
      </w:r>
      <w:proofErr w:type="gramStart"/>
      <w:r>
        <w:rPr>
          <w:rFonts w:ascii="Tahoma" w:eastAsia="Tahoma" w:hAnsi="Tahoma"/>
          <w:color w:val="000000"/>
          <w:sz w:val="20"/>
        </w:rPr>
        <w:t>is prorated</w:t>
      </w:r>
      <w:proofErr w:type="gramEnd"/>
      <w:r>
        <w:rPr>
          <w:rFonts w:ascii="Tahoma" w:eastAsia="Tahoma" w:hAnsi="Tahoma"/>
          <w:color w:val="000000"/>
          <w:sz w:val="20"/>
        </w:rPr>
        <w:t xml:space="preserve"> depending on the date you retire and paid at the same time the following year as active employees receive profit sharing.</w:t>
      </w:r>
    </w:p>
    <w:p w14:paraId="1D564281" w14:textId="77777777" w:rsidR="003324D8" w:rsidRDefault="009B13E7">
      <w:pPr>
        <w:numPr>
          <w:ilvl w:val="0"/>
          <w:numId w:val="2"/>
        </w:numPr>
        <w:tabs>
          <w:tab w:val="clear" w:pos="216"/>
          <w:tab w:val="left" w:pos="504"/>
        </w:tabs>
        <w:spacing w:before="173" w:line="242" w:lineRule="exact"/>
        <w:ind w:left="288"/>
        <w:textAlignment w:val="baseline"/>
        <w:rPr>
          <w:rFonts w:ascii="Tahoma" w:eastAsia="Tahoma" w:hAnsi="Tahoma"/>
          <w:i/>
          <w:color w:val="000000"/>
          <w:spacing w:val="8"/>
          <w:sz w:val="20"/>
          <w:u w:val="single"/>
        </w:rPr>
      </w:pPr>
      <w:r>
        <w:rPr>
          <w:rFonts w:ascii="Tahoma" w:eastAsia="Tahoma" w:hAnsi="Tahoma"/>
          <w:i/>
          <w:color w:val="000000"/>
          <w:spacing w:val="8"/>
          <w:sz w:val="20"/>
          <w:u w:val="single"/>
        </w:rPr>
        <w:t xml:space="preserve">Retirement organizations </w:t>
      </w:r>
    </w:p>
    <w:p w14:paraId="1D564282" w14:textId="77777777" w:rsidR="003324D8" w:rsidRDefault="009B13E7">
      <w:pPr>
        <w:spacing w:before="103" w:line="245" w:lineRule="exact"/>
        <w:ind w:left="504" w:right="1296"/>
        <w:textAlignment w:val="baseline"/>
        <w:rPr>
          <w:rFonts w:ascii="Tahoma" w:eastAsia="Tahoma" w:hAnsi="Tahoma"/>
          <w:color w:val="000000"/>
          <w:sz w:val="20"/>
        </w:rPr>
      </w:pPr>
      <w:r>
        <w:rPr>
          <w:rFonts w:ascii="Tahoma" w:eastAsia="Tahoma" w:hAnsi="Tahoma"/>
          <w:color w:val="000000"/>
          <w:sz w:val="20"/>
        </w:rPr>
        <w:t xml:space="preserve">There are a variety of groups you will be eligible to join as a retiree. Please go to </w:t>
      </w:r>
      <w:r>
        <w:rPr>
          <w:rFonts w:ascii="Tahoma" w:eastAsia="Tahoma" w:hAnsi="Tahoma"/>
          <w:b/>
          <w:color w:val="000000"/>
          <w:sz w:val="20"/>
        </w:rPr>
        <w:t xml:space="preserve">Flying Together &gt; Employee Services &gt; Get Involved </w:t>
      </w:r>
      <w:r>
        <w:rPr>
          <w:rFonts w:ascii="Tahoma" w:eastAsia="Tahoma" w:hAnsi="Tahoma"/>
          <w:color w:val="000000"/>
          <w:sz w:val="20"/>
        </w:rPr>
        <w:t xml:space="preserve">and select "View all," then go to </w:t>
      </w:r>
      <w:r>
        <w:rPr>
          <w:rFonts w:ascii="Tahoma" w:eastAsia="Tahoma" w:hAnsi="Tahoma"/>
          <w:b/>
          <w:color w:val="000000"/>
          <w:sz w:val="20"/>
        </w:rPr>
        <w:t xml:space="preserve">Career &gt; Retiree organizations </w:t>
      </w:r>
      <w:r>
        <w:rPr>
          <w:rFonts w:ascii="Tahoma" w:eastAsia="Tahoma" w:hAnsi="Tahoma"/>
          <w:color w:val="000000"/>
          <w:sz w:val="20"/>
        </w:rPr>
        <w:t>for a full listing.</w:t>
      </w:r>
    </w:p>
    <w:p w14:paraId="1D564283" w14:textId="77777777" w:rsidR="003324D8" w:rsidRDefault="009B13E7">
      <w:pPr>
        <w:spacing w:before="113" w:after="486" w:line="245" w:lineRule="exact"/>
        <w:ind w:left="504" w:right="360"/>
        <w:textAlignment w:val="baseline"/>
        <w:rPr>
          <w:rFonts w:ascii="Tahoma" w:eastAsia="Tahoma" w:hAnsi="Tahoma"/>
          <w:color w:val="000000"/>
          <w:sz w:val="20"/>
        </w:rPr>
      </w:pPr>
      <w:r>
        <w:rPr>
          <w:rFonts w:ascii="Tahoma" w:eastAsia="Tahoma" w:hAnsi="Tahoma"/>
          <w:color w:val="000000"/>
          <w:sz w:val="20"/>
        </w:rPr>
        <w:t xml:space="preserve">There are </w:t>
      </w:r>
      <w:proofErr w:type="gramStart"/>
      <w:r>
        <w:rPr>
          <w:rFonts w:ascii="Tahoma" w:eastAsia="Tahoma" w:hAnsi="Tahoma"/>
          <w:color w:val="000000"/>
          <w:sz w:val="20"/>
        </w:rPr>
        <w:t>a number of</w:t>
      </w:r>
      <w:proofErr w:type="gramEnd"/>
      <w:r>
        <w:rPr>
          <w:rFonts w:ascii="Tahoma" w:eastAsia="Tahoma" w:hAnsi="Tahoma"/>
          <w:color w:val="000000"/>
          <w:sz w:val="20"/>
        </w:rPr>
        <w:t xml:space="preserve"> volunteer opportunities available to interested retirees and, potentially, family members. United has partnered with </w:t>
      </w:r>
      <w:proofErr w:type="spellStart"/>
      <w:r>
        <w:rPr>
          <w:rFonts w:ascii="Tahoma" w:eastAsia="Tahoma" w:hAnsi="Tahoma"/>
          <w:color w:val="000000"/>
          <w:sz w:val="20"/>
        </w:rPr>
        <w:t>YourCause</w:t>
      </w:r>
      <w:proofErr w:type="spellEnd"/>
      <w:r>
        <w:rPr>
          <w:rFonts w:ascii="Tahoma" w:eastAsia="Tahoma" w:hAnsi="Tahoma"/>
          <w:color w:val="000000"/>
          <w:sz w:val="20"/>
        </w:rPr>
        <w:t xml:space="preserve"> to </w:t>
      </w:r>
      <w:proofErr w:type="gramStart"/>
      <w:r>
        <w:rPr>
          <w:rFonts w:ascii="Tahoma" w:eastAsia="Tahoma" w:hAnsi="Tahoma"/>
          <w:color w:val="000000"/>
          <w:sz w:val="20"/>
        </w:rPr>
        <w:t>provide</w:t>
      </w:r>
      <w:proofErr w:type="gramEnd"/>
      <w:r>
        <w:rPr>
          <w:rFonts w:ascii="Tahoma" w:eastAsia="Tahoma" w:hAnsi="Tahoma"/>
          <w:color w:val="000000"/>
          <w:sz w:val="20"/>
        </w:rPr>
        <w:t xml:space="preserve"> a quick and easy way for those interested to search and sign up for events in your communities. More information on this system and how it can </w:t>
      </w:r>
      <w:proofErr w:type="gramStart"/>
      <w:r>
        <w:rPr>
          <w:rFonts w:ascii="Tahoma" w:eastAsia="Tahoma" w:hAnsi="Tahoma"/>
          <w:color w:val="000000"/>
          <w:sz w:val="20"/>
        </w:rPr>
        <w:t>be accessed</w:t>
      </w:r>
      <w:proofErr w:type="gramEnd"/>
      <w:r>
        <w:rPr>
          <w:rFonts w:ascii="Tahoma" w:eastAsia="Tahoma" w:hAnsi="Tahoma"/>
          <w:color w:val="000000"/>
          <w:sz w:val="20"/>
        </w:rPr>
        <w:t xml:space="preserve"> is available at </w:t>
      </w:r>
      <w:r>
        <w:rPr>
          <w:rFonts w:ascii="Tahoma" w:eastAsia="Tahoma" w:hAnsi="Tahoma"/>
          <w:b/>
          <w:color w:val="000000"/>
          <w:sz w:val="20"/>
        </w:rPr>
        <w:t xml:space="preserve">Flying Together &gt; Employee Services &gt; Get involved &gt; </w:t>
      </w:r>
      <w:proofErr w:type="spellStart"/>
      <w:r>
        <w:rPr>
          <w:rFonts w:ascii="Tahoma" w:eastAsia="Tahoma" w:hAnsi="Tahoma"/>
          <w:b/>
          <w:color w:val="000000"/>
          <w:sz w:val="20"/>
        </w:rPr>
        <w:t>YourCause</w:t>
      </w:r>
      <w:proofErr w:type="spellEnd"/>
      <w:r>
        <w:rPr>
          <w:rFonts w:ascii="Tahoma" w:eastAsia="Tahoma" w:hAnsi="Tahoma"/>
          <w:b/>
          <w:color w:val="000000"/>
          <w:sz w:val="20"/>
        </w:rPr>
        <w:t>.</w:t>
      </w:r>
    </w:p>
    <w:p w14:paraId="1D564284" w14:textId="77777777" w:rsidR="003324D8" w:rsidRDefault="000B1613">
      <w:pPr>
        <w:spacing w:before="223" w:after="235" w:line="245" w:lineRule="exact"/>
        <w:ind w:left="288" w:right="1224"/>
        <w:jc w:val="both"/>
        <w:textAlignment w:val="baseline"/>
        <w:rPr>
          <w:rFonts w:ascii="Tahoma" w:eastAsia="Tahoma" w:hAnsi="Tahoma"/>
          <w:color w:val="000000"/>
          <w:sz w:val="20"/>
        </w:rPr>
      </w:pPr>
      <w:r>
        <w:pict w14:anchorId="1D56440D">
          <v:line id="_x0000_s1079" style="position:absolute;left:0;text-align:left;z-index:251631104;mso-position-horizontal-relative:page;mso-position-vertical-relative:page" from="69.85pt,287.05pt" to="536.2pt,287.05pt" strokecolor="#161616" strokeweight=".7pt">
            <w10:wrap anchorx="page" anchory="page"/>
          </v:line>
        </w:pict>
      </w:r>
      <w:r w:rsidR="009B13E7">
        <w:rPr>
          <w:rFonts w:ascii="Tahoma" w:eastAsia="Tahoma" w:hAnsi="Tahoma"/>
          <w:color w:val="000000"/>
          <w:sz w:val="20"/>
        </w:rPr>
        <w:t xml:space="preserve">If at any point you decide you would like to cancel or postpone your retirement, please contact your supervisor, manager, or base administrator </w:t>
      </w:r>
      <w:proofErr w:type="gramStart"/>
      <w:r w:rsidR="009B13E7">
        <w:rPr>
          <w:rFonts w:ascii="Tahoma" w:eastAsia="Tahoma" w:hAnsi="Tahoma"/>
          <w:color w:val="000000"/>
          <w:sz w:val="20"/>
        </w:rPr>
        <w:t>immediately</w:t>
      </w:r>
      <w:proofErr w:type="gramEnd"/>
      <w:r w:rsidR="009B13E7">
        <w:rPr>
          <w:rFonts w:ascii="Tahoma" w:eastAsia="Tahoma" w:hAnsi="Tahoma"/>
          <w:color w:val="000000"/>
          <w:sz w:val="20"/>
        </w:rPr>
        <w:t>. They will explain any consequences of making a change.</w:t>
      </w:r>
    </w:p>
    <w:p w14:paraId="1D564285" w14:textId="77777777" w:rsidR="003324D8" w:rsidRDefault="000B1613">
      <w:pPr>
        <w:spacing w:before="463" w:after="3619" w:line="245" w:lineRule="exact"/>
        <w:ind w:left="144" w:right="576"/>
        <w:textAlignment w:val="baseline"/>
        <w:rPr>
          <w:rFonts w:ascii="Tahoma" w:eastAsia="Tahoma" w:hAnsi="Tahoma"/>
          <w:color w:val="000000"/>
          <w:sz w:val="20"/>
        </w:rPr>
      </w:pPr>
      <w:r>
        <w:pict w14:anchorId="1D56440E">
          <v:line id="_x0000_s1078" style="position:absolute;left:0;text-align:left;z-index:251632128;mso-position-horizontal-relative:page;mso-position-vertical-relative:page" from="68.65pt,347.05pt" to="535.75pt,347.05pt" strokecolor="#161616" strokeweight=".7pt">
            <w10:wrap anchorx="page" anchory="page"/>
          </v:line>
        </w:pict>
      </w:r>
      <w:r w:rsidR="009B13E7">
        <w:rPr>
          <w:rFonts w:ascii="Tahoma" w:eastAsia="Tahoma" w:hAnsi="Tahoma"/>
          <w:color w:val="000000"/>
          <w:sz w:val="20"/>
        </w:rPr>
        <w:t xml:space="preserve">After your retirement, you can go to </w:t>
      </w:r>
      <w:r w:rsidR="009B13E7">
        <w:rPr>
          <w:rFonts w:ascii="Tahoma" w:eastAsia="Tahoma" w:hAnsi="Tahoma"/>
          <w:b/>
          <w:color w:val="000000"/>
          <w:sz w:val="20"/>
        </w:rPr>
        <w:t xml:space="preserve">Flying Together &gt; Employee Services &gt; Health &amp; Insurance (YBR) &gt; Your Profile link &gt; Personal Information, </w:t>
      </w:r>
      <w:r w:rsidR="009B13E7">
        <w:rPr>
          <w:rFonts w:ascii="Tahoma" w:eastAsia="Tahoma" w:hAnsi="Tahoma"/>
          <w:color w:val="000000"/>
          <w:sz w:val="20"/>
        </w:rPr>
        <w:t xml:space="preserve">or you can call the United Airlines Benefits Center at </w:t>
      </w:r>
      <w:r w:rsidR="009B13E7">
        <w:rPr>
          <w:rFonts w:ascii="Tahoma" w:eastAsia="Tahoma" w:hAnsi="Tahoma"/>
          <w:b/>
          <w:color w:val="000000"/>
          <w:sz w:val="20"/>
        </w:rPr>
        <w:t xml:space="preserve">1-800-651-1007, </w:t>
      </w:r>
      <w:r w:rsidR="009B13E7">
        <w:rPr>
          <w:rFonts w:ascii="Tahoma" w:eastAsia="Tahoma" w:hAnsi="Tahoma"/>
          <w:color w:val="000000"/>
          <w:sz w:val="20"/>
        </w:rPr>
        <w:t>Monday through Friday, 7AM - 7PM CT, to update your preferred home address and email address with United. You will have to call your 401(k) administrator directly to make any updates to their system after retirement.</w:t>
      </w:r>
    </w:p>
    <w:p w14:paraId="1D564286" w14:textId="77777777" w:rsidR="003324D8" w:rsidRDefault="003324D8">
      <w:pPr>
        <w:spacing w:before="463" w:after="3619" w:line="245" w:lineRule="exact"/>
        <w:sectPr w:rsidR="003324D8">
          <w:pgSz w:w="12240" w:h="15840"/>
          <w:pgMar w:top="1540" w:right="1332" w:bottom="264" w:left="1188" w:header="720" w:footer="720" w:gutter="0"/>
          <w:cols w:space="720"/>
        </w:sectPr>
      </w:pPr>
    </w:p>
    <w:p w14:paraId="1D564287" w14:textId="77777777" w:rsidR="003324D8" w:rsidRDefault="009B13E7">
      <w:pPr>
        <w:spacing w:line="219" w:lineRule="exact"/>
        <w:ind w:left="144" w:right="360"/>
        <w:textAlignment w:val="baseline"/>
        <w:rPr>
          <w:rFonts w:ascii="Tahoma" w:eastAsia="Tahoma" w:hAnsi="Tahoma"/>
          <w:color w:val="000000"/>
          <w:spacing w:val="4"/>
          <w:sz w:val="18"/>
        </w:rPr>
      </w:pPr>
      <w:r>
        <w:rPr>
          <w:rFonts w:ascii="Tahoma" w:eastAsia="Tahoma" w:hAnsi="Tahoma"/>
          <w:color w:val="000000"/>
          <w:spacing w:val="4"/>
          <w:sz w:val="18"/>
        </w:rPr>
        <w:t xml:space="preserve">This document </w:t>
      </w:r>
      <w:proofErr w:type="gramStart"/>
      <w:r>
        <w:rPr>
          <w:rFonts w:ascii="Tahoma" w:eastAsia="Tahoma" w:hAnsi="Tahoma"/>
          <w:color w:val="000000"/>
          <w:spacing w:val="4"/>
          <w:sz w:val="18"/>
        </w:rPr>
        <w:t>is intended</w:t>
      </w:r>
      <w:proofErr w:type="gramEnd"/>
      <w:r>
        <w:rPr>
          <w:rFonts w:ascii="Tahoma" w:eastAsia="Tahoma" w:hAnsi="Tahoma"/>
          <w:color w:val="000000"/>
          <w:spacing w:val="4"/>
          <w:sz w:val="18"/>
        </w:rPr>
        <w:t xml:space="preserve"> to serve only as a summary of your benefits and privileges related to retirement. Each of the benefits/privileges described </w:t>
      </w:r>
      <w:proofErr w:type="gramStart"/>
      <w:r>
        <w:rPr>
          <w:rFonts w:ascii="Tahoma" w:eastAsia="Tahoma" w:hAnsi="Tahoma"/>
          <w:color w:val="000000"/>
          <w:spacing w:val="4"/>
          <w:sz w:val="18"/>
        </w:rPr>
        <w:t>herein</w:t>
      </w:r>
      <w:proofErr w:type="gramEnd"/>
      <w:r>
        <w:rPr>
          <w:rFonts w:ascii="Tahoma" w:eastAsia="Tahoma" w:hAnsi="Tahoma"/>
          <w:color w:val="000000"/>
          <w:spacing w:val="4"/>
          <w:sz w:val="18"/>
        </w:rPr>
        <w:t xml:space="preserve"> is based on a plan, document, contract, or company policy. If this document conflicts in any respect with the plan document, contract, or company policy on which it is based, the plan document, contract, or company policy will govern. Further, all benefits and travel privileges are subject to amendment and/or termination by the Company at any time and for any reason. Refer to the Summary Plan Description (available on Flying Together) for more detailed information about the benefits described </w:t>
      </w:r>
      <w:proofErr w:type="gramStart"/>
      <w:r>
        <w:rPr>
          <w:rFonts w:ascii="Tahoma" w:eastAsia="Tahoma" w:hAnsi="Tahoma"/>
          <w:color w:val="000000"/>
          <w:spacing w:val="4"/>
          <w:sz w:val="18"/>
        </w:rPr>
        <w:t>herein</w:t>
      </w:r>
      <w:proofErr w:type="gramEnd"/>
      <w:r>
        <w:rPr>
          <w:rFonts w:ascii="Tahoma" w:eastAsia="Tahoma" w:hAnsi="Tahoma"/>
          <w:color w:val="000000"/>
          <w:spacing w:val="4"/>
          <w:sz w:val="18"/>
        </w:rPr>
        <w:t>. With respect to the pension plans administered by the PBGC and the IAM National Pension Fund administered by the IAM National Pension Fund Board of Trustees, the foregoing is subject to their determinations.</w:t>
      </w:r>
    </w:p>
    <w:p w14:paraId="1D564288" w14:textId="77777777" w:rsidR="003324D8" w:rsidRDefault="009B13E7">
      <w:pPr>
        <w:tabs>
          <w:tab w:val="right" w:pos="9504"/>
        </w:tabs>
        <w:spacing w:before="746" w:line="181" w:lineRule="exact"/>
        <w:ind w:left="144"/>
        <w:textAlignment w:val="baseline"/>
        <w:rPr>
          <w:rFonts w:ascii="Tahoma" w:eastAsia="Tahoma" w:hAnsi="Tahoma"/>
          <w:color w:val="264356"/>
          <w:sz w:val="15"/>
        </w:rPr>
      </w:pPr>
      <w:r>
        <w:rPr>
          <w:rFonts w:ascii="Tahoma" w:eastAsia="Tahoma" w:hAnsi="Tahoma"/>
          <w:color w:val="264356"/>
          <w:sz w:val="15"/>
        </w:rPr>
        <w:t>United Airlines Retirement Planning Checklist I October 2018</w:t>
      </w:r>
      <w:r>
        <w:rPr>
          <w:rFonts w:ascii="Tahoma" w:eastAsia="Tahoma" w:hAnsi="Tahoma"/>
          <w:color w:val="264356"/>
          <w:sz w:val="15"/>
        </w:rPr>
        <w:tab/>
        <w:t>Page</w:t>
      </w:r>
      <w:r>
        <w:rPr>
          <w:rFonts w:ascii="Tahoma" w:eastAsia="Tahoma" w:hAnsi="Tahoma"/>
          <w:color w:val="030E3A"/>
          <w:sz w:val="15"/>
        </w:rPr>
        <w:t xml:space="preserve"> 11</w:t>
      </w:r>
      <w:r>
        <w:rPr>
          <w:rFonts w:ascii="Tahoma" w:eastAsia="Tahoma" w:hAnsi="Tahoma"/>
          <w:color w:val="264356"/>
          <w:sz w:val="15"/>
        </w:rPr>
        <w:t xml:space="preserve"> of</w:t>
      </w:r>
      <w:r>
        <w:rPr>
          <w:rFonts w:ascii="Tahoma" w:eastAsia="Tahoma" w:hAnsi="Tahoma"/>
          <w:color w:val="030E3A"/>
          <w:sz w:val="15"/>
        </w:rPr>
        <w:t xml:space="preserve"> 11</w:t>
      </w:r>
    </w:p>
    <w:p w14:paraId="1D564289" w14:textId="77777777" w:rsidR="003324D8" w:rsidRDefault="003324D8">
      <w:pPr>
        <w:sectPr w:rsidR="003324D8">
          <w:type w:val="continuous"/>
          <w:pgSz w:w="12240" w:h="15840"/>
          <w:pgMar w:top="1540" w:right="1384" w:bottom="264" w:left="1136" w:header="720" w:footer="720" w:gutter="0"/>
          <w:cols w:space="720"/>
        </w:sectPr>
      </w:pPr>
    </w:p>
    <w:p w14:paraId="1D56428A" w14:textId="0F0BCEA0" w:rsidR="003324D8" w:rsidRDefault="000B1613">
      <w:pPr>
        <w:spacing w:before="392" w:line="425" w:lineRule="exact"/>
        <w:ind w:firstLine="1080"/>
        <w:textAlignment w:val="baseline"/>
        <w:rPr>
          <w:rFonts w:eastAsia="Times New Roman"/>
          <w:b/>
          <w:color w:val="0B0C0B"/>
          <w:w w:val="90"/>
          <w:sz w:val="37"/>
        </w:rPr>
      </w:pPr>
      <w:r>
        <w:lastRenderedPageBreak/>
        <w:pict w14:anchorId="1D564411">
          <v:shape id="_x0000_s1077" type="#_x0000_t202" style="position:absolute;left:0;text-align:left;margin-left:486.95pt;margin-top:40.8pt;width:95.55pt;height:92.9pt;z-index:-251627008;mso-wrap-distance-left:0;mso-wrap-distance-right:0;mso-position-horizontal-relative:page;mso-position-vertical-relative:page" filled="f" stroked="f">
            <v:textbox inset="0,0,0,0">
              <w:txbxContent>
                <w:p w14:paraId="1D564466" w14:textId="77777777" w:rsidR="003324D8" w:rsidRDefault="009B13E7">
                  <w:pPr>
                    <w:textAlignment w:val="baseline"/>
                  </w:pPr>
                  <w:r>
                    <w:rPr>
                      <w:noProof/>
                    </w:rPr>
                    <w:drawing>
                      <wp:inline distT="0" distB="0" distL="0" distR="0" wp14:anchorId="1D564488" wp14:editId="1D564489">
                        <wp:extent cx="1213485" cy="117983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35"/>
                                <a:stretch>
                                  <a:fillRect/>
                                </a:stretch>
                              </pic:blipFill>
                              <pic:spPr>
                                <a:xfrm>
                                  <a:off x="0" y="0"/>
                                  <a:ext cx="1213485" cy="1179830"/>
                                </a:xfrm>
                                <a:prstGeom prst="rect">
                                  <a:avLst/>
                                </a:prstGeom>
                              </pic:spPr>
                            </pic:pic>
                          </a:graphicData>
                        </a:graphic>
                      </wp:inline>
                    </w:drawing>
                  </w:r>
                </w:p>
              </w:txbxContent>
            </v:textbox>
            <w10:wrap type="square" anchorx="page" anchory="page"/>
          </v:shape>
        </w:pict>
      </w:r>
      <w:r w:rsidR="009B13E7">
        <w:rPr>
          <w:rFonts w:eastAsia="Times New Roman"/>
          <w:b/>
          <w:color w:val="0B0C0B"/>
          <w:w w:val="90"/>
          <w:sz w:val="37"/>
        </w:rPr>
        <w:t xml:space="preserve">Local Lodge </w:t>
      </w:r>
      <w:r w:rsidR="00BD5901">
        <w:rPr>
          <w:rFonts w:eastAsia="Times New Roman"/>
          <w:b/>
          <w:color w:val="0B0C0B"/>
          <w:w w:val="90"/>
          <w:sz w:val="37"/>
        </w:rPr>
        <w:t>9</w:t>
      </w:r>
      <w:r w:rsidR="009B13E7">
        <w:rPr>
          <w:rFonts w:eastAsia="Times New Roman"/>
          <w:b/>
          <w:color w:val="0B0C0B"/>
          <w:w w:val="90"/>
          <w:sz w:val="37"/>
        </w:rPr>
        <w:t>1</w:t>
      </w:r>
      <w:r w:rsidR="00BD5901">
        <w:rPr>
          <w:rFonts w:eastAsia="Times New Roman"/>
          <w:b/>
          <w:color w:val="0B0C0B"/>
          <w:w w:val="90"/>
          <w:sz w:val="37"/>
        </w:rPr>
        <w:t>4</w:t>
      </w:r>
      <w:r w:rsidR="009B13E7">
        <w:rPr>
          <w:rFonts w:eastAsia="Times New Roman"/>
          <w:b/>
          <w:color w:val="0B0C0B"/>
          <w:w w:val="90"/>
          <w:sz w:val="37"/>
        </w:rPr>
        <w:t xml:space="preserve"> Community Services Committee</w:t>
      </w:r>
    </w:p>
    <w:p w14:paraId="1D56428B" w14:textId="77777777" w:rsidR="003324D8" w:rsidRDefault="009B13E7">
      <w:pPr>
        <w:spacing w:before="6" w:line="265" w:lineRule="exact"/>
        <w:jc w:val="center"/>
        <w:textAlignment w:val="baseline"/>
        <w:rPr>
          <w:rFonts w:eastAsia="Times New Roman"/>
          <w:b/>
          <w:color w:val="0B0C0B"/>
          <w:spacing w:val="2"/>
          <w:sz w:val="23"/>
        </w:rPr>
      </w:pPr>
      <w:r>
        <w:rPr>
          <w:rFonts w:eastAsia="Times New Roman"/>
          <w:b/>
          <w:color w:val="0B0C0B"/>
          <w:spacing w:val="2"/>
          <w:sz w:val="23"/>
        </w:rPr>
        <w:t>With</w:t>
      </w:r>
    </w:p>
    <w:p w14:paraId="1D56428C" w14:textId="28EAA740" w:rsidR="003324D8" w:rsidRDefault="009B13E7">
      <w:pPr>
        <w:spacing w:before="18" w:after="782" w:line="421" w:lineRule="exact"/>
        <w:jc w:val="right"/>
        <w:textAlignment w:val="baseline"/>
        <w:rPr>
          <w:rFonts w:eastAsia="Times New Roman"/>
          <w:b/>
          <w:color w:val="0B0C0B"/>
          <w:spacing w:val="3"/>
          <w:sz w:val="29"/>
        </w:rPr>
      </w:pPr>
      <w:r>
        <w:rPr>
          <w:rFonts w:eastAsia="Times New Roman"/>
          <w:b/>
          <w:color w:val="0B0C0B"/>
          <w:spacing w:val="3"/>
          <w:sz w:val="29"/>
        </w:rPr>
        <w:t xml:space="preserve">LL </w:t>
      </w:r>
      <w:r w:rsidR="00BD5901">
        <w:rPr>
          <w:rFonts w:eastAsia="Times New Roman"/>
          <w:b/>
          <w:color w:val="0B0C0B"/>
          <w:spacing w:val="3"/>
          <w:sz w:val="29"/>
        </w:rPr>
        <w:t>914</w:t>
      </w:r>
      <w:r>
        <w:rPr>
          <w:rFonts w:eastAsia="Times New Roman"/>
          <w:b/>
          <w:color w:val="0B0C0B"/>
          <w:spacing w:val="3"/>
          <w:sz w:val="29"/>
        </w:rPr>
        <w:t xml:space="preserve"> Senior/Retiree </w:t>
      </w:r>
      <w:r>
        <w:rPr>
          <w:rFonts w:eastAsia="Times New Roman"/>
          <w:b/>
          <w:color w:val="0B0C0B"/>
          <w:spacing w:val="3"/>
          <w:w w:val="90"/>
          <w:sz w:val="37"/>
        </w:rPr>
        <w:t>Association</w:t>
      </w:r>
    </w:p>
    <w:p w14:paraId="1D56428D" w14:textId="77777777" w:rsidR="003324D8" w:rsidRDefault="003324D8">
      <w:pPr>
        <w:spacing w:before="18" w:after="782" w:line="421" w:lineRule="exact"/>
        <w:sectPr w:rsidR="003324D8">
          <w:pgSz w:w="12240" w:h="15840"/>
          <w:pgMar w:top="520" w:right="2739" w:bottom="404" w:left="4661" w:header="720" w:footer="720" w:gutter="0"/>
          <w:cols w:space="720"/>
        </w:sectPr>
      </w:pPr>
    </w:p>
    <w:p w14:paraId="1D56428E" w14:textId="17A499FF" w:rsidR="003324D8" w:rsidRDefault="009B13E7">
      <w:pPr>
        <w:spacing w:line="509" w:lineRule="exact"/>
        <w:ind w:right="36"/>
        <w:jc w:val="center"/>
        <w:textAlignment w:val="baseline"/>
        <w:rPr>
          <w:rFonts w:ascii="Arial" w:eastAsia="Arial" w:hAnsi="Arial"/>
          <w:b/>
          <w:color w:val="0B0C0B"/>
          <w:spacing w:val="1"/>
          <w:w w:val="95"/>
          <w:sz w:val="45"/>
        </w:rPr>
      </w:pPr>
      <w:r>
        <w:rPr>
          <w:rFonts w:ascii="Arial" w:eastAsia="Arial" w:hAnsi="Arial"/>
          <w:b/>
          <w:color w:val="0B0C0B"/>
          <w:spacing w:val="1"/>
          <w:w w:val="95"/>
          <w:sz w:val="45"/>
        </w:rPr>
        <w:t xml:space="preserve">Retirement from </w:t>
      </w:r>
      <w:proofErr w:type="spellStart"/>
      <w:r>
        <w:rPr>
          <w:rFonts w:ascii="Arial" w:eastAsia="Arial" w:hAnsi="Arial"/>
          <w:b/>
          <w:color w:val="0B0C0B"/>
          <w:spacing w:val="1"/>
          <w:w w:val="95"/>
          <w:sz w:val="45"/>
        </w:rPr>
        <w:t>lAM</w:t>
      </w:r>
      <w:proofErr w:type="spellEnd"/>
      <w:r>
        <w:rPr>
          <w:rFonts w:ascii="Arial" w:eastAsia="Arial" w:hAnsi="Arial"/>
          <w:b/>
          <w:color w:val="0B0C0B"/>
          <w:spacing w:val="1"/>
          <w:w w:val="95"/>
          <w:sz w:val="45"/>
        </w:rPr>
        <w:t xml:space="preserve"> Local Lodge </w:t>
      </w:r>
      <w:r w:rsidR="00BD5901">
        <w:rPr>
          <w:rFonts w:ascii="Arial" w:eastAsia="Arial" w:hAnsi="Arial"/>
          <w:b/>
          <w:color w:val="0B0C0B"/>
          <w:spacing w:val="1"/>
          <w:w w:val="95"/>
          <w:sz w:val="45"/>
        </w:rPr>
        <w:t>914</w:t>
      </w:r>
    </w:p>
    <w:p w14:paraId="1D56428F" w14:textId="77777777" w:rsidR="003324D8" w:rsidRDefault="009B13E7">
      <w:pPr>
        <w:spacing w:before="234" w:after="9" w:line="353" w:lineRule="exact"/>
        <w:ind w:right="36"/>
        <w:jc w:val="center"/>
        <w:textAlignment w:val="baseline"/>
        <w:rPr>
          <w:rFonts w:eastAsia="Times New Roman"/>
          <w:b/>
          <w:color w:val="0B0C0B"/>
          <w:spacing w:val="12"/>
          <w:sz w:val="29"/>
        </w:rPr>
      </w:pPr>
      <w:r>
        <w:rPr>
          <w:rFonts w:eastAsia="Times New Roman"/>
          <w:b/>
          <w:color w:val="0B0C0B"/>
          <w:spacing w:val="12"/>
          <w:sz w:val="29"/>
        </w:rPr>
        <w:t>Rights, Benefits &amp; Obligations</w:t>
      </w:r>
    </w:p>
    <w:p w14:paraId="1D564290" w14:textId="77777777" w:rsidR="003324D8" w:rsidRDefault="009B13E7">
      <w:pPr>
        <w:spacing w:line="323" w:lineRule="exact"/>
        <w:ind w:left="216" w:right="36"/>
        <w:textAlignment w:val="baseline"/>
        <w:rPr>
          <w:rFonts w:eastAsia="Times New Roman"/>
          <w:b/>
          <w:color w:val="0B0C0B"/>
          <w:spacing w:val="-8"/>
          <w:sz w:val="29"/>
        </w:rPr>
      </w:pPr>
      <w:r>
        <w:rPr>
          <w:rFonts w:eastAsia="Times New Roman"/>
          <w:b/>
          <w:color w:val="0B0C0B"/>
          <w:spacing w:val="-8"/>
          <w:sz w:val="29"/>
        </w:rPr>
        <w:t>Obligations:</w:t>
      </w:r>
    </w:p>
    <w:p w14:paraId="1D564291" w14:textId="77777777" w:rsidR="003324D8" w:rsidRDefault="009B13E7">
      <w:pPr>
        <w:spacing w:line="265" w:lineRule="exact"/>
        <w:ind w:left="1584" w:right="864" w:hanging="648"/>
        <w:textAlignment w:val="baseline"/>
        <w:rPr>
          <w:rFonts w:eastAsia="Times New Roman"/>
          <w:b/>
          <w:color w:val="0B0C0B"/>
          <w:sz w:val="23"/>
        </w:rPr>
      </w:pPr>
      <w:r>
        <w:rPr>
          <w:rFonts w:eastAsia="Times New Roman"/>
          <w:b/>
          <w:color w:val="0B0C0B"/>
          <w:sz w:val="23"/>
        </w:rPr>
        <w:t>Notify the Local Shop Steward before you retire who will notify the Local. Or you can come to the local personally (1511 Rollins Road in Burlingame).</w:t>
      </w:r>
    </w:p>
    <w:p w14:paraId="1D564292" w14:textId="77777777" w:rsidR="003324D8" w:rsidRDefault="009B13E7">
      <w:pPr>
        <w:spacing w:line="264" w:lineRule="exact"/>
        <w:ind w:left="864" w:right="36"/>
        <w:textAlignment w:val="baseline"/>
        <w:rPr>
          <w:rFonts w:eastAsia="Times New Roman"/>
          <w:b/>
          <w:color w:val="0B0C0B"/>
          <w:spacing w:val="-6"/>
          <w:sz w:val="23"/>
        </w:rPr>
      </w:pPr>
      <w:r>
        <w:rPr>
          <w:rFonts w:eastAsia="Times New Roman"/>
          <w:b/>
          <w:color w:val="0B0C0B"/>
          <w:spacing w:val="-6"/>
          <w:sz w:val="23"/>
        </w:rPr>
        <w:t xml:space="preserve">As soon as the Local Lodge is informed of your </w:t>
      </w:r>
      <w:proofErr w:type="gramStart"/>
      <w:r>
        <w:rPr>
          <w:rFonts w:eastAsia="Times New Roman"/>
          <w:b/>
          <w:color w:val="0B0C0B"/>
          <w:spacing w:val="-6"/>
          <w:sz w:val="23"/>
        </w:rPr>
        <w:t>retirement</w:t>
      </w:r>
      <w:proofErr w:type="gramEnd"/>
      <w:r>
        <w:rPr>
          <w:rFonts w:eastAsia="Times New Roman"/>
          <w:b/>
          <w:color w:val="0B0C0B"/>
          <w:spacing w:val="-6"/>
          <w:sz w:val="23"/>
        </w:rPr>
        <w:t xml:space="preserve"> they will apply for an</w:t>
      </w:r>
    </w:p>
    <w:p w14:paraId="1D564293" w14:textId="77777777" w:rsidR="003324D8" w:rsidRDefault="009B13E7">
      <w:pPr>
        <w:spacing w:line="264" w:lineRule="exact"/>
        <w:ind w:left="864" w:right="864" w:firstLine="648"/>
        <w:jc w:val="both"/>
        <w:textAlignment w:val="baseline"/>
        <w:rPr>
          <w:rFonts w:eastAsia="Times New Roman"/>
          <w:b/>
          <w:color w:val="0B0C0B"/>
          <w:spacing w:val="-7"/>
          <w:sz w:val="23"/>
        </w:rPr>
      </w:pPr>
      <w:r>
        <w:rPr>
          <w:rFonts w:eastAsia="Times New Roman"/>
          <w:b/>
          <w:color w:val="0B0C0B"/>
          <w:spacing w:val="-7"/>
          <w:sz w:val="23"/>
        </w:rPr>
        <w:t xml:space="preserve">"Exemption Card" for you at no cost. It will take </w:t>
      </w:r>
      <w:proofErr w:type="gramStart"/>
      <w:r>
        <w:rPr>
          <w:rFonts w:eastAsia="Times New Roman"/>
          <w:b/>
          <w:color w:val="0B0C0B"/>
          <w:spacing w:val="-7"/>
          <w:sz w:val="23"/>
        </w:rPr>
        <w:t>a few</w:t>
      </w:r>
      <w:proofErr w:type="gramEnd"/>
      <w:r>
        <w:rPr>
          <w:rFonts w:eastAsia="Times New Roman"/>
          <w:b/>
          <w:color w:val="0B0C0B"/>
          <w:spacing w:val="-7"/>
          <w:sz w:val="23"/>
        </w:rPr>
        <w:t xml:space="preserve"> months to get the card. The card allows you to remain a member of the IAM and Local Lodge 1781 in good</w:t>
      </w:r>
    </w:p>
    <w:p w14:paraId="1D564294" w14:textId="77777777" w:rsidR="003324D8" w:rsidRDefault="009B13E7">
      <w:pPr>
        <w:spacing w:before="3" w:line="265" w:lineRule="exact"/>
        <w:ind w:left="1512" w:right="36"/>
        <w:textAlignment w:val="baseline"/>
        <w:rPr>
          <w:rFonts w:eastAsia="Times New Roman"/>
          <w:b/>
          <w:color w:val="0B0C0B"/>
          <w:spacing w:val="-6"/>
          <w:sz w:val="23"/>
        </w:rPr>
      </w:pPr>
      <w:r>
        <w:rPr>
          <w:rFonts w:eastAsia="Times New Roman"/>
          <w:b/>
          <w:color w:val="0B0C0B"/>
          <w:spacing w:val="-6"/>
          <w:sz w:val="23"/>
        </w:rPr>
        <w:t>standing for the rest of your life.</w:t>
      </w:r>
    </w:p>
    <w:p w14:paraId="1D564295" w14:textId="77777777" w:rsidR="003324D8" w:rsidRDefault="009B13E7">
      <w:pPr>
        <w:spacing w:line="261" w:lineRule="exact"/>
        <w:ind w:left="864" w:right="36"/>
        <w:textAlignment w:val="baseline"/>
        <w:rPr>
          <w:rFonts w:eastAsia="Times New Roman"/>
          <w:b/>
          <w:color w:val="0B0C0B"/>
          <w:spacing w:val="-6"/>
          <w:sz w:val="23"/>
        </w:rPr>
      </w:pPr>
      <w:r>
        <w:rPr>
          <w:rFonts w:eastAsia="Times New Roman"/>
          <w:b/>
          <w:color w:val="0B0C0B"/>
          <w:spacing w:val="-6"/>
          <w:sz w:val="23"/>
        </w:rPr>
        <w:t xml:space="preserve">As a member in good standing you </w:t>
      </w:r>
      <w:proofErr w:type="gramStart"/>
      <w:r>
        <w:rPr>
          <w:rFonts w:eastAsia="Times New Roman"/>
          <w:b/>
          <w:color w:val="0B0C0B"/>
          <w:spacing w:val="-6"/>
          <w:sz w:val="23"/>
        </w:rPr>
        <w:t>are entitled</w:t>
      </w:r>
      <w:proofErr w:type="gramEnd"/>
      <w:r>
        <w:rPr>
          <w:rFonts w:eastAsia="Times New Roman"/>
          <w:b/>
          <w:color w:val="0B0C0B"/>
          <w:spacing w:val="-6"/>
          <w:sz w:val="23"/>
        </w:rPr>
        <w:t xml:space="preserve"> to certain rights and benefits.</w:t>
      </w:r>
    </w:p>
    <w:p w14:paraId="1D564296" w14:textId="77777777" w:rsidR="003324D8" w:rsidRDefault="009B13E7">
      <w:pPr>
        <w:spacing w:before="1" w:line="265" w:lineRule="exact"/>
        <w:ind w:left="1512" w:right="576" w:hanging="648"/>
        <w:textAlignment w:val="baseline"/>
        <w:rPr>
          <w:rFonts w:eastAsia="Times New Roman"/>
          <w:b/>
          <w:color w:val="0B0C0B"/>
          <w:sz w:val="23"/>
        </w:rPr>
      </w:pPr>
      <w:r>
        <w:rPr>
          <w:rFonts w:eastAsia="Times New Roman"/>
          <w:b/>
          <w:color w:val="0B0C0B"/>
          <w:sz w:val="23"/>
        </w:rPr>
        <w:t>Keep the Local Lodge advised of any change of address. They will inform the District and Grand Lodge.</w:t>
      </w:r>
    </w:p>
    <w:p w14:paraId="1D564297" w14:textId="77777777" w:rsidR="003324D8" w:rsidRDefault="009B13E7">
      <w:pPr>
        <w:spacing w:before="3" w:line="330" w:lineRule="exact"/>
        <w:ind w:left="144" w:right="36"/>
        <w:textAlignment w:val="baseline"/>
        <w:rPr>
          <w:rFonts w:eastAsia="Times New Roman"/>
          <w:b/>
          <w:color w:val="0B0C0B"/>
          <w:spacing w:val="-8"/>
          <w:sz w:val="29"/>
        </w:rPr>
      </w:pPr>
      <w:r>
        <w:rPr>
          <w:rFonts w:eastAsia="Times New Roman"/>
          <w:b/>
          <w:color w:val="0B0C0B"/>
          <w:spacing w:val="-8"/>
          <w:sz w:val="29"/>
        </w:rPr>
        <w:t>Rights:</w:t>
      </w:r>
    </w:p>
    <w:p w14:paraId="1D564298" w14:textId="77777777" w:rsidR="003324D8" w:rsidRDefault="009B13E7">
      <w:pPr>
        <w:spacing w:before="31" w:line="265" w:lineRule="exact"/>
        <w:ind w:left="864" w:right="36"/>
        <w:textAlignment w:val="baseline"/>
        <w:rPr>
          <w:rFonts w:eastAsia="Times New Roman"/>
          <w:b/>
          <w:color w:val="0B0C0B"/>
          <w:spacing w:val="9"/>
          <w:sz w:val="23"/>
        </w:rPr>
      </w:pPr>
      <w:r>
        <w:rPr>
          <w:rFonts w:eastAsia="Times New Roman"/>
          <w:b/>
          <w:color w:val="0B0C0B"/>
          <w:spacing w:val="9"/>
          <w:sz w:val="23"/>
        </w:rPr>
        <w:t>Meetings:</w:t>
      </w:r>
    </w:p>
    <w:p w14:paraId="1D564299" w14:textId="77777777" w:rsidR="003324D8" w:rsidRDefault="009B13E7">
      <w:pPr>
        <w:spacing w:before="2" w:line="265" w:lineRule="exact"/>
        <w:ind w:right="36"/>
        <w:jc w:val="center"/>
        <w:textAlignment w:val="baseline"/>
        <w:rPr>
          <w:rFonts w:eastAsia="Times New Roman"/>
          <w:b/>
          <w:color w:val="0B0C0B"/>
          <w:spacing w:val="-6"/>
          <w:sz w:val="23"/>
        </w:rPr>
      </w:pPr>
      <w:r>
        <w:rPr>
          <w:rFonts w:eastAsia="Times New Roman"/>
          <w:b/>
          <w:color w:val="0B0C0B"/>
          <w:spacing w:val="-6"/>
          <w:sz w:val="23"/>
        </w:rPr>
        <w:t>You have the right to attend and take an active part in any meeting held at the Local Lodge,</w:t>
      </w:r>
    </w:p>
    <w:p w14:paraId="1D56429A" w14:textId="77777777" w:rsidR="003324D8" w:rsidRDefault="009B13E7">
      <w:pPr>
        <w:spacing w:before="3" w:line="265" w:lineRule="exact"/>
        <w:ind w:left="1512" w:right="36"/>
        <w:textAlignment w:val="baseline"/>
        <w:rPr>
          <w:rFonts w:eastAsia="Times New Roman"/>
          <w:b/>
          <w:i/>
          <w:color w:val="0B0C0B"/>
          <w:spacing w:val="-5"/>
          <w:sz w:val="23"/>
        </w:rPr>
      </w:pPr>
      <w:r>
        <w:rPr>
          <w:rFonts w:eastAsia="Times New Roman"/>
          <w:b/>
          <w:i/>
          <w:color w:val="0B0C0B"/>
          <w:spacing w:val="-5"/>
          <w:sz w:val="23"/>
        </w:rPr>
        <w:t xml:space="preserve">except </w:t>
      </w:r>
      <w:r>
        <w:rPr>
          <w:rFonts w:eastAsia="Times New Roman"/>
          <w:b/>
          <w:color w:val="0B0C0B"/>
          <w:spacing w:val="-5"/>
          <w:sz w:val="23"/>
        </w:rPr>
        <w:t>the Shop Stewards Meeting.</w:t>
      </w:r>
    </w:p>
    <w:p w14:paraId="1D56429B" w14:textId="77777777" w:rsidR="003324D8" w:rsidRDefault="009B13E7">
      <w:pPr>
        <w:spacing w:before="31" w:line="265" w:lineRule="exact"/>
        <w:ind w:left="864" w:right="36"/>
        <w:textAlignment w:val="baseline"/>
        <w:rPr>
          <w:rFonts w:eastAsia="Times New Roman"/>
          <w:b/>
          <w:color w:val="0B0C0B"/>
          <w:spacing w:val="7"/>
          <w:sz w:val="23"/>
        </w:rPr>
      </w:pPr>
      <w:r>
        <w:rPr>
          <w:rFonts w:eastAsia="Times New Roman"/>
          <w:b/>
          <w:color w:val="0B0C0B"/>
          <w:spacing w:val="7"/>
          <w:sz w:val="23"/>
        </w:rPr>
        <w:t>Voting:</w:t>
      </w:r>
    </w:p>
    <w:p w14:paraId="1D56429C" w14:textId="77777777" w:rsidR="003324D8" w:rsidRDefault="009B13E7">
      <w:pPr>
        <w:spacing w:before="8" w:line="265" w:lineRule="exact"/>
        <w:ind w:left="864" w:right="36"/>
        <w:textAlignment w:val="baseline"/>
        <w:rPr>
          <w:rFonts w:eastAsia="Times New Roman"/>
          <w:b/>
          <w:color w:val="0B0C0B"/>
          <w:spacing w:val="-6"/>
          <w:sz w:val="23"/>
        </w:rPr>
      </w:pPr>
      <w:r>
        <w:rPr>
          <w:rFonts w:eastAsia="Times New Roman"/>
          <w:b/>
          <w:color w:val="0B0C0B"/>
          <w:spacing w:val="-6"/>
          <w:sz w:val="23"/>
        </w:rPr>
        <w:t>Elections for which you are eligible to vote:</w:t>
      </w:r>
    </w:p>
    <w:p w14:paraId="1D56429D" w14:textId="77777777" w:rsidR="003324D8" w:rsidRDefault="009B13E7">
      <w:pPr>
        <w:spacing w:line="263" w:lineRule="exact"/>
        <w:ind w:left="1512" w:right="36"/>
        <w:textAlignment w:val="baseline"/>
        <w:rPr>
          <w:rFonts w:eastAsia="Times New Roman"/>
          <w:b/>
          <w:color w:val="0B0C0B"/>
          <w:spacing w:val="-5"/>
          <w:sz w:val="23"/>
        </w:rPr>
      </w:pPr>
      <w:r>
        <w:rPr>
          <w:rFonts w:eastAsia="Times New Roman"/>
          <w:b/>
          <w:color w:val="0B0C0B"/>
          <w:spacing w:val="-5"/>
          <w:sz w:val="23"/>
        </w:rPr>
        <w:t>Local Lodge Officers</w:t>
      </w:r>
    </w:p>
    <w:p w14:paraId="1D56429E" w14:textId="77777777" w:rsidR="003324D8" w:rsidRDefault="009B13E7">
      <w:pPr>
        <w:spacing w:line="260" w:lineRule="exact"/>
        <w:ind w:left="1512" w:right="36"/>
        <w:textAlignment w:val="baseline"/>
        <w:rPr>
          <w:rFonts w:eastAsia="Times New Roman"/>
          <w:b/>
          <w:color w:val="0B0C0B"/>
          <w:spacing w:val="-5"/>
          <w:sz w:val="23"/>
        </w:rPr>
      </w:pPr>
      <w:r>
        <w:rPr>
          <w:rFonts w:eastAsia="Times New Roman"/>
          <w:b/>
          <w:color w:val="0B0C0B"/>
          <w:spacing w:val="-5"/>
          <w:sz w:val="23"/>
        </w:rPr>
        <w:t>Local Lodge By-laws</w:t>
      </w:r>
    </w:p>
    <w:p w14:paraId="1D56429F" w14:textId="77777777" w:rsidR="003324D8" w:rsidRDefault="009B13E7">
      <w:pPr>
        <w:spacing w:line="262" w:lineRule="exact"/>
        <w:ind w:left="1512" w:right="36"/>
        <w:textAlignment w:val="baseline"/>
        <w:rPr>
          <w:rFonts w:eastAsia="Times New Roman"/>
          <w:b/>
          <w:color w:val="0B0C0B"/>
          <w:spacing w:val="-6"/>
          <w:sz w:val="23"/>
        </w:rPr>
      </w:pPr>
      <w:r>
        <w:rPr>
          <w:rFonts w:eastAsia="Times New Roman"/>
          <w:b/>
          <w:color w:val="0B0C0B"/>
          <w:spacing w:val="-6"/>
          <w:sz w:val="23"/>
        </w:rPr>
        <w:t>Grand Lodge officers and Constitutional changes</w:t>
      </w:r>
    </w:p>
    <w:p w14:paraId="1D5642A0" w14:textId="77777777" w:rsidR="003324D8" w:rsidRDefault="009B13E7">
      <w:pPr>
        <w:spacing w:line="265" w:lineRule="exact"/>
        <w:ind w:left="1512" w:right="36"/>
        <w:textAlignment w:val="baseline"/>
        <w:rPr>
          <w:rFonts w:eastAsia="Times New Roman"/>
          <w:b/>
          <w:color w:val="0B0C0B"/>
          <w:spacing w:val="-6"/>
          <w:sz w:val="23"/>
        </w:rPr>
      </w:pPr>
      <w:r>
        <w:rPr>
          <w:rFonts w:eastAsia="Times New Roman"/>
          <w:b/>
          <w:color w:val="0B0C0B"/>
          <w:spacing w:val="-6"/>
          <w:sz w:val="23"/>
        </w:rPr>
        <w:t>District Officers and constitutional changes</w:t>
      </w:r>
    </w:p>
    <w:p w14:paraId="1D5642A1" w14:textId="77777777" w:rsidR="003324D8" w:rsidRDefault="009B13E7">
      <w:pPr>
        <w:spacing w:line="264" w:lineRule="exact"/>
        <w:ind w:left="1512" w:right="36"/>
        <w:textAlignment w:val="baseline"/>
        <w:rPr>
          <w:rFonts w:eastAsia="Times New Roman"/>
          <w:b/>
          <w:color w:val="0B0C0B"/>
          <w:spacing w:val="-5"/>
          <w:sz w:val="23"/>
        </w:rPr>
      </w:pPr>
      <w:r>
        <w:rPr>
          <w:rFonts w:eastAsia="Times New Roman"/>
          <w:b/>
          <w:color w:val="0B0C0B"/>
          <w:spacing w:val="-5"/>
          <w:sz w:val="23"/>
        </w:rPr>
        <w:t>Delegates to all conventions</w:t>
      </w:r>
    </w:p>
    <w:p w14:paraId="1D5642A2" w14:textId="77777777" w:rsidR="003324D8" w:rsidRDefault="009B13E7">
      <w:pPr>
        <w:spacing w:line="264" w:lineRule="exact"/>
        <w:ind w:left="864" w:right="36"/>
        <w:textAlignment w:val="baseline"/>
        <w:rPr>
          <w:rFonts w:eastAsia="Times New Roman"/>
          <w:b/>
          <w:color w:val="0B0C0B"/>
          <w:spacing w:val="-6"/>
          <w:sz w:val="23"/>
        </w:rPr>
      </w:pPr>
      <w:r>
        <w:rPr>
          <w:rFonts w:eastAsia="Times New Roman"/>
          <w:b/>
          <w:color w:val="0B0C0B"/>
          <w:spacing w:val="-6"/>
          <w:sz w:val="23"/>
        </w:rPr>
        <w:t>Elections for which you are not eligible to vote:</w:t>
      </w:r>
    </w:p>
    <w:p w14:paraId="1D5642A3" w14:textId="77777777" w:rsidR="003324D8" w:rsidRDefault="009B13E7">
      <w:pPr>
        <w:spacing w:line="264" w:lineRule="exact"/>
        <w:ind w:left="1512" w:right="36"/>
        <w:textAlignment w:val="baseline"/>
        <w:rPr>
          <w:rFonts w:eastAsia="Times New Roman"/>
          <w:b/>
          <w:color w:val="0B0C0B"/>
          <w:spacing w:val="-7"/>
          <w:sz w:val="23"/>
        </w:rPr>
      </w:pPr>
      <w:r>
        <w:rPr>
          <w:rFonts w:eastAsia="Times New Roman"/>
          <w:b/>
          <w:color w:val="0B0C0B"/>
          <w:spacing w:val="-7"/>
          <w:sz w:val="23"/>
        </w:rPr>
        <w:t>The Grievance Committee</w:t>
      </w:r>
    </w:p>
    <w:p w14:paraId="1D5642A4" w14:textId="77777777" w:rsidR="003324D8" w:rsidRDefault="009B13E7">
      <w:pPr>
        <w:spacing w:line="265" w:lineRule="exact"/>
        <w:ind w:left="1512" w:right="36"/>
        <w:textAlignment w:val="baseline"/>
        <w:rPr>
          <w:rFonts w:eastAsia="Times New Roman"/>
          <w:b/>
          <w:color w:val="0B0C0B"/>
          <w:spacing w:val="-5"/>
          <w:sz w:val="23"/>
        </w:rPr>
      </w:pPr>
      <w:r>
        <w:rPr>
          <w:rFonts w:eastAsia="Times New Roman"/>
          <w:b/>
          <w:color w:val="0B0C0B"/>
          <w:spacing w:val="-5"/>
          <w:sz w:val="23"/>
        </w:rPr>
        <w:t>The Shop Stewards</w:t>
      </w:r>
    </w:p>
    <w:p w14:paraId="1D5642A5" w14:textId="77777777" w:rsidR="003324D8" w:rsidRDefault="009B13E7">
      <w:pPr>
        <w:spacing w:line="264" w:lineRule="exact"/>
        <w:ind w:left="1512" w:right="36"/>
        <w:textAlignment w:val="baseline"/>
        <w:rPr>
          <w:rFonts w:eastAsia="Times New Roman"/>
          <w:b/>
          <w:color w:val="0B0C0B"/>
          <w:spacing w:val="-6"/>
          <w:sz w:val="23"/>
        </w:rPr>
      </w:pPr>
      <w:r>
        <w:rPr>
          <w:rFonts w:eastAsia="Times New Roman"/>
          <w:b/>
          <w:color w:val="0B0C0B"/>
          <w:spacing w:val="-6"/>
          <w:sz w:val="23"/>
        </w:rPr>
        <w:t>Negotiated Contracts</w:t>
      </w:r>
    </w:p>
    <w:p w14:paraId="1D5642A6" w14:textId="77777777" w:rsidR="003324D8" w:rsidRDefault="009B13E7">
      <w:pPr>
        <w:spacing w:before="83" w:line="323" w:lineRule="exact"/>
        <w:ind w:right="36"/>
        <w:textAlignment w:val="baseline"/>
        <w:rPr>
          <w:rFonts w:eastAsia="Times New Roman"/>
          <w:b/>
          <w:color w:val="0B0C0B"/>
          <w:spacing w:val="-6"/>
          <w:sz w:val="29"/>
        </w:rPr>
      </w:pPr>
      <w:r>
        <w:rPr>
          <w:rFonts w:eastAsia="Times New Roman"/>
          <w:b/>
          <w:color w:val="0B0C0B"/>
          <w:spacing w:val="-6"/>
          <w:sz w:val="29"/>
        </w:rPr>
        <w:t>Benefits:</w:t>
      </w:r>
    </w:p>
    <w:p w14:paraId="1D5642A7" w14:textId="77777777" w:rsidR="003324D8" w:rsidRDefault="009B13E7">
      <w:pPr>
        <w:spacing w:line="260" w:lineRule="exact"/>
        <w:ind w:right="36"/>
        <w:jc w:val="center"/>
        <w:textAlignment w:val="baseline"/>
        <w:rPr>
          <w:rFonts w:eastAsia="Times New Roman"/>
          <w:b/>
          <w:color w:val="0B0C0B"/>
          <w:spacing w:val="-6"/>
          <w:sz w:val="23"/>
        </w:rPr>
      </w:pPr>
      <w:r>
        <w:rPr>
          <w:rFonts w:eastAsia="Times New Roman"/>
          <w:b/>
          <w:color w:val="0B0C0B"/>
          <w:spacing w:val="-6"/>
          <w:sz w:val="23"/>
        </w:rPr>
        <w:t>As a Senior/Retiree Exemption Cardholder you are eligible for all the benefits working</w:t>
      </w:r>
    </w:p>
    <w:p w14:paraId="1D5642A8" w14:textId="77777777" w:rsidR="003324D8" w:rsidRDefault="009B13E7">
      <w:pPr>
        <w:spacing w:before="5" w:line="265" w:lineRule="exact"/>
        <w:ind w:left="1512" w:right="36"/>
        <w:textAlignment w:val="baseline"/>
        <w:rPr>
          <w:rFonts w:eastAsia="Times New Roman"/>
          <w:b/>
          <w:color w:val="0B0C0B"/>
          <w:spacing w:val="-7"/>
          <w:sz w:val="23"/>
        </w:rPr>
      </w:pPr>
      <w:r>
        <w:rPr>
          <w:rFonts w:eastAsia="Times New Roman"/>
          <w:b/>
          <w:color w:val="0B0C0B"/>
          <w:spacing w:val="-7"/>
          <w:sz w:val="23"/>
        </w:rPr>
        <w:t>members have including:</w:t>
      </w:r>
    </w:p>
    <w:p w14:paraId="1D5642A9" w14:textId="77777777" w:rsidR="003324D8" w:rsidRDefault="009B13E7">
      <w:pPr>
        <w:spacing w:line="263" w:lineRule="exact"/>
        <w:ind w:left="864" w:right="36"/>
        <w:textAlignment w:val="baseline"/>
        <w:rPr>
          <w:rFonts w:eastAsia="Times New Roman"/>
          <w:b/>
          <w:color w:val="0B0C0B"/>
          <w:spacing w:val="-8"/>
          <w:sz w:val="23"/>
        </w:rPr>
      </w:pPr>
      <w:r>
        <w:rPr>
          <w:rFonts w:eastAsia="Times New Roman"/>
          <w:b/>
          <w:color w:val="0B0C0B"/>
          <w:spacing w:val="-8"/>
          <w:sz w:val="23"/>
        </w:rPr>
        <w:t>The Union Privilege Program.</w:t>
      </w:r>
    </w:p>
    <w:p w14:paraId="1D5642AA" w14:textId="77777777" w:rsidR="003324D8" w:rsidRDefault="009B13E7">
      <w:pPr>
        <w:spacing w:line="258" w:lineRule="exact"/>
        <w:ind w:right="36"/>
        <w:jc w:val="center"/>
        <w:textAlignment w:val="baseline"/>
        <w:rPr>
          <w:rFonts w:eastAsia="Times New Roman"/>
          <w:b/>
          <w:color w:val="0B0C0B"/>
          <w:spacing w:val="-6"/>
          <w:sz w:val="23"/>
        </w:rPr>
      </w:pPr>
      <w:r>
        <w:rPr>
          <w:rFonts w:eastAsia="Times New Roman"/>
          <w:b/>
          <w:color w:val="0B0C0B"/>
          <w:spacing w:val="-6"/>
          <w:sz w:val="23"/>
        </w:rPr>
        <w:t>The Local Lodge has a senior/retirement club with its own by-laws and officers, who are</w:t>
      </w:r>
    </w:p>
    <w:p w14:paraId="1D5642AB" w14:textId="77777777" w:rsidR="003324D8" w:rsidRDefault="009B13E7">
      <w:pPr>
        <w:spacing w:before="1" w:line="265" w:lineRule="exact"/>
        <w:ind w:left="1512" w:right="36"/>
        <w:textAlignment w:val="baseline"/>
        <w:rPr>
          <w:rFonts w:eastAsia="Times New Roman"/>
          <w:b/>
          <w:color w:val="0B0C0B"/>
          <w:spacing w:val="-5"/>
          <w:sz w:val="23"/>
        </w:rPr>
      </w:pPr>
      <w:proofErr w:type="gramStart"/>
      <w:r>
        <w:rPr>
          <w:rFonts w:eastAsia="Times New Roman"/>
          <w:b/>
          <w:color w:val="0B0C0B"/>
          <w:spacing w:val="-5"/>
          <w:sz w:val="23"/>
        </w:rPr>
        <w:t>elected</w:t>
      </w:r>
      <w:proofErr w:type="gramEnd"/>
      <w:r>
        <w:rPr>
          <w:rFonts w:eastAsia="Times New Roman"/>
          <w:b/>
          <w:color w:val="0B0C0B"/>
          <w:spacing w:val="-5"/>
          <w:sz w:val="23"/>
        </w:rPr>
        <w:t xml:space="preserve"> by the local lodge seniors/retirees:</w:t>
      </w:r>
    </w:p>
    <w:p w14:paraId="1D5642AC" w14:textId="77777777" w:rsidR="003324D8" w:rsidRDefault="009B13E7">
      <w:pPr>
        <w:spacing w:line="265" w:lineRule="exact"/>
        <w:ind w:left="2232" w:right="36"/>
        <w:textAlignment w:val="baseline"/>
        <w:rPr>
          <w:rFonts w:eastAsia="Times New Roman"/>
          <w:b/>
          <w:i/>
          <w:color w:val="0B0C0B"/>
          <w:spacing w:val="-5"/>
          <w:sz w:val="23"/>
        </w:rPr>
      </w:pPr>
      <w:r>
        <w:rPr>
          <w:rFonts w:eastAsia="Times New Roman"/>
          <w:b/>
          <w:i/>
          <w:color w:val="0B0C0B"/>
          <w:spacing w:val="-5"/>
          <w:sz w:val="23"/>
        </w:rPr>
        <w:t xml:space="preserve">Fees are </w:t>
      </w:r>
      <w:r>
        <w:rPr>
          <w:rFonts w:eastAsia="Times New Roman"/>
          <w:b/>
          <w:color w:val="0B0C0B"/>
          <w:spacing w:val="-5"/>
          <w:sz w:val="23"/>
        </w:rPr>
        <w:t xml:space="preserve">$3.00 per member per </w:t>
      </w:r>
      <w:r>
        <w:rPr>
          <w:rFonts w:eastAsia="Times New Roman"/>
          <w:b/>
          <w:i/>
          <w:color w:val="0B0C0B"/>
          <w:spacing w:val="-5"/>
          <w:sz w:val="23"/>
        </w:rPr>
        <w:t>year.</w:t>
      </w:r>
    </w:p>
    <w:p w14:paraId="1D5642AD" w14:textId="77777777" w:rsidR="003324D8" w:rsidRDefault="009B13E7">
      <w:pPr>
        <w:spacing w:line="259" w:lineRule="exact"/>
        <w:ind w:right="36"/>
        <w:jc w:val="center"/>
        <w:textAlignment w:val="baseline"/>
        <w:rPr>
          <w:rFonts w:eastAsia="Times New Roman"/>
          <w:b/>
          <w:color w:val="0B0C0B"/>
          <w:spacing w:val="-7"/>
          <w:sz w:val="23"/>
        </w:rPr>
      </w:pPr>
      <w:r>
        <w:rPr>
          <w:rFonts w:eastAsia="Times New Roman"/>
          <w:b/>
          <w:color w:val="0B0C0B"/>
          <w:spacing w:val="-7"/>
          <w:sz w:val="23"/>
        </w:rPr>
        <w:t>Your spouse may also become a member if you are a member.</w:t>
      </w:r>
    </w:p>
    <w:p w14:paraId="1D5642AE" w14:textId="77777777" w:rsidR="003324D8" w:rsidRDefault="009B13E7">
      <w:pPr>
        <w:spacing w:line="264" w:lineRule="exact"/>
        <w:ind w:right="36"/>
        <w:jc w:val="right"/>
        <w:textAlignment w:val="baseline"/>
        <w:rPr>
          <w:rFonts w:eastAsia="Times New Roman"/>
          <w:b/>
          <w:color w:val="0B0C0B"/>
          <w:spacing w:val="-6"/>
          <w:sz w:val="23"/>
        </w:rPr>
      </w:pPr>
      <w:r>
        <w:rPr>
          <w:rFonts w:eastAsia="Times New Roman"/>
          <w:b/>
          <w:color w:val="0B0C0B"/>
          <w:spacing w:val="-6"/>
          <w:sz w:val="23"/>
        </w:rPr>
        <w:t>Member meetings are the second Wednesday of every month at 1100 A.M. Lunch will be</w:t>
      </w:r>
    </w:p>
    <w:p w14:paraId="1D5642AF" w14:textId="77777777" w:rsidR="003324D8" w:rsidRDefault="009B13E7">
      <w:pPr>
        <w:spacing w:before="3" w:line="265" w:lineRule="exact"/>
        <w:ind w:left="2232" w:right="36"/>
        <w:textAlignment w:val="baseline"/>
        <w:rPr>
          <w:rFonts w:eastAsia="Times New Roman"/>
          <w:b/>
          <w:color w:val="0B0C0B"/>
          <w:spacing w:val="-6"/>
          <w:sz w:val="23"/>
        </w:rPr>
      </w:pPr>
      <w:r>
        <w:rPr>
          <w:rFonts w:eastAsia="Times New Roman"/>
          <w:b/>
          <w:color w:val="0B0C0B"/>
          <w:spacing w:val="-6"/>
          <w:sz w:val="23"/>
        </w:rPr>
        <w:t>served at every meeting ($4.00 per meal).</w:t>
      </w:r>
    </w:p>
    <w:p w14:paraId="1D5642B0" w14:textId="77777777" w:rsidR="003324D8" w:rsidRDefault="009B13E7">
      <w:pPr>
        <w:spacing w:line="264" w:lineRule="exact"/>
        <w:ind w:left="1512" w:right="36"/>
        <w:textAlignment w:val="baseline"/>
        <w:rPr>
          <w:rFonts w:eastAsia="Times New Roman"/>
          <w:b/>
          <w:color w:val="0B0C0B"/>
          <w:spacing w:val="-4"/>
          <w:sz w:val="23"/>
        </w:rPr>
      </w:pPr>
      <w:r>
        <w:rPr>
          <w:rFonts w:eastAsia="Times New Roman"/>
          <w:b/>
          <w:color w:val="0B0C0B"/>
          <w:spacing w:val="-4"/>
          <w:sz w:val="23"/>
        </w:rPr>
        <w:t xml:space="preserve">The club has an annual picnic. The cost is $10.00 </w:t>
      </w:r>
      <w:r>
        <w:rPr>
          <w:rFonts w:eastAsia="Times New Roman"/>
          <w:b/>
          <w:i/>
          <w:color w:val="0B0C0B"/>
          <w:spacing w:val="-4"/>
          <w:sz w:val="23"/>
        </w:rPr>
        <w:t>per person.</w:t>
      </w:r>
    </w:p>
    <w:p w14:paraId="1D5642B1" w14:textId="77777777" w:rsidR="003324D8" w:rsidRDefault="009B13E7">
      <w:pPr>
        <w:spacing w:line="261" w:lineRule="exact"/>
        <w:ind w:right="36"/>
        <w:jc w:val="center"/>
        <w:textAlignment w:val="baseline"/>
        <w:rPr>
          <w:rFonts w:eastAsia="Times New Roman"/>
          <w:b/>
          <w:color w:val="0B0C0B"/>
          <w:spacing w:val="-5"/>
          <w:sz w:val="23"/>
        </w:rPr>
      </w:pPr>
      <w:r>
        <w:rPr>
          <w:rFonts w:eastAsia="Times New Roman"/>
          <w:b/>
          <w:color w:val="0B0C0B"/>
          <w:spacing w:val="-5"/>
          <w:sz w:val="23"/>
        </w:rPr>
        <w:t xml:space="preserve">You may join any Local Lodge </w:t>
      </w:r>
      <w:r>
        <w:rPr>
          <w:rFonts w:eastAsia="Times New Roman"/>
          <w:b/>
          <w:i/>
          <w:color w:val="0B0C0B"/>
          <w:spacing w:val="-5"/>
          <w:sz w:val="23"/>
        </w:rPr>
        <w:t xml:space="preserve">Committee except </w:t>
      </w:r>
      <w:r>
        <w:rPr>
          <w:rFonts w:eastAsia="Times New Roman"/>
          <w:b/>
          <w:color w:val="0B0C0B"/>
          <w:spacing w:val="-5"/>
          <w:sz w:val="23"/>
        </w:rPr>
        <w:t xml:space="preserve">the grievance, </w:t>
      </w:r>
      <w:proofErr w:type="gramStart"/>
      <w:r>
        <w:rPr>
          <w:rFonts w:eastAsia="Times New Roman"/>
          <w:b/>
          <w:color w:val="0B0C0B"/>
          <w:spacing w:val="-5"/>
          <w:sz w:val="23"/>
        </w:rPr>
        <w:t>ground</w:t>
      </w:r>
      <w:proofErr w:type="gramEnd"/>
      <w:r>
        <w:rPr>
          <w:rFonts w:eastAsia="Times New Roman"/>
          <w:b/>
          <w:color w:val="0B0C0B"/>
          <w:spacing w:val="-5"/>
          <w:sz w:val="23"/>
        </w:rPr>
        <w:t xml:space="preserve"> and flight safety</w:t>
      </w:r>
    </w:p>
    <w:p w14:paraId="1D5642B2" w14:textId="77777777" w:rsidR="003324D8" w:rsidRDefault="009B13E7">
      <w:pPr>
        <w:spacing w:line="261" w:lineRule="exact"/>
        <w:ind w:right="36"/>
        <w:jc w:val="right"/>
        <w:textAlignment w:val="baseline"/>
        <w:rPr>
          <w:rFonts w:eastAsia="Times New Roman"/>
          <w:b/>
          <w:color w:val="0B0C0B"/>
          <w:spacing w:val="-5"/>
          <w:sz w:val="23"/>
        </w:rPr>
      </w:pPr>
      <w:r>
        <w:rPr>
          <w:rFonts w:eastAsia="Times New Roman"/>
          <w:b/>
          <w:color w:val="0B0C0B"/>
          <w:spacing w:val="-5"/>
          <w:sz w:val="23"/>
        </w:rPr>
        <w:t>committees. The President of the Local Lodge must appoint you to a committee with the</w:t>
      </w:r>
    </w:p>
    <w:p w14:paraId="1D5642B3" w14:textId="77777777" w:rsidR="003324D8" w:rsidRDefault="009B13E7">
      <w:pPr>
        <w:spacing w:before="8" w:line="265" w:lineRule="exact"/>
        <w:ind w:left="1512" w:right="36"/>
        <w:textAlignment w:val="baseline"/>
        <w:rPr>
          <w:rFonts w:eastAsia="Times New Roman"/>
          <w:b/>
          <w:color w:val="0B0C0B"/>
          <w:spacing w:val="-6"/>
          <w:sz w:val="23"/>
        </w:rPr>
      </w:pPr>
      <w:r>
        <w:rPr>
          <w:rFonts w:eastAsia="Times New Roman"/>
          <w:b/>
          <w:color w:val="0B0C0B"/>
          <w:spacing w:val="-6"/>
          <w:sz w:val="23"/>
        </w:rPr>
        <w:t>Executive Board's approval.</w:t>
      </w:r>
    </w:p>
    <w:p w14:paraId="1D5642B4" w14:textId="77777777" w:rsidR="003324D8" w:rsidRDefault="003324D8">
      <w:pPr>
        <w:sectPr w:rsidR="003324D8">
          <w:type w:val="continuous"/>
          <w:pgSz w:w="12240" w:h="15840"/>
          <w:pgMar w:top="520" w:right="1336" w:bottom="404" w:left="1184" w:header="720" w:footer="720" w:gutter="0"/>
          <w:cols w:space="720"/>
        </w:sectPr>
      </w:pPr>
    </w:p>
    <w:p w14:paraId="1D5642B5" w14:textId="673C499F" w:rsidR="003324D8" w:rsidRDefault="009B13E7">
      <w:pPr>
        <w:spacing w:line="604" w:lineRule="exact"/>
        <w:jc w:val="center"/>
        <w:textAlignment w:val="baseline"/>
        <w:rPr>
          <w:rFonts w:ascii="Verdana" w:eastAsia="Verdana" w:hAnsi="Verdana"/>
          <w:color w:val="000000"/>
          <w:sz w:val="33"/>
          <w:u w:val="single"/>
        </w:rPr>
      </w:pPr>
      <w:r>
        <w:rPr>
          <w:rFonts w:ascii="Verdana" w:eastAsia="Verdana" w:hAnsi="Verdana"/>
          <w:color w:val="000000"/>
          <w:sz w:val="33"/>
          <w:u w:val="single"/>
        </w:rPr>
        <w:lastRenderedPageBreak/>
        <w:t>A</w:t>
      </w:r>
      <w:r w:rsidR="00BD5901">
        <w:rPr>
          <w:rFonts w:ascii="Verdana" w:eastAsia="Verdana" w:hAnsi="Verdana"/>
          <w:color w:val="000000"/>
          <w:sz w:val="33"/>
          <w:u w:val="single"/>
        </w:rPr>
        <w:t>pp</w:t>
      </w:r>
      <w:r>
        <w:rPr>
          <w:rFonts w:ascii="Verdana" w:eastAsia="Verdana" w:hAnsi="Verdana"/>
          <w:color w:val="000000"/>
          <w:sz w:val="33"/>
          <w:u w:val="single"/>
        </w:rPr>
        <w:t xml:space="preserve">lication </w:t>
      </w:r>
      <w:proofErr w:type="gramStart"/>
      <w:r>
        <w:rPr>
          <w:rFonts w:ascii="Verdana" w:eastAsia="Verdana" w:hAnsi="Verdana"/>
          <w:color w:val="000000"/>
          <w:sz w:val="33"/>
          <w:u w:val="single"/>
        </w:rPr>
        <w:t>For</w:t>
      </w:r>
      <w:proofErr w:type="gramEnd"/>
      <w:r>
        <w:rPr>
          <w:rFonts w:ascii="Verdana" w:eastAsia="Verdana" w:hAnsi="Verdana"/>
          <w:color w:val="000000"/>
          <w:sz w:val="33"/>
          <w:u w:val="single"/>
        </w:rPr>
        <w:t xml:space="preserve"> Membership_ </w:t>
      </w:r>
      <w:r>
        <w:rPr>
          <w:rFonts w:ascii="Verdana" w:eastAsia="Verdana" w:hAnsi="Verdana"/>
          <w:color w:val="000000"/>
          <w:sz w:val="33"/>
          <w:u w:val="single"/>
        </w:rPr>
        <w:br/>
      </w:r>
      <w:r>
        <w:rPr>
          <w:rFonts w:ascii="Verdana" w:eastAsia="Verdana" w:hAnsi="Verdana"/>
          <w:color w:val="000000"/>
          <w:sz w:val="33"/>
        </w:rPr>
        <w:t xml:space="preserve">Se </w:t>
      </w:r>
      <w:r>
        <w:rPr>
          <w:rFonts w:ascii="Bookman Old Style" w:eastAsia="Bookman Old Style" w:hAnsi="Bookman Old Style"/>
          <w:color w:val="FFFFFF"/>
          <w:sz w:val="32"/>
          <w:shd w:val="solid" w:color="FFFFFF" w:fill="FFFFFF"/>
        </w:rPr>
        <w:t xml:space="preserve">11 </w:t>
      </w:r>
      <w:r>
        <w:rPr>
          <w:rFonts w:ascii="Verdana" w:eastAsia="Verdana" w:hAnsi="Verdana"/>
          <w:color w:val="000000"/>
          <w:sz w:val="33"/>
        </w:rPr>
        <w:t>for Citizens</w:t>
      </w:r>
    </w:p>
    <w:p w14:paraId="1D5642B6" w14:textId="77777777" w:rsidR="003324D8" w:rsidRDefault="000B1613">
      <w:pPr>
        <w:spacing w:before="563" w:line="287" w:lineRule="exact"/>
        <w:jc w:val="center"/>
        <w:textAlignment w:val="baseline"/>
        <w:rPr>
          <w:rFonts w:ascii="Bookman Old Style" w:eastAsia="Bookman Old Style" w:hAnsi="Bookman Old Style"/>
          <w:color w:val="000000"/>
          <w:sz w:val="20"/>
        </w:rPr>
      </w:pPr>
      <w:r>
        <w:pict w14:anchorId="1D564412">
          <v:line id="_x0000_s1076" style="position:absolute;left:0;text-align:left;z-index:251633152;mso-position-horizontal-relative:page;mso-position-vertical-relative:page" from="237.35pt,164.9pt" to="351.65pt,164.9pt" strokecolor="#222" strokeweight="1.45pt">
            <w10:wrap anchorx="page" anchory="page"/>
          </v:line>
        </w:pict>
      </w:r>
      <w:r w:rsidR="009B13E7">
        <w:rPr>
          <w:rFonts w:ascii="Bookman Old Style" w:eastAsia="Bookman Old Style" w:hAnsi="Bookman Old Style"/>
          <w:color w:val="000000"/>
          <w:sz w:val="20"/>
        </w:rPr>
        <w:t>f</w:t>
      </w:r>
    </w:p>
    <w:p w14:paraId="1D5642B7" w14:textId="565F7ECE" w:rsidR="003324D8" w:rsidRDefault="000B1613">
      <w:pPr>
        <w:spacing w:before="476" w:after="917" w:line="403" w:lineRule="exact"/>
        <w:ind w:left="216"/>
        <w:textAlignment w:val="baseline"/>
        <w:rPr>
          <w:rFonts w:ascii="Verdana" w:eastAsia="Verdana" w:hAnsi="Verdana"/>
          <w:color w:val="000000"/>
          <w:spacing w:val="-3"/>
          <w:sz w:val="33"/>
          <w:u w:val="single"/>
        </w:rPr>
      </w:pPr>
      <w:r>
        <w:pict w14:anchorId="1D564413">
          <v:shape id="_x0000_s1075" type="#_x0000_t202" style="position:absolute;left:0;text-align:left;margin-left:71.75pt;margin-top:286.1pt;width:22.55pt;height:12.6pt;z-index:-25162598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22"/>
                    <w:gridCol w:w="129"/>
                  </w:tblGrid>
                  <w:tr w:rsidR="003324D8" w14:paraId="1D564469" w14:textId="77777777">
                    <w:trPr>
                      <w:trHeight w:hRule="exact" w:val="252"/>
                    </w:trPr>
                    <w:tc>
                      <w:tcPr>
                        <w:tcW w:w="322" w:type="dxa"/>
                        <w:tcBorders>
                          <w:top w:val="none" w:sz="0" w:space="0" w:color="000000"/>
                          <w:left w:val="none" w:sz="0" w:space="0" w:color="000000"/>
                          <w:bottom w:val="none" w:sz="0" w:space="0" w:color="000000"/>
                          <w:right w:val="none" w:sz="0" w:space="0" w:color="000000"/>
                        </w:tcBorders>
                        <w:vAlign w:val="center"/>
                      </w:tcPr>
                      <w:p w14:paraId="1D564467" w14:textId="77777777" w:rsidR="003324D8" w:rsidRDefault="009B13E7">
                        <w:pPr>
                          <w:spacing w:line="239" w:lineRule="exact"/>
                          <w:jc w:val="center"/>
                          <w:textAlignment w:val="baseline"/>
                          <w:rPr>
                            <w:rFonts w:ascii="Bookman Old Style" w:eastAsia="Bookman Old Style" w:hAnsi="Bookman Old Style"/>
                            <w:i/>
                            <w:color w:val="000000"/>
                            <w:sz w:val="20"/>
                          </w:rPr>
                        </w:pPr>
                        <w:r>
                          <w:rPr>
                            <w:rFonts w:ascii="Bookman Old Style" w:eastAsia="Bookman Old Style" w:hAnsi="Bookman Old Style"/>
                            <w:i/>
                            <w:color w:val="000000"/>
                            <w:sz w:val="20"/>
                          </w:rPr>
                          <w:t>Na</w:t>
                        </w:r>
                      </w:p>
                    </w:tc>
                    <w:tc>
                      <w:tcPr>
                        <w:tcW w:w="129" w:type="dxa"/>
                        <w:tcBorders>
                          <w:top w:val="none" w:sz="0" w:space="0" w:color="000000"/>
                          <w:left w:val="none" w:sz="0" w:space="0" w:color="000000"/>
                          <w:bottom w:val="none" w:sz="0" w:space="0" w:color="000000"/>
                          <w:right w:val="none" w:sz="0" w:space="0" w:color="000000"/>
                        </w:tcBorders>
                        <w:vAlign w:val="center"/>
                      </w:tcPr>
                      <w:p w14:paraId="1D564468" w14:textId="77777777" w:rsidR="003324D8" w:rsidRDefault="009B13E7">
                        <w:pPr>
                          <w:spacing w:before="68" w:after="34" w:line="137" w:lineRule="exact"/>
                          <w:jc w:val="center"/>
                          <w:textAlignment w:val="baseline"/>
                          <w:rPr>
                            <w:rFonts w:ascii="Arial Narrow" w:eastAsia="Arial Narrow" w:hAnsi="Arial Narrow"/>
                            <w:color w:val="FFFFFF"/>
                            <w:spacing w:val="-37"/>
                            <w:sz w:val="12"/>
                            <w:shd w:val="solid" w:color="FFFFFF" w:fill="FFFFFF"/>
                          </w:rPr>
                        </w:pPr>
                        <w:r>
                          <w:rPr>
                            <w:rFonts w:ascii="Arial Narrow" w:eastAsia="Arial Narrow" w:hAnsi="Arial Narrow"/>
                            <w:color w:val="FFFFFF"/>
                            <w:spacing w:val="-37"/>
                            <w:sz w:val="12"/>
                            <w:shd w:val="solid" w:color="FFFFFF" w:fill="FFFFFF"/>
                          </w:rPr>
                          <w:t>111</w:t>
                        </w:r>
                      </w:p>
                    </w:tc>
                  </w:tr>
                </w:tbl>
                <w:p w14:paraId="1D56449B" w14:textId="77777777" w:rsidR="00954C1F" w:rsidRDefault="00954C1F"/>
              </w:txbxContent>
            </v:textbox>
            <w10:wrap type="square" anchorx="page" anchory="page"/>
          </v:shape>
        </w:pict>
      </w:r>
      <w:r>
        <w:pict w14:anchorId="1D564414">
          <v:line id="_x0000_s1074" style="position:absolute;left:0;text-align:left;z-index:251634176;mso-position-horizontal-relative:page;mso-position-vertical-relative:page" from="282.5pt,207.6pt" to="302.7pt,207.6pt" strokecolor="#202020" strokeweight="1.45pt">
            <w10:wrap anchorx="page" anchory="page"/>
          </v:line>
        </w:pict>
      </w:r>
      <w:r w:rsidR="009B13E7">
        <w:rPr>
          <w:rFonts w:ascii="Verdana" w:eastAsia="Verdana" w:hAnsi="Verdana"/>
          <w:color w:val="000000"/>
          <w:spacing w:val="-3"/>
          <w:sz w:val="33"/>
          <w:u w:val="single"/>
        </w:rPr>
        <w:t xml:space="preserve">Local Lodge </w:t>
      </w:r>
      <w:r w:rsidR="00BD5901">
        <w:rPr>
          <w:rFonts w:ascii="Verdana" w:eastAsia="Verdana" w:hAnsi="Verdana"/>
          <w:color w:val="000000"/>
          <w:spacing w:val="-3"/>
          <w:sz w:val="33"/>
          <w:u w:val="single"/>
        </w:rPr>
        <w:t>914</w:t>
      </w:r>
      <w:r w:rsidR="009B13E7">
        <w:rPr>
          <w:rFonts w:ascii="Verdana" w:eastAsia="Verdana" w:hAnsi="Verdana"/>
          <w:color w:val="000000"/>
          <w:spacing w:val="-3"/>
          <w:sz w:val="33"/>
          <w:u w:val="single"/>
        </w:rPr>
        <w:t xml:space="preserve"> </w:t>
      </w:r>
    </w:p>
    <w:p w14:paraId="1D5642B8" w14:textId="77777777" w:rsidR="003324D8" w:rsidRDefault="003324D8">
      <w:pPr>
        <w:spacing w:before="476" w:after="917" w:line="403" w:lineRule="exact"/>
        <w:sectPr w:rsidR="003324D8">
          <w:pgSz w:w="12240" w:h="15840"/>
          <w:pgMar w:top="2060" w:right="3901" w:bottom="2164" w:left="3499" w:header="720" w:footer="720" w:gutter="0"/>
          <w:cols w:space="720"/>
        </w:sectPr>
      </w:pPr>
    </w:p>
    <w:p w14:paraId="1D5642B9" w14:textId="77777777" w:rsidR="003324D8" w:rsidRDefault="000B1613">
      <w:pPr>
        <w:tabs>
          <w:tab w:val="left" w:pos="5040"/>
        </w:tabs>
        <w:spacing w:line="521" w:lineRule="exact"/>
        <w:ind w:left="360" w:right="2016" w:firstLine="1152"/>
        <w:textAlignment w:val="baseline"/>
        <w:rPr>
          <w:rFonts w:ascii="Bookman Old Style" w:eastAsia="Bookman Old Style" w:hAnsi="Bookman Old Style"/>
          <w:i/>
          <w:color w:val="000000"/>
          <w:sz w:val="20"/>
        </w:rPr>
      </w:pPr>
      <w:r>
        <w:pict w14:anchorId="1D564415">
          <v:line id="_x0000_s1073" style="position:absolute;left:0;text-align:left;z-index:251635200;mso-position-horizontal-relative:page;mso-position-vertical-relative:page" from="71.5pt,297.35pt" to="491.35pt,297.35pt" strokecolor="#202020" strokeweight="1.2pt">
            <w10:wrap anchorx="page" anchory="page"/>
          </v:line>
        </w:pict>
      </w:r>
      <w:r w:rsidR="009B13E7">
        <w:rPr>
          <w:rFonts w:ascii="Bookman Old Style" w:eastAsia="Bookman Old Style" w:hAnsi="Bookman Old Style"/>
          <w:i/>
          <w:color w:val="000000"/>
          <w:sz w:val="20"/>
        </w:rPr>
        <w:t>LAST</w:t>
      </w:r>
      <w:r w:rsidR="009B13E7">
        <w:rPr>
          <w:rFonts w:ascii="Bookman Old Style" w:eastAsia="Bookman Old Style" w:hAnsi="Bookman Old Style"/>
          <w:i/>
          <w:color w:val="000000"/>
          <w:sz w:val="20"/>
        </w:rPr>
        <w:tab/>
        <w:t xml:space="preserve">Fir T (Please Prim) </w:t>
      </w:r>
      <w:r w:rsidR="009B13E7">
        <w:rPr>
          <w:rFonts w:ascii="Bookman Old Style" w:eastAsia="Bookman Old Style" w:hAnsi="Bookman Old Style"/>
          <w:color w:val="000000"/>
          <w:sz w:val="27"/>
          <w:u w:val="single"/>
        </w:rPr>
        <w:t xml:space="preserve">Main </w:t>
      </w:r>
      <w:r w:rsidR="009B13E7">
        <w:rPr>
          <w:rFonts w:ascii="Bookman Old Style" w:eastAsia="Bookman Old Style" w:hAnsi="Bookman Old Style"/>
          <w:color w:val="000000"/>
          <w:sz w:val="20"/>
          <w:u w:val="single"/>
        </w:rPr>
        <w:t xml:space="preserve">of Spouse: </w:t>
      </w:r>
    </w:p>
    <w:p w14:paraId="1D5642BA" w14:textId="77777777" w:rsidR="003324D8" w:rsidRDefault="009B13E7">
      <w:pPr>
        <w:spacing w:before="544" w:line="212" w:lineRule="exact"/>
        <w:ind w:left="1008"/>
        <w:textAlignment w:val="baseline"/>
        <w:rPr>
          <w:rFonts w:ascii="Bookman Old Style" w:eastAsia="Bookman Old Style" w:hAnsi="Bookman Old Style"/>
          <w:color w:val="000000"/>
          <w:spacing w:val="-1"/>
          <w:sz w:val="20"/>
        </w:rPr>
      </w:pPr>
      <w:r>
        <w:rPr>
          <w:rFonts w:ascii="Bookman Old Style" w:eastAsia="Bookman Old Style" w:hAnsi="Bookman Old Style"/>
          <w:color w:val="000000"/>
          <w:spacing w:val="-1"/>
          <w:sz w:val="20"/>
        </w:rPr>
        <w:t>s:</w:t>
      </w:r>
    </w:p>
    <w:p w14:paraId="1D5642BB" w14:textId="77777777" w:rsidR="003324D8" w:rsidRDefault="000B1613">
      <w:pPr>
        <w:spacing w:before="49" w:after="488" w:line="229" w:lineRule="exact"/>
        <w:ind w:left="1224"/>
        <w:textAlignment w:val="baseline"/>
        <w:rPr>
          <w:rFonts w:ascii="Bookman Old Style" w:eastAsia="Bookman Old Style" w:hAnsi="Bookman Old Style"/>
          <w:i/>
          <w:color w:val="000000"/>
          <w:spacing w:val="1"/>
          <w:sz w:val="20"/>
        </w:rPr>
      </w:pPr>
      <w:r>
        <w:pict w14:anchorId="1D564416">
          <v:line id="_x0000_s1072" style="position:absolute;left:0;text-align:left;z-index:251636224;mso-position-horizontal-relative:page;mso-position-vertical-relative:page" from="65.75pt,387.85pt" to="487pt,387.85pt" strokecolor="#1e1e1e" strokeweight="1.2pt">
            <w10:wrap anchorx="page" anchory="page"/>
          </v:line>
        </w:pict>
      </w:r>
      <w:r w:rsidR="009B13E7">
        <w:rPr>
          <w:rFonts w:ascii="Bookman Old Style" w:eastAsia="Bookman Old Style" w:hAnsi="Bookman Old Style"/>
          <w:i/>
          <w:color w:val="000000"/>
          <w:spacing w:val="1"/>
          <w:sz w:val="20"/>
        </w:rPr>
        <w:t>NUMBER &amp;STREET</w:t>
      </w:r>
    </w:p>
    <w:p w14:paraId="1D5642BC" w14:textId="77777777" w:rsidR="003324D8" w:rsidRDefault="000B1613">
      <w:pPr>
        <w:tabs>
          <w:tab w:val="left" w:pos="4176"/>
          <w:tab w:val="left" w:pos="7344"/>
        </w:tabs>
        <w:spacing w:before="30" w:line="229" w:lineRule="exact"/>
        <w:ind w:left="1152"/>
        <w:textAlignment w:val="baseline"/>
        <w:rPr>
          <w:rFonts w:ascii="Bookman Old Style" w:eastAsia="Bookman Old Style" w:hAnsi="Bookman Old Style"/>
          <w:i/>
          <w:color w:val="000000"/>
          <w:spacing w:val="-5"/>
          <w:sz w:val="20"/>
        </w:rPr>
      </w:pPr>
      <w:r>
        <w:pict w14:anchorId="1D564417">
          <v:line id="_x0000_s1071" style="position:absolute;left:0;text-align:left;z-index:251637248;mso-position-horizontal-relative:page;mso-position-vertical-relative:page" from="63.6pt,426.5pt" to="485.1pt,426.5pt" strokecolor="#1a1a1a" strokeweight="1.2pt">
            <w10:wrap anchorx="page" anchory="page"/>
          </v:line>
        </w:pict>
      </w:r>
      <w:proofErr w:type="spellStart"/>
      <w:r w:rsidR="009B13E7">
        <w:rPr>
          <w:rFonts w:ascii="Bookman Old Style" w:eastAsia="Bookman Old Style" w:hAnsi="Bookman Old Style"/>
          <w:i/>
          <w:color w:val="000000"/>
          <w:spacing w:val="-5"/>
          <w:sz w:val="20"/>
        </w:rPr>
        <w:t>CdF</w:t>
      </w:r>
      <w:proofErr w:type="spellEnd"/>
      <w:r w:rsidR="009B13E7">
        <w:rPr>
          <w:rFonts w:ascii="Bookman Old Style" w:eastAsia="Bookman Old Style" w:hAnsi="Bookman Old Style"/>
          <w:i/>
          <w:color w:val="000000"/>
          <w:spacing w:val="-5"/>
          <w:sz w:val="20"/>
        </w:rPr>
        <w:tab/>
        <w:t>STATE</w:t>
      </w:r>
      <w:r w:rsidR="009B13E7">
        <w:rPr>
          <w:rFonts w:ascii="Bookman Old Style" w:eastAsia="Bookman Old Style" w:hAnsi="Bookman Old Style"/>
          <w:i/>
          <w:color w:val="000000"/>
          <w:spacing w:val="-5"/>
          <w:sz w:val="20"/>
        </w:rPr>
        <w:tab/>
        <w:t>Z/ii' CODE</w:t>
      </w:r>
    </w:p>
    <w:p w14:paraId="1D5642BD" w14:textId="77777777" w:rsidR="003324D8" w:rsidRDefault="009B13E7">
      <w:pPr>
        <w:spacing w:before="724" w:line="264" w:lineRule="exact"/>
        <w:ind w:left="144"/>
        <w:textAlignment w:val="baseline"/>
        <w:rPr>
          <w:rFonts w:ascii="Bookman Old Style" w:eastAsia="Bookman Old Style" w:hAnsi="Bookman Old Style"/>
          <w:color w:val="000000"/>
          <w:spacing w:val="7"/>
          <w:sz w:val="20"/>
          <w:u w:val="single"/>
        </w:rPr>
      </w:pPr>
      <w:r>
        <w:rPr>
          <w:rFonts w:ascii="Bookman Old Style" w:eastAsia="Bookman Old Style" w:hAnsi="Bookman Old Style"/>
          <w:color w:val="000000"/>
          <w:spacing w:val="7"/>
          <w:sz w:val="20"/>
          <w:u w:val="single"/>
        </w:rPr>
        <w:t>Telephone:</w:t>
      </w:r>
      <w:r>
        <w:rPr>
          <w:rFonts w:ascii="Bookman Old Style" w:eastAsia="Bookman Old Style" w:hAnsi="Bookman Old Style"/>
          <w:color w:val="000000"/>
          <w:spacing w:val="7"/>
          <w:sz w:val="20"/>
        </w:rPr>
        <w:t xml:space="preserve"> </w:t>
      </w:r>
    </w:p>
    <w:p w14:paraId="1D5642BE" w14:textId="77777777" w:rsidR="003324D8" w:rsidRDefault="009B13E7">
      <w:pPr>
        <w:spacing w:before="1104" w:line="335" w:lineRule="exact"/>
        <w:ind w:left="5040"/>
        <w:textAlignment w:val="baseline"/>
        <w:rPr>
          <w:rFonts w:ascii="Verdana" w:eastAsia="Verdana" w:hAnsi="Verdana"/>
          <w:i/>
          <w:color w:val="000000"/>
          <w:sz w:val="25"/>
        </w:rPr>
      </w:pPr>
      <w:r>
        <w:rPr>
          <w:rFonts w:ascii="Verdana" w:eastAsia="Verdana" w:hAnsi="Verdana"/>
          <w:i/>
          <w:color w:val="000000"/>
          <w:sz w:val="25"/>
        </w:rPr>
        <w:t xml:space="preserve">$6 00 Per </w:t>
      </w:r>
      <w:proofErr w:type="spellStart"/>
      <w:r>
        <w:rPr>
          <w:rFonts w:ascii="Verdana" w:eastAsia="Verdana" w:hAnsi="Verdana"/>
          <w:i/>
          <w:color w:val="000000"/>
          <w:sz w:val="25"/>
        </w:rPr>
        <w:t>Coi</w:t>
      </w:r>
      <w:proofErr w:type="spellEnd"/>
      <w:r>
        <w:rPr>
          <w:rFonts w:ascii="Verdana" w:eastAsia="Verdana" w:hAnsi="Verdana"/>
          <w:i/>
          <w:color w:val="000000"/>
          <w:sz w:val="25"/>
        </w:rPr>
        <w:t xml:space="preserve"> </w:t>
      </w:r>
      <w:proofErr w:type="spellStart"/>
      <w:r>
        <w:rPr>
          <w:rFonts w:ascii="Verdana" w:eastAsia="Verdana" w:hAnsi="Verdana"/>
          <w:i/>
          <w:color w:val="000000"/>
          <w:sz w:val="25"/>
        </w:rPr>
        <w:t>i</w:t>
      </w:r>
      <w:proofErr w:type="spellEnd"/>
    </w:p>
    <w:p w14:paraId="1D5642BF" w14:textId="77777777" w:rsidR="003324D8" w:rsidRDefault="000B1613">
      <w:pPr>
        <w:tabs>
          <w:tab w:val="left" w:pos="7560"/>
        </w:tabs>
        <w:spacing w:before="27" w:line="350" w:lineRule="exact"/>
        <w:ind w:left="1728"/>
        <w:textAlignment w:val="baseline"/>
        <w:rPr>
          <w:rFonts w:ascii="Verdana" w:eastAsia="Verdana" w:hAnsi="Verdana"/>
          <w:i/>
          <w:color w:val="000000"/>
          <w:spacing w:val="-2"/>
          <w:sz w:val="25"/>
          <w:u w:val="single"/>
        </w:rPr>
      </w:pPr>
      <w:r>
        <w:pict w14:anchorId="1D564418">
          <v:line id="_x0000_s1070" style="position:absolute;left:0;text-align:left;z-index:251638272;mso-position-horizontal-relative:page;mso-position-vertical-relative:page" from="56.65pt,561.6pt" to="419.8pt,561.6pt" strokecolor="#1c1c1c" strokeweight="1.45pt">
            <w10:wrap anchorx="page" anchory="page"/>
          </v:line>
        </w:pict>
      </w:r>
      <w:r w:rsidR="009B13E7">
        <w:rPr>
          <w:rFonts w:ascii="Verdana" w:eastAsia="Verdana" w:hAnsi="Verdana"/>
          <w:i/>
          <w:color w:val="000000"/>
          <w:spacing w:val="-2"/>
          <w:sz w:val="25"/>
          <w:u w:val="single"/>
        </w:rPr>
        <w:t>Please remit payment with application;</w:t>
      </w:r>
      <w:r w:rsidR="009B13E7">
        <w:rPr>
          <w:rFonts w:ascii="Verdana" w:eastAsia="Verdana" w:hAnsi="Verdana"/>
          <w:i/>
          <w:color w:val="000000"/>
          <w:spacing w:val="-2"/>
          <w:sz w:val="33"/>
        </w:rPr>
        <w:tab/>
      </w:r>
      <w:proofErr w:type="spellStart"/>
      <w:r w:rsidR="009B13E7">
        <w:rPr>
          <w:rFonts w:ascii="Verdana" w:eastAsia="Verdana" w:hAnsi="Verdana"/>
          <w:i/>
          <w:color w:val="000000"/>
          <w:spacing w:val="-2"/>
          <w:sz w:val="33"/>
        </w:rPr>
        <w:t>i</w:t>
      </w:r>
      <w:proofErr w:type="spellEnd"/>
    </w:p>
    <w:p w14:paraId="1D5642C0" w14:textId="77777777" w:rsidR="003324D8" w:rsidRDefault="000B1613">
      <w:pPr>
        <w:spacing w:before="1393" w:line="284" w:lineRule="exact"/>
        <w:textAlignment w:val="baseline"/>
        <w:rPr>
          <w:rFonts w:ascii="Verdana" w:eastAsia="Verdana" w:hAnsi="Verdana"/>
          <w:i/>
          <w:color w:val="000000"/>
          <w:spacing w:val="-9"/>
          <w:sz w:val="25"/>
        </w:rPr>
      </w:pPr>
      <w:r>
        <w:pict w14:anchorId="1D564419">
          <v:line id="_x0000_s1069" style="position:absolute;z-index:251639296;mso-position-horizontal-relative:page;mso-position-vertical-relative:page" from="51.35pt,662.15pt" to="476.7pt,662.15pt" strokecolor="#161616" strokeweight=".95pt">
            <w10:wrap anchorx="page" anchory="page"/>
          </v:line>
        </w:pict>
      </w:r>
      <w:r w:rsidR="009B13E7">
        <w:rPr>
          <w:rFonts w:ascii="Verdana" w:eastAsia="Verdana" w:hAnsi="Verdana"/>
          <w:i/>
          <w:color w:val="000000"/>
          <w:spacing w:val="-9"/>
          <w:sz w:val="25"/>
        </w:rPr>
        <w:t>DUES PAID TO JANUARY</w:t>
      </w:r>
    </w:p>
    <w:p w14:paraId="1D5642C1" w14:textId="77777777" w:rsidR="003324D8" w:rsidRDefault="003324D8">
      <w:pPr>
        <w:sectPr w:rsidR="003324D8">
          <w:type w:val="continuous"/>
          <w:pgSz w:w="12240" w:h="15840"/>
          <w:pgMar w:top="2060" w:right="2413" w:bottom="2164" w:left="1027" w:header="720" w:footer="720" w:gutter="0"/>
          <w:cols w:space="720"/>
        </w:sectPr>
      </w:pPr>
    </w:p>
    <w:p w14:paraId="1D5642C2" w14:textId="77777777" w:rsidR="003324D8" w:rsidRDefault="000B1613">
      <w:pPr>
        <w:spacing w:before="701" w:after="555" w:line="279" w:lineRule="exact"/>
        <w:textAlignment w:val="baseline"/>
        <w:rPr>
          <w:rFonts w:eastAsia="Times New Roman"/>
          <w:color w:val="030953"/>
          <w:spacing w:val="26"/>
        </w:rPr>
      </w:pPr>
      <w:r>
        <w:lastRenderedPageBreak/>
        <w:pict w14:anchorId="1D56441A">
          <v:shape id="_x0000_s1068" type="#_x0000_t202" style="position:absolute;margin-left:107.65pt;margin-top:.9pt;width:428.3pt;height:79.05pt;z-index:-251624960;mso-wrap-distance-left:0;mso-wrap-distance-right:0" filled="f" stroked="f">
            <v:textbox inset="0,0,0,0">
              <w:txbxContent>
                <w:p w14:paraId="1D56449D" w14:textId="77777777" w:rsidR="00954C1F" w:rsidRDefault="00954C1F"/>
              </w:txbxContent>
            </v:textbox>
            <w10:wrap type="square"/>
          </v:shape>
        </w:pict>
      </w:r>
      <w:r>
        <w:pict w14:anchorId="1D56441B">
          <v:shape id="_x0000_s1067" type="#_x0000_t202" style="position:absolute;margin-left:107.65pt;margin-top:9.85pt;width:428.3pt;height:69.2pt;z-index:-251623936;mso-wrap-distance-left:0;mso-wrap-distance-right:0" filled="f" stroked="f">
            <v:textbox inset="0,0,0,0">
              <w:txbxContent>
                <w:p w14:paraId="1D56446A" w14:textId="77777777" w:rsidR="003324D8" w:rsidRDefault="009B13E7">
                  <w:pPr>
                    <w:spacing w:before="68" w:line="178" w:lineRule="exact"/>
                    <w:ind w:left="216"/>
                    <w:textAlignment w:val="baseline"/>
                    <w:rPr>
                      <w:rFonts w:eastAsia="Times New Roman"/>
                      <w:b/>
                      <w:color w:val="000000"/>
                      <w:spacing w:val="3"/>
                      <w:sz w:val="15"/>
                    </w:rPr>
                  </w:pPr>
                  <w:r>
                    <w:rPr>
                      <w:rFonts w:eastAsia="Times New Roman"/>
                      <w:b/>
                      <w:color w:val="000000"/>
                      <w:spacing w:val="3"/>
                      <w:sz w:val="15"/>
                    </w:rPr>
                    <w:t>COVERED EMPLOYEE OR NON-PARTICIPANT NAME:</w:t>
                  </w:r>
                </w:p>
                <w:p w14:paraId="1D56446B" w14:textId="77777777" w:rsidR="003324D8" w:rsidRDefault="009B13E7">
                  <w:pPr>
                    <w:spacing w:before="474" w:line="247" w:lineRule="exact"/>
                    <w:ind w:left="3600"/>
                    <w:textAlignment w:val="baseline"/>
                    <w:rPr>
                      <w:rFonts w:eastAsia="Times New Roman"/>
                      <w:color w:val="000000"/>
                      <w:spacing w:val="3"/>
                    </w:rPr>
                  </w:pPr>
                  <w:r>
                    <w:rPr>
                      <w:rFonts w:eastAsia="Times New Roman"/>
                      <w:color w:val="000000"/>
                      <w:spacing w:val="3"/>
                    </w:rPr>
                    <w:t xml:space="preserve">S </w:t>
                  </w:r>
                  <w:proofErr w:type="spellStart"/>
                  <w:r>
                    <w:rPr>
                      <w:rFonts w:eastAsia="Times New Roman"/>
                      <w:color w:val="000000"/>
                      <w:spacing w:val="3"/>
                    </w:rPr>
                    <w:t>S</w:t>
                  </w:r>
                  <w:proofErr w:type="spellEnd"/>
                  <w:r>
                    <w:rPr>
                      <w:rFonts w:eastAsia="Times New Roman"/>
                      <w:color w:val="000000"/>
                      <w:spacing w:val="3"/>
                    </w:rPr>
                    <w:t xml:space="preserve"> #</w:t>
                  </w:r>
                </w:p>
                <w:p w14:paraId="1D56446C" w14:textId="77777777" w:rsidR="003324D8" w:rsidRDefault="009B13E7">
                  <w:pPr>
                    <w:spacing w:before="26" w:after="118" w:line="247" w:lineRule="exact"/>
                    <w:ind w:right="180"/>
                    <w:jc w:val="right"/>
                    <w:textAlignment w:val="baseline"/>
                    <w:rPr>
                      <w:rFonts w:eastAsia="Times New Roman"/>
                      <w:color w:val="000000"/>
                      <w:spacing w:val="6"/>
                    </w:rPr>
                  </w:pPr>
                  <w:r>
                    <w:rPr>
                      <w:rFonts w:eastAsia="Times New Roman"/>
                      <w:color w:val="000000"/>
                      <w:spacing w:val="6"/>
                    </w:rPr>
                    <w:t>FOR FUND OFFICE USE ONLY</w:t>
                  </w:r>
                </w:p>
              </w:txbxContent>
            </v:textbox>
            <w10:wrap type="square"/>
          </v:shape>
        </w:pict>
      </w:r>
      <w:r>
        <w:pict w14:anchorId="1D56441C">
          <v:line id="_x0000_s1066" style="position:absolute;z-index:251640320;mso-position-horizontal-relative:page;mso-position-vertical-relative:page" from="161.5pt,27.85pt" to="161.5pt,88.35pt" strokecolor="#151515" strokeweight=".95pt">
            <w10:wrap anchorx="page" anchory="page"/>
          </v:line>
        </w:pict>
      </w:r>
      <w:r>
        <w:pict w14:anchorId="1D56441D">
          <v:line id="_x0000_s1065" style="position:absolute;z-index:251641344;mso-position-horizontal-relative:page;mso-position-vertical-relative:page" from="588.7pt,28.3pt" to="588.7pt,88.6pt" strokecolor="#181818" strokeweight=".95pt">
            <w10:wrap anchorx="page" anchory="page"/>
          </v:line>
        </w:pict>
      </w:r>
      <w:r>
        <w:pict w14:anchorId="1D56441E">
          <v:line id="_x0000_s1064" style="position:absolute;z-index:251642368;mso-position-horizontal-relative:page;mso-position-vertical-relative:page" from="375.1pt,40.1pt" to="568.15pt,40.1pt" strokecolor="#131313" strokeweight=".7pt">
            <w10:wrap anchorx="page" anchory="page"/>
          </v:line>
        </w:pict>
      </w:r>
      <w:r>
        <w:pict w14:anchorId="1D56441F">
          <v:line id="_x0000_s1063" style="position:absolute;z-index:251643392;mso-position-horizontal-relative:page;mso-position-vertical-relative:page" from="363.35pt,75.35pt" to="577pt,75.35pt" strokecolor="#181818" strokeweight=".7pt">
            <w10:wrap anchorx="page" anchory="page"/>
          </v:line>
        </w:pict>
      </w:r>
      <w:r>
        <w:pict w14:anchorId="1D564420">
          <v:line id="_x0000_s1062" style="position:absolute;z-index:251644416;mso-position-horizontal-relative:page;mso-position-vertical-relative:page" from="85.2pt,23.05pt" to="112.35pt,23.05pt" strokecolor="#0d4a94" strokeweight="5.5pt">
            <v:stroke linestyle="thinThin"/>
            <w10:wrap anchorx="page" anchory="page"/>
          </v:line>
        </w:pict>
      </w:r>
      <w:r>
        <w:pict w14:anchorId="1D564421">
          <v:line id="_x0000_s1061" style="position:absolute;z-index:251645440;mso-position-horizontal-relative:page;mso-position-vertical-relative:page" from="87.85pt,29.3pt" to="109.75pt,29.3pt" strokecolor="#045c9a" strokeweight="4.8pt">
            <w10:wrap anchorx="page" anchory="page"/>
          </v:line>
        </w:pict>
      </w:r>
      <w:r>
        <w:pict w14:anchorId="1D564422">
          <v:line id="_x0000_s1060" style="position:absolute;z-index:251646464;mso-position-horizontal-relative:page;mso-position-vertical-relative:page" from="85.7pt,47.75pt" to="111.4pt,47.75pt" strokecolor="#045499" strokeweight="1.9pt">
            <w10:wrap anchorx="page" anchory="page"/>
          </v:line>
        </w:pict>
      </w:r>
      <w:r>
        <w:pict w14:anchorId="1D564423">
          <v:line id="_x0000_s1059" style="position:absolute;z-index:251647488;mso-position-horizontal-relative:page;mso-position-vertical-relative:page" from="88.8pt,27.1pt" to="88.8pt,46.35pt" strokecolor="#055d9e" strokeweight="2.65pt">
            <w10:wrap anchorx="page" anchory="page"/>
          </v:line>
        </w:pict>
      </w:r>
      <w:r>
        <w:pict w14:anchorId="1D564424">
          <v:line id="_x0000_s1058" style="position:absolute;z-index:251648512;mso-position-horizontal-relative:page;mso-position-vertical-relative:page" from="107.75pt,26.9pt" to="107.75pt,46.35pt" strokecolor="#065e9f" strokeweight="2.9pt">
            <w10:wrap anchorx="page" anchory="page"/>
          </v:line>
        </w:pict>
      </w:r>
      <w:r>
        <w:pict w14:anchorId="1D564425">
          <v:line id="_x0000_s1057" style="position:absolute;z-index:251649536;mso-position-horizontal-relative:text;mso-position-vertical-relative:text" from="107.65pt,.9pt" to="535.95pt,.9pt" strokecolor="#151515" strokeweight=".95pt"/>
        </w:pict>
      </w:r>
      <w:r>
        <w:pict w14:anchorId="1D564426">
          <v:line id="_x0000_s1056" style="position:absolute;z-index:251650560;mso-position-horizontal-relative:text;mso-position-vertical-relative:text" from="107.65pt,79.05pt" to="535.95pt,79.05pt" strokecolor="#151515" strokeweight=".95pt"/>
        </w:pict>
      </w:r>
      <w:r w:rsidR="009B13E7">
        <w:rPr>
          <w:rFonts w:eastAsia="Times New Roman"/>
          <w:color w:val="030953"/>
          <w:spacing w:val="26"/>
        </w:rPr>
        <w:t>IAM</w:t>
      </w:r>
      <w:r w:rsidR="009B13E7">
        <w:rPr>
          <w:rFonts w:eastAsia="Times New Roman"/>
          <w:b/>
          <w:color w:val="000000"/>
          <w:spacing w:val="26"/>
          <w:sz w:val="19"/>
        </w:rPr>
        <w:t xml:space="preserve"> NATIONAL PENSION FUND</w:t>
      </w:r>
    </w:p>
    <w:p w14:paraId="1D5642C3" w14:textId="77777777" w:rsidR="003324D8" w:rsidRDefault="003324D8">
      <w:pPr>
        <w:spacing w:before="701" w:after="555" w:line="279" w:lineRule="exact"/>
        <w:sectPr w:rsidR="003324D8">
          <w:pgSz w:w="12240" w:h="15840"/>
          <w:pgMar w:top="360" w:right="9354" w:bottom="204" w:left="1066" w:header="720" w:footer="720" w:gutter="0"/>
          <w:cols w:space="720"/>
        </w:sectPr>
      </w:pPr>
    </w:p>
    <w:p w14:paraId="1D5642C4" w14:textId="77777777" w:rsidR="003324D8" w:rsidRDefault="009B13E7">
      <w:pPr>
        <w:spacing w:line="246" w:lineRule="exact"/>
        <w:ind w:left="3096"/>
        <w:jc w:val="both"/>
        <w:textAlignment w:val="baseline"/>
        <w:rPr>
          <w:rFonts w:eastAsia="Times New Roman"/>
          <w:color w:val="000000"/>
          <w:spacing w:val="9"/>
        </w:rPr>
      </w:pPr>
      <w:r>
        <w:rPr>
          <w:rFonts w:eastAsia="Times New Roman"/>
          <w:color w:val="000000"/>
          <w:spacing w:val="9"/>
        </w:rPr>
        <w:t>REQUEST FOR APPLICATION OR ESTIMATE</w:t>
      </w:r>
    </w:p>
    <w:p w14:paraId="1D5642C5" w14:textId="77777777" w:rsidR="003324D8" w:rsidRDefault="009B13E7">
      <w:pPr>
        <w:spacing w:before="13" w:line="238" w:lineRule="exact"/>
        <w:ind w:left="72"/>
        <w:jc w:val="both"/>
        <w:textAlignment w:val="baseline"/>
        <w:rPr>
          <w:rFonts w:eastAsia="Times New Roman"/>
          <w:b/>
          <w:color w:val="000000"/>
          <w:spacing w:val="3"/>
          <w:sz w:val="19"/>
        </w:rPr>
      </w:pPr>
      <w:r>
        <w:rPr>
          <w:rFonts w:eastAsia="Times New Roman"/>
          <w:b/>
          <w:color w:val="000000"/>
          <w:spacing w:val="3"/>
          <w:sz w:val="19"/>
        </w:rPr>
        <w:t xml:space="preserve">I am </w:t>
      </w:r>
      <w:proofErr w:type="gramStart"/>
      <w:r>
        <w:rPr>
          <w:rFonts w:eastAsia="Times New Roman"/>
          <w:b/>
          <w:color w:val="000000"/>
          <w:spacing w:val="3"/>
          <w:sz w:val="19"/>
        </w:rPr>
        <w:t>requesting</w:t>
      </w:r>
      <w:proofErr w:type="gramEnd"/>
      <w:r>
        <w:rPr>
          <w:rFonts w:eastAsia="Times New Roman"/>
          <w:b/>
          <w:color w:val="000000"/>
          <w:spacing w:val="3"/>
          <w:sz w:val="19"/>
        </w:rPr>
        <w:t xml:space="preserve"> (check one):</w:t>
      </w:r>
    </w:p>
    <w:p w14:paraId="1D5642C6" w14:textId="77777777" w:rsidR="003324D8" w:rsidRDefault="009B13E7">
      <w:pPr>
        <w:spacing w:line="235" w:lineRule="exact"/>
        <w:ind w:left="72"/>
        <w:jc w:val="both"/>
        <w:textAlignment w:val="baseline"/>
        <w:rPr>
          <w:rFonts w:eastAsia="Times New Roman"/>
          <w:b/>
          <w:color w:val="000000"/>
          <w:spacing w:val="4"/>
          <w:sz w:val="19"/>
        </w:rPr>
      </w:pPr>
      <w:r>
        <w:rPr>
          <w:rFonts w:eastAsia="Times New Roman"/>
          <w:b/>
          <w:color w:val="000000"/>
          <w:spacing w:val="4"/>
          <w:sz w:val="19"/>
        </w:rPr>
        <w:t>0 A Pension Application</w:t>
      </w:r>
    </w:p>
    <w:p w14:paraId="1D5642C7" w14:textId="77777777" w:rsidR="003324D8" w:rsidRDefault="009B13E7">
      <w:pPr>
        <w:spacing w:line="242" w:lineRule="exact"/>
        <w:ind w:left="72"/>
        <w:jc w:val="both"/>
        <w:textAlignment w:val="baseline"/>
        <w:rPr>
          <w:rFonts w:eastAsia="Times New Roman"/>
          <w:b/>
          <w:color w:val="000000"/>
          <w:spacing w:val="-3"/>
          <w:sz w:val="19"/>
        </w:rPr>
      </w:pPr>
      <w:r>
        <w:rPr>
          <w:rFonts w:eastAsia="Times New Roman"/>
          <w:b/>
          <w:color w:val="000000"/>
          <w:spacing w:val="-3"/>
          <w:sz w:val="19"/>
        </w:rPr>
        <w:t xml:space="preserve">0 A Death Benefit Application </w:t>
      </w:r>
      <w:r>
        <w:rPr>
          <w:rFonts w:eastAsia="Times New Roman"/>
          <w:color w:val="000000"/>
          <w:spacing w:val="-3"/>
        </w:rPr>
        <w:t>(Covered Employee's Date of Death</w:t>
      </w:r>
    </w:p>
    <w:p w14:paraId="1D5642C8" w14:textId="77777777" w:rsidR="003324D8" w:rsidRDefault="000B1613">
      <w:pPr>
        <w:spacing w:line="243" w:lineRule="exact"/>
        <w:ind w:left="72"/>
        <w:jc w:val="both"/>
        <w:textAlignment w:val="baseline"/>
        <w:rPr>
          <w:rFonts w:eastAsia="Times New Roman"/>
          <w:b/>
          <w:color w:val="000000"/>
          <w:spacing w:val="3"/>
          <w:sz w:val="19"/>
        </w:rPr>
      </w:pPr>
      <w:r>
        <w:pict w14:anchorId="1D564427">
          <v:line id="_x0000_s1055" style="position:absolute;left:0;text-align:left;z-index:251651584;mso-position-horizontal-relative:page;mso-position-vertical-relative:page" from="315.6pt,156.7pt" to="416.95pt,156.7pt" strokecolor="#191919" strokeweight=".7pt">
            <w10:wrap anchorx="page" anchory="page"/>
          </v:line>
        </w:pict>
      </w:r>
      <w:r w:rsidR="009B13E7">
        <w:rPr>
          <w:rFonts w:eastAsia="Times New Roman"/>
          <w:b/>
          <w:color w:val="000000"/>
          <w:spacing w:val="3"/>
          <w:sz w:val="19"/>
        </w:rPr>
        <w:t xml:space="preserve">0 An Estimate of my Pension at Age </w:t>
      </w:r>
      <w:r w:rsidR="009B13E7">
        <w:rPr>
          <w:rFonts w:eastAsia="Times New Roman"/>
          <w:color w:val="000000"/>
          <w:spacing w:val="3"/>
        </w:rPr>
        <w:t>65</w:t>
      </w:r>
    </w:p>
    <w:p w14:paraId="1D5642C9" w14:textId="77777777" w:rsidR="003324D8" w:rsidRDefault="009B13E7">
      <w:pPr>
        <w:tabs>
          <w:tab w:val="left" w:leader="underscore" w:pos="10800"/>
        </w:tabs>
        <w:spacing w:after="201" w:line="246" w:lineRule="exact"/>
        <w:ind w:left="72"/>
        <w:jc w:val="both"/>
        <w:textAlignment w:val="baseline"/>
        <w:rPr>
          <w:rFonts w:eastAsia="Times New Roman"/>
          <w:b/>
          <w:color w:val="000000"/>
          <w:spacing w:val="-1"/>
          <w:sz w:val="19"/>
        </w:rPr>
      </w:pPr>
      <w:r>
        <w:rPr>
          <w:rFonts w:eastAsia="Times New Roman"/>
          <w:b/>
          <w:color w:val="000000"/>
          <w:spacing w:val="-1"/>
          <w:sz w:val="19"/>
        </w:rPr>
        <w:t xml:space="preserve">0 Other </w:t>
      </w:r>
      <w:r>
        <w:rPr>
          <w:rFonts w:eastAsia="Times New Roman"/>
          <w:i/>
          <w:color w:val="000000"/>
          <w:spacing w:val="-1"/>
        </w:rPr>
        <w:t xml:space="preserve">(please </w:t>
      </w:r>
      <w:proofErr w:type="spellStart"/>
      <w:r>
        <w:rPr>
          <w:rFonts w:eastAsia="Times New Roman"/>
          <w:i/>
          <w:color w:val="000000"/>
          <w:spacing w:val="-1"/>
        </w:rPr>
        <w:t>specifi</w:t>
      </w:r>
      <w:proofErr w:type="spellEnd"/>
      <w:r>
        <w:rPr>
          <w:rFonts w:eastAsia="Times New Roman"/>
          <w:i/>
          <w:color w:val="000000"/>
          <w:spacing w:val="-1"/>
        </w:rPr>
        <w:t>):</w:t>
      </w:r>
      <w:r>
        <w:rPr>
          <w:rFonts w:eastAsia="Times New Roman"/>
          <w:i/>
          <w:color w:val="000000"/>
          <w:spacing w:val="-1"/>
        </w:rPr>
        <w:tab/>
        <w:t xml:space="preserve"> </w:t>
      </w:r>
    </w:p>
    <w:p w14:paraId="1D5642CA" w14:textId="77777777" w:rsidR="003324D8" w:rsidRDefault="000B1613">
      <w:pPr>
        <w:spacing w:before="743" w:line="238" w:lineRule="exact"/>
        <w:ind w:left="72"/>
        <w:textAlignment w:val="baseline"/>
        <w:rPr>
          <w:rFonts w:eastAsia="Times New Roman"/>
          <w:b/>
          <w:color w:val="000000"/>
          <w:spacing w:val="3"/>
          <w:sz w:val="19"/>
          <w:u w:val="single"/>
        </w:rPr>
      </w:pPr>
      <w:r>
        <w:pict w14:anchorId="1D564428">
          <v:line id="_x0000_s1054" style="position:absolute;left:0;text-align:left;z-index:251652608;mso-position-horizontal-relative:page;mso-position-vertical-relative:page" from="36.95pt,193.2pt" to="572.7pt,193.2pt" strokecolor="#161616" strokeweight=".7pt">
            <w10:wrap anchorx="page" anchory="page"/>
          </v:line>
        </w:pict>
      </w:r>
      <w:r>
        <w:pict w14:anchorId="1D564429">
          <v:line id="_x0000_s1053" style="position:absolute;left:0;text-align:left;z-index:251653632;mso-position-horizontal-relative:page;mso-position-vertical-relative:page" from="36.7pt,205.2pt" to="572.45pt,205.2pt" strokecolor="#161616" strokeweight=".95pt">
            <w10:wrap anchorx="page" anchory="page"/>
          </v:line>
        </w:pict>
      </w:r>
      <w:r>
        <w:pict w14:anchorId="1D56442A">
          <v:line id="_x0000_s1052" style="position:absolute;left:0;text-align:left;z-index:251654656;mso-position-horizontal-relative:page;mso-position-vertical-relative:page" from="36.7pt,216.95pt" to="572.45pt,216.95pt" strokecolor="#151515" strokeweight=".7pt">
            <w10:wrap anchorx="page" anchory="page"/>
          </v:line>
        </w:pict>
      </w:r>
      <w:r w:rsidR="009B13E7">
        <w:rPr>
          <w:rFonts w:eastAsia="Times New Roman"/>
          <w:b/>
          <w:color w:val="000000"/>
          <w:spacing w:val="3"/>
          <w:sz w:val="19"/>
          <w:u w:val="single"/>
        </w:rPr>
        <w:t xml:space="preserve">Covered Employees complete Sections I and III. </w:t>
      </w:r>
    </w:p>
    <w:p w14:paraId="1D5642CB" w14:textId="77777777" w:rsidR="003324D8" w:rsidRDefault="009B13E7">
      <w:pPr>
        <w:spacing w:after="281" w:line="238" w:lineRule="exact"/>
        <w:ind w:left="72"/>
        <w:textAlignment w:val="baseline"/>
        <w:rPr>
          <w:rFonts w:eastAsia="Times New Roman"/>
          <w:b/>
          <w:color w:val="000000"/>
          <w:spacing w:val="3"/>
          <w:sz w:val="19"/>
          <w:u w:val="single"/>
        </w:rPr>
      </w:pPr>
      <w:r>
        <w:rPr>
          <w:rFonts w:eastAsia="Times New Roman"/>
          <w:b/>
          <w:color w:val="000000"/>
          <w:spacing w:val="3"/>
          <w:sz w:val="19"/>
          <w:u w:val="single"/>
        </w:rPr>
        <w:t>Spouse, Alternate Payee or Beneficiary complete Sections I, II and III.</w:t>
      </w:r>
    </w:p>
    <w:p w14:paraId="1D5642CC" w14:textId="77777777" w:rsidR="003324D8" w:rsidRDefault="009B13E7">
      <w:pPr>
        <w:shd w:val="solid" w:color="272A29" w:fill="272A29"/>
        <w:tabs>
          <w:tab w:val="left" w:pos="2376"/>
        </w:tabs>
        <w:spacing w:after="86" w:line="236" w:lineRule="exact"/>
        <w:ind w:left="216"/>
        <w:textAlignment w:val="baseline"/>
        <w:rPr>
          <w:rFonts w:ascii="Verdana" w:eastAsia="Verdana" w:hAnsi="Verdana"/>
          <w:b/>
          <w:color w:val="FFFFFF"/>
          <w:spacing w:val="4"/>
          <w:sz w:val="18"/>
        </w:rPr>
      </w:pPr>
      <w:r>
        <w:rPr>
          <w:rFonts w:ascii="Verdana" w:eastAsia="Verdana" w:hAnsi="Verdana"/>
          <w:b/>
          <w:color w:val="FFFFFF"/>
          <w:spacing w:val="4"/>
          <w:sz w:val="18"/>
        </w:rPr>
        <w:t>SECTION I</w:t>
      </w:r>
      <w:r>
        <w:rPr>
          <w:rFonts w:ascii="Verdana" w:eastAsia="Verdana" w:hAnsi="Verdana"/>
          <w:b/>
          <w:color w:val="FFFFFF"/>
          <w:spacing w:val="4"/>
          <w:sz w:val="18"/>
        </w:rPr>
        <w:tab/>
        <w:t>Covered Employee</w:t>
      </w:r>
    </w:p>
    <w:p w14:paraId="1D5642CD" w14:textId="77777777" w:rsidR="003324D8" w:rsidRDefault="000B1613">
      <w:pPr>
        <w:spacing w:before="104" w:line="247" w:lineRule="exact"/>
        <w:ind w:left="72"/>
        <w:jc w:val="both"/>
        <w:textAlignment w:val="baseline"/>
        <w:rPr>
          <w:rFonts w:eastAsia="Times New Roman"/>
          <w:color w:val="000000"/>
        </w:rPr>
      </w:pPr>
      <w:r>
        <w:pict w14:anchorId="1D56442B">
          <v:line id="_x0000_s1051" style="position:absolute;left:0;text-align:left;z-index:251655680;mso-position-horizontal-relative:page;mso-position-vertical-relative:page" from="165.35pt,305.5pt" to="412.6pt,305.5pt" strokecolor="#151515" strokeweight=".7pt">
            <w10:wrap anchorx="page" anchory="page"/>
          </v:line>
        </w:pict>
      </w:r>
      <w:r w:rsidR="009B13E7">
        <w:rPr>
          <w:rFonts w:eastAsia="Times New Roman"/>
          <w:color w:val="000000"/>
        </w:rPr>
        <w:t>Covered Employee's Name</w:t>
      </w:r>
    </w:p>
    <w:p w14:paraId="1D5642CE" w14:textId="77777777" w:rsidR="003324D8" w:rsidRDefault="009B13E7">
      <w:pPr>
        <w:tabs>
          <w:tab w:val="left" w:pos="4392"/>
        </w:tabs>
        <w:spacing w:before="267" w:line="250" w:lineRule="exact"/>
        <w:ind w:left="72"/>
        <w:jc w:val="both"/>
        <w:textAlignment w:val="baseline"/>
        <w:rPr>
          <w:rFonts w:eastAsia="Times New Roman"/>
          <w:color w:val="000000"/>
          <w:spacing w:val="-3"/>
        </w:rPr>
      </w:pPr>
      <w:r>
        <w:rPr>
          <w:rFonts w:eastAsia="Times New Roman"/>
          <w:color w:val="000000"/>
          <w:spacing w:val="-3"/>
        </w:rPr>
        <w:t>Address 1</w:t>
      </w:r>
      <w:r>
        <w:rPr>
          <w:rFonts w:eastAsia="Times New Roman"/>
          <w:color w:val="000000"/>
          <w:spacing w:val="-3"/>
        </w:rPr>
        <w:tab/>
        <w:t>Employee's Social Security No.</w:t>
      </w:r>
    </w:p>
    <w:p w14:paraId="1D5642CF" w14:textId="77777777" w:rsidR="003324D8" w:rsidRDefault="000B1613">
      <w:pPr>
        <w:tabs>
          <w:tab w:val="left" w:leader="underscore" w:pos="4392"/>
          <w:tab w:val="left" w:pos="7128"/>
          <w:tab w:val="left" w:pos="7776"/>
          <w:tab w:val="left" w:leader="hyphen" w:pos="8280"/>
        </w:tabs>
        <w:spacing w:before="14" w:line="247" w:lineRule="exact"/>
        <w:ind w:left="72"/>
        <w:jc w:val="both"/>
        <w:textAlignment w:val="baseline"/>
        <w:rPr>
          <w:rFonts w:eastAsia="Times New Roman"/>
          <w:color w:val="000000"/>
        </w:rPr>
      </w:pPr>
      <w:r>
        <w:pict w14:anchorId="1D56442C">
          <v:line id="_x0000_s1050" style="position:absolute;left:0;text-align:left;z-index:251656704;mso-position-horizontal-relative:page;mso-position-vertical-relative:page" from="80.4pt,331.45pt" to="239.8pt,331.45pt" strokecolor="#151515" strokeweight=".7pt">
            <w10:wrap anchorx="page" anchory="page"/>
          </v:line>
        </w:pict>
      </w:r>
      <w:r>
        <w:pict w14:anchorId="1D56442D">
          <v:line id="_x0000_s1049" style="position:absolute;left:0;text-align:left;z-index:251657728;mso-position-horizontal-relative:page;mso-position-vertical-relative:page" from="463.2pt,330.7pt" to="511pt,330.7pt" strokeweight=".7pt">
            <v:stroke dashstyle="dash"/>
            <w10:wrap anchorx="page" anchory="page"/>
          </v:line>
        </w:pict>
      </w:r>
      <w:r w:rsidR="009B13E7">
        <w:rPr>
          <w:rFonts w:eastAsia="Times New Roman"/>
          <w:color w:val="000000"/>
        </w:rPr>
        <w:t>Address 2</w:t>
      </w:r>
      <w:r w:rsidR="009B13E7">
        <w:rPr>
          <w:rFonts w:eastAsia="Times New Roman"/>
          <w:color w:val="000000"/>
        </w:rPr>
        <w:tab/>
        <w:t xml:space="preserve"> Employee's Date of Birth</w:t>
      </w:r>
      <w:r w:rsidR="009B13E7">
        <w:rPr>
          <w:rFonts w:eastAsia="Times New Roman"/>
          <w:color w:val="000000"/>
        </w:rPr>
        <w:tab/>
        <w:t>/</w:t>
      </w:r>
      <w:r w:rsidR="009B13E7">
        <w:rPr>
          <w:rFonts w:eastAsia="Times New Roman"/>
          <w:color w:val="000000"/>
        </w:rPr>
        <w:tab/>
        <w:t>/</w:t>
      </w:r>
      <w:r w:rsidR="009B13E7">
        <w:rPr>
          <w:rFonts w:eastAsia="Times New Roman"/>
          <w:color w:val="000000"/>
        </w:rPr>
        <w:tab/>
        <w:t xml:space="preserve"> </w:t>
      </w:r>
    </w:p>
    <w:p w14:paraId="1D5642D0" w14:textId="77777777" w:rsidR="003324D8" w:rsidRDefault="000B1613">
      <w:pPr>
        <w:tabs>
          <w:tab w:val="left" w:leader="underscore" w:pos="4392"/>
          <w:tab w:val="left" w:pos="7128"/>
        </w:tabs>
        <w:spacing w:before="19" w:line="247" w:lineRule="exact"/>
        <w:ind w:left="72"/>
        <w:jc w:val="both"/>
        <w:textAlignment w:val="baseline"/>
        <w:rPr>
          <w:rFonts w:eastAsia="Times New Roman"/>
          <w:color w:val="000000"/>
          <w:spacing w:val="25"/>
        </w:rPr>
      </w:pPr>
      <w:r>
        <w:pict w14:anchorId="1D56442E">
          <v:line id="_x0000_s1048" style="position:absolute;left:0;text-align:left;z-index:251658752;mso-position-horizontal-relative:page;mso-position-vertical-relative:page" from="451.7pt,343.9pt" to="479.8pt,343.9pt" strokeweight=".7pt">
            <v:stroke dashstyle="dash"/>
            <w10:wrap anchorx="page" anchory="page"/>
          </v:line>
        </w:pict>
      </w:r>
      <w:r w:rsidR="009B13E7">
        <w:rPr>
          <w:rFonts w:eastAsia="Times New Roman"/>
          <w:color w:val="000000"/>
          <w:spacing w:val="25"/>
        </w:rPr>
        <w:t xml:space="preserve">City </w:t>
      </w:r>
      <w:r w:rsidR="009B13E7">
        <w:rPr>
          <w:rFonts w:eastAsia="Times New Roman"/>
          <w:color w:val="000000"/>
          <w:spacing w:val="25"/>
        </w:rPr>
        <w:tab/>
        <w:t xml:space="preserve"> Phone No. (_ _) -</w:t>
      </w:r>
      <w:r w:rsidR="009B13E7">
        <w:rPr>
          <w:rFonts w:eastAsia="Times New Roman"/>
          <w:color w:val="000000"/>
          <w:spacing w:val="25"/>
        </w:rPr>
        <w:tab/>
        <w:t>- _</w:t>
      </w:r>
    </w:p>
    <w:p w14:paraId="1D5642D1" w14:textId="77777777" w:rsidR="003324D8" w:rsidRDefault="000B1613">
      <w:pPr>
        <w:tabs>
          <w:tab w:val="left" w:leader="underscore" w:pos="1800"/>
          <w:tab w:val="left" w:leader="underscore" w:pos="4392"/>
          <w:tab w:val="left" w:leader="underscore" w:pos="8280"/>
        </w:tabs>
        <w:spacing w:before="5" w:line="246" w:lineRule="exact"/>
        <w:ind w:left="72"/>
        <w:jc w:val="both"/>
        <w:textAlignment w:val="baseline"/>
        <w:rPr>
          <w:rFonts w:eastAsia="Times New Roman"/>
          <w:color w:val="000000"/>
        </w:rPr>
      </w:pPr>
      <w:r>
        <w:pict w14:anchorId="1D56442F">
          <v:line id="_x0000_s1047" style="position:absolute;left:0;text-align:left;z-index:251659776;mso-position-horizontal-relative:page;mso-position-vertical-relative:page" from="451.7pt,370.1pt" to="513.4pt,370.1pt" strokecolor="#181918" strokeweight=".7pt">
            <w10:wrap anchorx="page" anchory="page"/>
          </v:line>
        </w:pict>
      </w:r>
      <w:r w:rsidR="009B13E7">
        <w:rPr>
          <w:rFonts w:eastAsia="Times New Roman"/>
          <w:color w:val="000000"/>
        </w:rPr>
        <w:t xml:space="preserve">State </w:t>
      </w:r>
      <w:r w:rsidR="009B13E7">
        <w:rPr>
          <w:rFonts w:eastAsia="Times New Roman"/>
          <w:color w:val="000000"/>
        </w:rPr>
        <w:tab/>
        <w:t xml:space="preserve"> Zip Code</w:t>
      </w:r>
      <w:r w:rsidR="009B13E7">
        <w:rPr>
          <w:rFonts w:eastAsia="Times New Roman"/>
          <w:color w:val="000000"/>
        </w:rPr>
        <w:tab/>
        <w:t xml:space="preserve"> Email Address: </w:t>
      </w:r>
      <w:r w:rsidR="009B13E7">
        <w:rPr>
          <w:rFonts w:eastAsia="Times New Roman"/>
          <w:color w:val="000000"/>
        </w:rPr>
        <w:tab/>
        <w:t xml:space="preserve"> </w:t>
      </w:r>
    </w:p>
    <w:p w14:paraId="1D5642D2" w14:textId="77777777" w:rsidR="003324D8" w:rsidRDefault="000B1613">
      <w:pPr>
        <w:spacing w:before="254" w:line="257" w:lineRule="exact"/>
        <w:ind w:left="72" w:right="576"/>
        <w:textAlignment w:val="baseline"/>
        <w:rPr>
          <w:rFonts w:eastAsia="Times New Roman"/>
          <w:color w:val="000000"/>
        </w:rPr>
      </w:pPr>
      <w:r>
        <w:pict w14:anchorId="1D564430">
          <v:line id="_x0000_s1046" style="position:absolute;left:0;text-align:left;z-index:251660800;mso-position-horizontal-relative:page;mso-position-vertical-relative:page" from="164.65pt,371.5pt" to="236.45pt,371.5pt" strokecolor="#171818" strokeweight=".5pt">
            <w10:wrap anchorx="page" anchory="page"/>
          </v:line>
        </w:pict>
      </w:r>
      <w:r w:rsidR="009B13E7">
        <w:rPr>
          <w:rFonts w:eastAsia="Times New Roman"/>
          <w:color w:val="000000"/>
        </w:rPr>
        <w:t>Planned Pension Effective Date _ _ /_ _ /_ _ (If requesting a pension application this date cannot be more than 180 days in the future)</w:t>
      </w:r>
    </w:p>
    <w:p w14:paraId="1D5642D3" w14:textId="77777777" w:rsidR="003324D8" w:rsidRDefault="009B13E7">
      <w:pPr>
        <w:tabs>
          <w:tab w:val="left" w:leader="underscore" w:pos="5760"/>
        </w:tabs>
        <w:spacing w:before="271" w:line="249" w:lineRule="exact"/>
        <w:ind w:left="72"/>
        <w:textAlignment w:val="baseline"/>
        <w:rPr>
          <w:rFonts w:eastAsia="Times New Roman"/>
          <w:color w:val="000000"/>
        </w:rPr>
      </w:pPr>
      <w:r>
        <w:rPr>
          <w:rFonts w:eastAsia="Times New Roman"/>
          <w:color w:val="000000"/>
        </w:rPr>
        <w:t>Employee's Last Contributing Employer</w:t>
      </w:r>
      <w:r>
        <w:rPr>
          <w:rFonts w:eastAsia="Times New Roman"/>
          <w:color w:val="000000"/>
        </w:rPr>
        <w:tab/>
        <w:t>Last Day Worked</w:t>
      </w:r>
    </w:p>
    <w:p w14:paraId="1D5642D4" w14:textId="77777777" w:rsidR="003324D8" w:rsidRDefault="009B13E7">
      <w:pPr>
        <w:spacing w:before="7" w:line="248" w:lineRule="exact"/>
        <w:ind w:left="5760"/>
        <w:textAlignment w:val="baseline"/>
        <w:rPr>
          <w:rFonts w:eastAsia="Times New Roman"/>
          <w:i/>
          <w:color w:val="000000"/>
          <w:spacing w:val="-1"/>
        </w:rPr>
      </w:pPr>
      <w:r>
        <w:rPr>
          <w:rFonts w:eastAsia="Times New Roman"/>
          <w:i/>
          <w:color w:val="000000"/>
          <w:spacing w:val="-1"/>
        </w:rPr>
        <w:t>(in any employment)</w:t>
      </w:r>
    </w:p>
    <w:p w14:paraId="1D5642D5" w14:textId="77777777" w:rsidR="003324D8" w:rsidRDefault="009B13E7">
      <w:pPr>
        <w:spacing w:before="18" w:line="247" w:lineRule="exact"/>
        <w:ind w:left="72"/>
        <w:textAlignment w:val="baseline"/>
        <w:rPr>
          <w:rFonts w:eastAsia="Times New Roman"/>
          <w:color w:val="000000"/>
          <w:spacing w:val="2"/>
          <w:sz w:val="17"/>
        </w:rPr>
      </w:pPr>
      <w:r>
        <w:rPr>
          <w:rFonts w:eastAsia="Times New Roman"/>
          <w:color w:val="000000"/>
          <w:spacing w:val="2"/>
          <w:sz w:val="17"/>
        </w:rPr>
        <w:t xml:space="preserve">(If Applying for a Disability Pension) </w:t>
      </w:r>
      <w:r>
        <w:rPr>
          <w:rFonts w:eastAsia="Times New Roman"/>
          <w:color w:val="000000"/>
          <w:spacing w:val="2"/>
        </w:rPr>
        <w:t>Date of Disability _ _ I_ _ /_ _</w:t>
      </w:r>
    </w:p>
    <w:p w14:paraId="1D5642D6" w14:textId="77777777" w:rsidR="003324D8" w:rsidRDefault="009B13E7">
      <w:pPr>
        <w:tabs>
          <w:tab w:val="left" w:pos="5040"/>
        </w:tabs>
        <w:spacing w:before="271" w:after="301" w:line="247" w:lineRule="exact"/>
        <w:ind w:left="72"/>
        <w:textAlignment w:val="baseline"/>
        <w:rPr>
          <w:rFonts w:eastAsia="Times New Roman"/>
          <w:color w:val="000000"/>
        </w:rPr>
      </w:pPr>
      <w:r>
        <w:rPr>
          <w:rFonts w:eastAsia="Times New Roman"/>
          <w:color w:val="000000"/>
        </w:rPr>
        <w:t>Employee's Marital Status (check one) ❑ Married</w:t>
      </w:r>
      <w:r>
        <w:rPr>
          <w:rFonts w:eastAsia="Times New Roman"/>
          <w:color w:val="000000"/>
        </w:rPr>
        <w:tab/>
        <w:t>0 Not Married</w:t>
      </w:r>
    </w:p>
    <w:tbl>
      <w:tblPr>
        <w:tblW w:w="0" w:type="auto"/>
        <w:tblLayout w:type="fixed"/>
        <w:tblCellMar>
          <w:left w:w="0" w:type="dxa"/>
          <w:right w:w="0" w:type="dxa"/>
        </w:tblCellMar>
        <w:tblLook w:val="0000" w:firstRow="0" w:lastRow="0" w:firstColumn="0" w:lastColumn="0" w:noHBand="0" w:noVBand="0"/>
      </w:tblPr>
      <w:tblGrid>
        <w:gridCol w:w="1593"/>
        <w:gridCol w:w="3091"/>
        <w:gridCol w:w="6536"/>
      </w:tblGrid>
      <w:tr w:rsidR="003324D8" w14:paraId="1D5642DA" w14:textId="77777777">
        <w:trPr>
          <w:trHeight w:hRule="exact" w:val="197"/>
        </w:trPr>
        <w:tc>
          <w:tcPr>
            <w:tcW w:w="1593" w:type="dxa"/>
            <w:vMerge w:val="restart"/>
            <w:tcBorders>
              <w:top w:val="none" w:sz="0" w:space="0" w:color="000000"/>
              <w:left w:val="none" w:sz="0" w:space="0" w:color="000000"/>
              <w:bottom w:val="single" w:sz="0" w:space="0" w:color="000000"/>
              <w:right w:val="none" w:sz="0" w:space="0" w:color="000000"/>
            </w:tcBorders>
            <w:vAlign w:val="center"/>
          </w:tcPr>
          <w:p w14:paraId="1D5642D7" w14:textId="77777777" w:rsidR="003324D8" w:rsidRDefault="009B13E7">
            <w:pPr>
              <w:spacing w:after="12" w:line="213" w:lineRule="exact"/>
              <w:jc w:val="center"/>
              <w:textAlignment w:val="baseline"/>
              <w:rPr>
                <w:rFonts w:eastAsia="Times New Roman"/>
                <w:color w:val="000000"/>
              </w:rPr>
            </w:pPr>
            <w:r>
              <w:rPr>
                <w:rFonts w:eastAsia="Times New Roman"/>
                <w:color w:val="000000"/>
              </w:rPr>
              <w:t>Spouse's Name</w:t>
            </w:r>
          </w:p>
        </w:tc>
        <w:tc>
          <w:tcPr>
            <w:tcW w:w="3091" w:type="dxa"/>
            <w:tcBorders>
              <w:top w:val="none" w:sz="0" w:space="0" w:color="000000"/>
              <w:left w:val="none" w:sz="0" w:space="0" w:color="000000"/>
              <w:bottom w:val="single" w:sz="4" w:space="0" w:color="1D1D1D"/>
              <w:right w:val="none" w:sz="0" w:space="0" w:color="000000"/>
            </w:tcBorders>
          </w:tcPr>
          <w:p w14:paraId="1D5642D8" w14:textId="77777777" w:rsidR="003324D8" w:rsidRDefault="003324D8"/>
        </w:tc>
        <w:tc>
          <w:tcPr>
            <w:tcW w:w="6536" w:type="dxa"/>
            <w:vMerge w:val="restart"/>
            <w:tcBorders>
              <w:top w:val="none" w:sz="0" w:space="0" w:color="000000"/>
              <w:left w:val="none" w:sz="0" w:space="0" w:color="000000"/>
              <w:bottom w:val="single" w:sz="0" w:space="0" w:color="000000"/>
              <w:right w:val="none" w:sz="0" w:space="0" w:color="000000"/>
            </w:tcBorders>
            <w:vAlign w:val="center"/>
          </w:tcPr>
          <w:p w14:paraId="1D5642D9" w14:textId="77777777" w:rsidR="003324D8" w:rsidRDefault="009B13E7">
            <w:pPr>
              <w:spacing w:after="16" w:line="209" w:lineRule="exact"/>
              <w:ind w:right="4476"/>
              <w:jc w:val="right"/>
              <w:textAlignment w:val="baseline"/>
              <w:rPr>
                <w:rFonts w:eastAsia="Times New Roman"/>
                <w:color w:val="000000"/>
              </w:rPr>
            </w:pPr>
            <w:r>
              <w:rPr>
                <w:rFonts w:eastAsia="Times New Roman"/>
                <w:color w:val="000000"/>
              </w:rPr>
              <w:t>Spouse's Date of Birth</w:t>
            </w:r>
          </w:p>
        </w:tc>
      </w:tr>
      <w:tr w:rsidR="003324D8" w14:paraId="1D5642DE" w14:textId="77777777">
        <w:trPr>
          <w:trHeight w:hRule="exact" w:val="38"/>
        </w:trPr>
        <w:tc>
          <w:tcPr>
            <w:tcW w:w="1593" w:type="dxa"/>
            <w:vMerge/>
            <w:tcBorders>
              <w:top w:val="single" w:sz="0" w:space="0" w:color="000000"/>
              <w:left w:val="none" w:sz="0" w:space="0" w:color="000000"/>
              <w:bottom w:val="none" w:sz="0" w:space="0" w:color="000000"/>
              <w:right w:val="none" w:sz="0" w:space="0" w:color="000000"/>
            </w:tcBorders>
            <w:vAlign w:val="center"/>
          </w:tcPr>
          <w:p w14:paraId="1D5642DB" w14:textId="77777777" w:rsidR="003324D8" w:rsidRDefault="003324D8"/>
        </w:tc>
        <w:tc>
          <w:tcPr>
            <w:tcW w:w="3091" w:type="dxa"/>
            <w:tcBorders>
              <w:top w:val="single" w:sz="4" w:space="0" w:color="1D1D1D"/>
              <w:left w:val="none" w:sz="0" w:space="0" w:color="000000"/>
              <w:bottom w:val="none" w:sz="0" w:space="0" w:color="000000"/>
              <w:right w:val="none" w:sz="0" w:space="0" w:color="000000"/>
            </w:tcBorders>
          </w:tcPr>
          <w:p w14:paraId="1D5642DC" w14:textId="77777777" w:rsidR="003324D8" w:rsidRDefault="003324D8"/>
        </w:tc>
        <w:tc>
          <w:tcPr>
            <w:tcW w:w="6536" w:type="dxa"/>
            <w:vMerge/>
            <w:tcBorders>
              <w:top w:val="single" w:sz="0" w:space="0" w:color="000000"/>
              <w:left w:val="none" w:sz="0" w:space="0" w:color="000000"/>
              <w:bottom w:val="none" w:sz="0" w:space="0" w:color="000000"/>
              <w:right w:val="none" w:sz="0" w:space="0" w:color="000000"/>
            </w:tcBorders>
            <w:vAlign w:val="center"/>
          </w:tcPr>
          <w:p w14:paraId="1D5642DD" w14:textId="77777777" w:rsidR="003324D8" w:rsidRDefault="003324D8"/>
        </w:tc>
      </w:tr>
    </w:tbl>
    <w:p w14:paraId="1D5642DF" w14:textId="77777777" w:rsidR="003324D8" w:rsidRDefault="003324D8">
      <w:pPr>
        <w:spacing w:after="52" w:line="20" w:lineRule="exact"/>
      </w:pPr>
    </w:p>
    <w:p w14:paraId="1D5642E0" w14:textId="77777777" w:rsidR="003324D8" w:rsidRDefault="009B13E7">
      <w:pPr>
        <w:shd w:val="solid" w:color="272A29" w:fill="272A29"/>
        <w:tabs>
          <w:tab w:val="left" w:pos="2304"/>
        </w:tabs>
        <w:spacing w:after="153" w:line="235" w:lineRule="exact"/>
        <w:ind w:left="216"/>
        <w:textAlignment w:val="baseline"/>
        <w:rPr>
          <w:rFonts w:ascii="Verdana" w:eastAsia="Verdana" w:hAnsi="Verdana"/>
          <w:b/>
          <w:color w:val="FFFFFF"/>
          <w:spacing w:val="5"/>
          <w:sz w:val="18"/>
        </w:rPr>
      </w:pPr>
      <w:r>
        <w:rPr>
          <w:rFonts w:ascii="Verdana" w:eastAsia="Verdana" w:hAnsi="Verdana"/>
          <w:b/>
          <w:color w:val="FFFFFF"/>
          <w:spacing w:val="5"/>
          <w:sz w:val="18"/>
        </w:rPr>
        <w:t>SECTION II</w:t>
      </w:r>
      <w:r>
        <w:rPr>
          <w:rFonts w:ascii="Verdana" w:eastAsia="Verdana" w:hAnsi="Verdana"/>
          <w:b/>
          <w:color w:val="FFFFFF"/>
          <w:spacing w:val="5"/>
          <w:sz w:val="18"/>
        </w:rPr>
        <w:tab/>
        <w:t>Applicant</w:t>
      </w:r>
    </w:p>
    <w:p w14:paraId="1D5642E1" w14:textId="77777777" w:rsidR="003324D8" w:rsidRDefault="009B13E7">
      <w:pPr>
        <w:tabs>
          <w:tab w:val="left" w:leader="underscore" w:pos="7776"/>
        </w:tabs>
        <w:spacing w:line="246" w:lineRule="exact"/>
        <w:ind w:left="72"/>
        <w:textAlignment w:val="baseline"/>
        <w:rPr>
          <w:rFonts w:eastAsia="Times New Roman"/>
          <w:color w:val="000000"/>
        </w:rPr>
      </w:pPr>
      <w:r>
        <w:rPr>
          <w:rFonts w:eastAsia="Times New Roman"/>
          <w:color w:val="000000"/>
        </w:rPr>
        <w:t>Applicant's Name (if Not Covered Employee)</w:t>
      </w:r>
      <w:r>
        <w:rPr>
          <w:rFonts w:eastAsia="Times New Roman"/>
          <w:color w:val="000000"/>
        </w:rPr>
        <w:tab/>
        <w:t xml:space="preserve"> </w:t>
      </w:r>
    </w:p>
    <w:p w14:paraId="1D5642E2" w14:textId="77777777" w:rsidR="003324D8" w:rsidRDefault="009B13E7">
      <w:pPr>
        <w:spacing w:before="233" w:line="243" w:lineRule="exact"/>
        <w:ind w:left="72"/>
        <w:textAlignment w:val="baseline"/>
        <w:rPr>
          <w:rFonts w:eastAsia="Times New Roman"/>
          <w:color w:val="000000"/>
          <w:spacing w:val="-10"/>
        </w:rPr>
      </w:pPr>
      <w:r>
        <w:rPr>
          <w:rFonts w:eastAsia="Times New Roman"/>
          <w:color w:val="000000"/>
          <w:spacing w:val="-10"/>
        </w:rPr>
        <w:t>Relationship to Covered Employee:</w:t>
      </w:r>
    </w:p>
    <w:p w14:paraId="1D5642E3" w14:textId="77777777" w:rsidR="003324D8" w:rsidRDefault="009B13E7">
      <w:pPr>
        <w:tabs>
          <w:tab w:val="left" w:leader="underscore" w:pos="7560"/>
        </w:tabs>
        <w:spacing w:line="242" w:lineRule="exact"/>
        <w:ind w:left="72"/>
        <w:textAlignment w:val="baseline"/>
        <w:rPr>
          <w:rFonts w:eastAsia="Times New Roman"/>
          <w:color w:val="000000"/>
        </w:rPr>
      </w:pPr>
      <w:r>
        <w:rPr>
          <w:rFonts w:eastAsia="Times New Roman"/>
          <w:color w:val="000000"/>
        </w:rPr>
        <w:t>0 Beneficiary (please specify: parent, child, sibling, etc.)</w:t>
      </w:r>
      <w:r>
        <w:rPr>
          <w:rFonts w:eastAsia="Times New Roman"/>
          <w:color w:val="000000"/>
        </w:rPr>
        <w:tab/>
        <w:t xml:space="preserve"> </w:t>
      </w:r>
    </w:p>
    <w:p w14:paraId="1D5642E4" w14:textId="77777777" w:rsidR="003324D8" w:rsidRDefault="009B13E7">
      <w:pPr>
        <w:tabs>
          <w:tab w:val="left" w:pos="1440"/>
        </w:tabs>
        <w:spacing w:line="246" w:lineRule="exact"/>
        <w:ind w:left="72"/>
        <w:textAlignment w:val="baseline"/>
        <w:rPr>
          <w:rFonts w:eastAsia="Times New Roman"/>
          <w:color w:val="000000"/>
          <w:spacing w:val="-6"/>
        </w:rPr>
      </w:pPr>
      <w:r>
        <w:rPr>
          <w:rFonts w:eastAsia="Times New Roman"/>
          <w:color w:val="000000"/>
          <w:spacing w:val="-6"/>
        </w:rPr>
        <w:t>0 Spouse</w:t>
      </w:r>
      <w:r>
        <w:rPr>
          <w:rFonts w:eastAsia="Times New Roman"/>
          <w:color w:val="000000"/>
          <w:spacing w:val="-6"/>
        </w:rPr>
        <w:tab/>
        <w:t>0 Alternate Payee (QDRO)</w:t>
      </w:r>
    </w:p>
    <w:p w14:paraId="1D5642E5" w14:textId="77777777" w:rsidR="003324D8" w:rsidRDefault="009B13E7">
      <w:pPr>
        <w:tabs>
          <w:tab w:val="left" w:leader="underscore" w:pos="4320"/>
          <w:tab w:val="left" w:pos="7920"/>
          <w:tab w:val="left" w:pos="8424"/>
        </w:tabs>
        <w:spacing w:before="260" w:line="144" w:lineRule="exact"/>
        <w:ind w:left="72"/>
        <w:textAlignment w:val="baseline"/>
        <w:rPr>
          <w:rFonts w:eastAsia="Times New Roman"/>
          <w:color w:val="000000"/>
        </w:rPr>
      </w:pPr>
      <w:r>
        <w:rPr>
          <w:rFonts w:eastAsia="Times New Roman"/>
          <w:color w:val="000000"/>
        </w:rPr>
        <w:t>Address 1</w:t>
      </w:r>
      <w:r>
        <w:rPr>
          <w:rFonts w:eastAsia="Times New Roman"/>
          <w:color w:val="000000"/>
        </w:rPr>
        <w:tab/>
        <w:t xml:space="preserve"> Applicant's Social Security No.</w:t>
      </w:r>
      <w:r>
        <w:rPr>
          <w:rFonts w:eastAsia="Times New Roman"/>
          <w:color w:val="000000"/>
        </w:rPr>
        <w:tab/>
        <w:t>_</w:t>
      </w:r>
      <w:r>
        <w:rPr>
          <w:rFonts w:eastAsia="Times New Roman"/>
          <w:color w:val="000000"/>
        </w:rPr>
        <w:tab/>
        <w:t>_</w:t>
      </w:r>
    </w:p>
    <w:p w14:paraId="1D5642E6" w14:textId="77777777" w:rsidR="003324D8" w:rsidRDefault="009B13E7">
      <w:pPr>
        <w:spacing w:line="130" w:lineRule="exact"/>
        <w:ind w:left="7200"/>
        <w:textAlignment w:val="baseline"/>
        <w:rPr>
          <w:rFonts w:eastAsia="Times New Roman"/>
          <w:color w:val="000000"/>
          <w:spacing w:val="25"/>
        </w:rPr>
      </w:pPr>
      <w:r>
        <w:rPr>
          <w:rFonts w:eastAsia="Times New Roman"/>
          <w:color w:val="000000"/>
          <w:spacing w:val="25"/>
        </w:rPr>
        <w:t>_ ____ _ ______ _ _</w:t>
      </w:r>
    </w:p>
    <w:p w14:paraId="1D5642E7" w14:textId="77777777" w:rsidR="003324D8" w:rsidRDefault="009B13E7">
      <w:pPr>
        <w:tabs>
          <w:tab w:val="left" w:leader="underscore" w:pos="4320"/>
          <w:tab w:val="left" w:pos="7200"/>
          <w:tab w:val="left" w:pos="7776"/>
          <w:tab w:val="left" w:leader="hyphen" w:pos="8856"/>
        </w:tabs>
        <w:spacing w:line="234" w:lineRule="exact"/>
        <w:ind w:left="72"/>
        <w:textAlignment w:val="baseline"/>
        <w:rPr>
          <w:rFonts w:eastAsia="Times New Roman"/>
          <w:color w:val="000000"/>
        </w:rPr>
      </w:pPr>
      <w:r>
        <w:rPr>
          <w:rFonts w:eastAsia="Times New Roman"/>
          <w:color w:val="000000"/>
        </w:rPr>
        <w:t>Address 2</w:t>
      </w:r>
      <w:r>
        <w:rPr>
          <w:rFonts w:eastAsia="Times New Roman"/>
          <w:color w:val="000000"/>
        </w:rPr>
        <w:tab/>
        <w:t xml:space="preserve"> Applicant's Date of Birth</w:t>
      </w:r>
      <w:r>
        <w:rPr>
          <w:rFonts w:eastAsia="Times New Roman"/>
          <w:color w:val="000000"/>
        </w:rPr>
        <w:tab/>
        <w:t>/</w:t>
      </w:r>
      <w:r>
        <w:rPr>
          <w:rFonts w:eastAsia="Times New Roman"/>
          <w:color w:val="000000"/>
        </w:rPr>
        <w:tab/>
        <w:t>/</w:t>
      </w:r>
      <w:r>
        <w:rPr>
          <w:rFonts w:eastAsia="Times New Roman"/>
          <w:color w:val="000000"/>
        </w:rPr>
        <w:tab/>
        <w:t xml:space="preserve"> </w:t>
      </w:r>
    </w:p>
    <w:p w14:paraId="1D5642E8" w14:textId="77777777" w:rsidR="003324D8" w:rsidRDefault="009B13E7">
      <w:pPr>
        <w:tabs>
          <w:tab w:val="left" w:leader="underscore" w:pos="4320"/>
          <w:tab w:val="left" w:leader="underscore" w:pos="6120"/>
          <w:tab w:val="left" w:pos="7200"/>
        </w:tabs>
        <w:spacing w:before="13" w:line="247" w:lineRule="exact"/>
        <w:ind w:left="72"/>
        <w:textAlignment w:val="baseline"/>
        <w:rPr>
          <w:rFonts w:eastAsia="Times New Roman"/>
          <w:color w:val="000000"/>
          <w:spacing w:val="-3"/>
        </w:rPr>
      </w:pPr>
      <w:r>
        <w:rPr>
          <w:rFonts w:eastAsia="Times New Roman"/>
          <w:color w:val="000000"/>
          <w:spacing w:val="-3"/>
        </w:rPr>
        <w:t xml:space="preserve">City </w:t>
      </w:r>
      <w:r>
        <w:rPr>
          <w:rFonts w:eastAsia="Times New Roman"/>
          <w:color w:val="000000"/>
          <w:spacing w:val="-3"/>
        </w:rPr>
        <w:tab/>
        <w:t xml:space="preserve"> Phone No. (</w:t>
      </w:r>
      <w:r>
        <w:rPr>
          <w:rFonts w:eastAsia="Times New Roman"/>
          <w:color w:val="000000"/>
          <w:spacing w:val="-3"/>
        </w:rPr>
        <w:tab/>
        <w:t>)</w:t>
      </w:r>
      <w:r>
        <w:rPr>
          <w:rFonts w:eastAsia="Times New Roman"/>
          <w:color w:val="000000"/>
          <w:spacing w:val="-3"/>
        </w:rPr>
        <w:tab/>
        <w:t>-</w:t>
      </w:r>
      <w:r>
        <w:rPr>
          <w:rFonts w:eastAsia="Times New Roman"/>
          <w:color w:val="000000"/>
          <w:sz w:val="24"/>
        </w:rPr>
        <w:t xml:space="preserve"> </w:t>
      </w:r>
    </w:p>
    <w:p w14:paraId="1D5642E9" w14:textId="77777777" w:rsidR="003324D8" w:rsidRDefault="009B13E7">
      <w:pPr>
        <w:tabs>
          <w:tab w:val="left" w:leader="underscore" w:pos="1656"/>
          <w:tab w:val="left" w:leader="underscore" w:pos="4320"/>
          <w:tab w:val="left" w:leader="underscore" w:pos="9504"/>
        </w:tabs>
        <w:spacing w:before="12" w:after="84" w:line="247" w:lineRule="exact"/>
        <w:ind w:left="72"/>
        <w:textAlignment w:val="baseline"/>
        <w:rPr>
          <w:rFonts w:eastAsia="Times New Roman"/>
          <w:color w:val="000000"/>
          <w:spacing w:val="4"/>
        </w:rPr>
      </w:pPr>
      <w:r>
        <w:rPr>
          <w:rFonts w:eastAsia="Times New Roman"/>
          <w:color w:val="000000"/>
          <w:spacing w:val="4"/>
        </w:rPr>
        <w:t>State</w:t>
      </w:r>
      <w:r>
        <w:rPr>
          <w:rFonts w:eastAsia="Times New Roman"/>
          <w:color w:val="000000"/>
          <w:spacing w:val="4"/>
        </w:rPr>
        <w:tab/>
        <w:t xml:space="preserve"> Zip Code</w:t>
      </w:r>
      <w:r>
        <w:rPr>
          <w:rFonts w:eastAsia="Times New Roman"/>
          <w:color w:val="000000"/>
          <w:spacing w:val="4"/>
        </w:rPr>
        <w:tab/>
        <w:t xml:space="preserve"> Email Address:</w:t>
      </w:r>
      <w:r>
        <w:rPr>
          <w:rFonts w:eastAsia="Times New Roman"/>
          <w:color w:val="FFFFFF"/>
          <w:spacing w:val="4"/>
          <w:shd w:val="solid" w:color="272A29" w:fill="272A29"/>
        </w:rPr>
        <w:t xml:space="preserve"> </w:t>
      </w:r>
      <w:r>
        <w:rPr>
          <w:rFonts w:eastAsia="Times New Roman"/>
          <w:color w:val="FFFFFF"/>
          <w:spacing w:val="4"/>
          <w:shd w:val="solid" w:color="272A29" w:fill="272A29"/>
        </w:rPr>
        <w:tab/>
        <w:t xml:space="preserve"> </w:t>
      </w:r>
    </w:p>
    <w:p w14:paraId="1D5642EA" w14:textId="77777777" w:rsidR="003324D8" w:rsidRDefault="009B13E7">
      <w:pPr>
        <w:shd w:val="solid" w:color="272A29" w:fill="272A29"/>
        <w:tabs>
          <w:tab w:val="left" w:pos="2304"/>
        </w:tabs>
        <w:spacing w:after="739" w:line="235" w:lineRule="exact"/>
        <w:ind w:left="72"/>
        <w:textAlignment w:val="baseline"/>
        <w:rPr>
          <w:rFonts w:ascii="Verdana" w:eastAsia="Verdana" w:hAnsi="Verdana"/>
          <w:b/>
          <w:color w:val="FFFFFF"/>
          <w:spacing w:val="-1"/>
          <w:sz w:val="18"/>
        </w:rPr>
      </w:pPr>
      <w:r>
        <w:rPr>
          <w:rFonts w:ascii="Verdana" w:eastAsia="Verdana" w:hAnsi="Verdana"/>
          <w:b/>
          <w:color w:val="FFFFFF"/>
          <w:spacing w:val="-1"/>
          <w:sz w:val="18"/>
        </w:rPr>
        <w:t>SECTION III</w:t>
      </w:r>
      <w:r>
        <w:rPr>
          <w:rFonts w:ascii="Verdana" w:eastAsia="Verdana" w:hAnsi="Verdana"/>
          <w:b/>
          <w:color w:val="FFFFFF"/>
          <w:spacing w:val="-1"/>
          <w:sz w:val="18"/>
        </w:rPr>
        <w:tab/>
        <w:t>Signature</w:t>
      </w:r>
    </w:p>
    <w:tbl>
      <w:tblPr>
        <w:tblW w:w="0" w:type="auto"/>
        <w:tblLayout w:type="fixed"/>
        <w:tblCellMar>
          <w:left w:w="0" w:type="dxa"/>
          <w:right w:w="0" w:type="dxa"/>
        </w:tblCellMar>
        <w:tblLook w:val="0000" w:firstRow="0" w:lastRow="0" w:firstColumn="0" w:lastColumn="0" w:noHBand="0" w:noVBand="0"/>
      </w:tblPr>
      <w:tblGrid>
        <w:gridCol w:w="4497"/>
        <w:gridCol w:w="3024"/>
        <w:gridCol w:w="3195"/>
      </w:tblGrid>
      <w:tr w:rsidR="003324D8" w14:paraId="1D5642EE" w14:textId="77777777">
        <w:trPr>
          <w:trHeight w:hRule="exact" w:val="192"/>
        </w:trPr>
        <w:tc>
          <w:tcPr>
            <w:tcW w:w="4497" w:type="dxa"/>
            <w:vMerge w:val="restart"/>
            <w:tcBorders>
              <w:top w:val="none" w:sz="0" w:space="0" w:color="000000"/>
              <w:left w:val="none" w:sz="0" w:space="0" w:color="000000"/>
              <w:bottom w:val="single" w:sz="0" w:space="0" w:color="000000"/>
              <w:right w:val="none" w:sz="0" w:space="0" w:color="000000"/>
            </w:tcBorders>
            <w:vAlign w:val="center"/>
          </w:tcPr>
          <w:p w14:paraId="1D5642EB" w14:textId="77777777" w:rsidR="003324D8" w:rsidRDefault="009B13E7">
            <w:pPr>
              <w:tabs>
                <w:tab w:val="right" w:leader="underscore" w:pos="5544"/>
              </w:tabs>
              <w:spacing w:after="6" w:line="219" w:lineRule="exact"/>
              <w:jc w:val="center"/>
              <w:textAlignment w:val="baseline"/>
              <w:rPr>
                <w:rFonts w:eastAsia="Times New Roman"/>
                <w:b/>
                <w:i/>
                <w:color w:val="000000"/>
              </w:rPr>
            </w:pPr>
            <w:r>
              <w:rPr>
                <w:rFonts w:eastAsia="Times New Roman"/>
                <w:b/>
                <w:i/>
                <w:color w:val="000000"/>
              </w:rPr>
              <w:t xml:space="preserve">Employee/Applicant's </w:t>
            </w:r>
            <w:r>
              <w:rPr>
                <w:rFonts w:eastAsia="Times New Roman"/>
                <w:color w:val="000000"/>
              </w:rPr>
              <w:t>Phone (</w:t>
            </w:r>
            <w:r>
              <w:rPr>
                <w:rFonts w:eastAsia="Times New Roman"/>
                <w:color w:val="000000"/>
              </w:rPr>
              <w:tab/>
              <w:t xml:space="preserve"> </w:t>
            </w:r>
          </w:p>
        </w:tc>
        <w:tc>
          <w:tcPr>
            <w:tcW w:w="3024" w:type="dxa"/>
            <w:tcBorders>
              <w:top w:val="none" w:sz="0" w:space="0" w:color="000000"/>
              <w:left w:val="none" w:sz="0" w:space="0" w:color="000000"/>
              <w:bottom w:val="none" w:sz="0" w:space="0" w:color="000000"/>
              <w:right w:val="none" w:sz="0" w:space="0" w:color="000000"/>
            </w:tcBorders>
            <w:vAlign w:val="center"/>
          </w:tcPr>
          <w:p w14:paraId="1D5642EC" w14:textId="77777777" w:rsidR="003324D8" w:rsidRDefault="009B13E7">
            <w:pPr>
              <w:spacing w:line="182" w:lineRule="exact"/>
              <w:ind w:right="62"/>
              <w:jc w:val="right"/>
              <w:textAlignment w:val="baseline"/>
              <w:rPr>
                <w:rFonts w:eastAsia="Times New Roman"/>
                <w:color w:val="000000"/>
              </w:rPr>
            </w:pPr>
            <w:r>
              <w:rPr>
                <w:rFonts w:eastAsia="Times New Roman"/>
                <w:color w:val="000000"/>
              </w:rPr>
              <w:t>and/or Email Address</w:t>
            </w:r>
          </w:p>
        </w:tc>
        <w:tc>
          <w:tcPr>
            <w:tcW w:w="3195" w:type="dxa"/>
            <w:tcBorders>
              <w:top w:val="none" w:sz="0" w:space="0" w:color="000000"/>
              <w:left w:val="none" w:sz="0" w:space="0" w:color="000000"/>
              <w:bottom w:val="single" w:sz="5" w:space="0" w:color="171717"/>
              <w:right w:val="none" w:sz="0" w:space="0" w:color="000000"/>
            </w:tcBorders>
          </w:tcPr>
          <w:p w14:paraId="1D5642ED" w14:textId="77777777" w:rsidR="003324D8" w:rsidRDefault="003324D8"/>
        </w:tc>
      </w:tr>
      <w:tr w:rsidR="003324D8" w14:paraId="1D5642F2" w14:textId="77777777">
        <w:trPr>
          <w:trHeight w:hRule="exact" w:val="41"/>
        </w:trPr>
        <w:tc>
          <w:tcPr>
            <w:tcW w:w="4497" w:type="dxa"/>
            <w:vMerge/>
            <w:tcBorders>
              <w:top w:val="single" w:sz="0" w:space="0" w:color="000000"/>
              <w:left w:val="none" w:sz="0" w:space="0" w:color="000000"/>
              <w:bottom w:val="none" w:sz="0" w:space="0" w:color="000000"/>
              <w:right w:val="none" w:sz="0" w:space="0" w:color="000000"/>
            </w:tcBorders>
            <w:vAlign w:val="center"/>
          </w:tcPr>
          <w:p w14:paraId="1D5642EF" w14:textId="77777777" w:rsidR="003324D8" w:rsidRDefault="003324D8"/>
        </w:tc>
        <w:tc>
          <w:tcPr>
            <w:tcW w:w="3024" w:type="dxa"/>
            <w:tcBorders>
              <w:top w:val="none" w:sz="0" w:space="0" w:color="000000"/>
              <w:left w:val="none" w:sz="0" w:space="0" w:color="000000"/>
              <w:bottom w:val="none" w:sz="0" w:space="0" w:color="000000"/>
              <w:right w:val="none" w:sz="0" w:space="0" w:color="000000"/>
            </w:tcBorders>
          </w:tcPr>
          <w:p w14:paraId="1D5642F0" w14:textId="77777777" w:rsidR="003324D8" w:rsidRDefault="003324D8"/>
        </w:tc>
        <w:tc>
          <w:tcPr>
            <w:tcW w:w="3195" w:type="dxa"/>
            <w:tcBorders>
              <w:top w:val="single" w:sz="5" w:space="0" w:color="171717"/>
              <w:left w:val="none" w:sz="0" w:space="0" w:color="000000"/>
              <w:bottom w:val="none" w:sz="0" w:space="0" w:color="000000"/>
              <w:right w:val="none" w:sz="0" w:space="0" w:color="000000"/>
            </w:tcBorders>
          </w:tcPr>
          <w:p w14:paraId="1D5642F1" w14:textId="77777777" w:rsidR="003324D8" w:rsidRDefault="003324D8"/>
        </w:tc>
      </w:tr>
    </w:tbl>
    <w:p w14:paraId="1D5642F3" w14:textId="77777777" w:rsidR="003324D8" w:rsidRDefault="003324D8">
      <w:pPr>
        <w:spacing w:after="232" w:line="20" w:lineRule="exact"/>
      </w:pPr>
    </w:p>
    <w:p w14:paraId="1D5642F4" w14:textId="77777777" w:rsidR="003324D8" w:rsidRDefault="009B13E7">
      <w:pPr>
        <w:tabs>
          <w:tab w:val="left" w:leader="underscore" w:pos="6408"/>
          <w:tab w:val="left" w:leader="underscore" w:pos="10656"/>
        </w:tabs>
        <w:spacing w:before="3" w:line="252" w:lineRule="exact"/>
        <w:ind w:left="72"/>
        <w:textAlignment w:val="baseline"/>
        <w:rPr>
          <w:rFonts w:eastAsia="Times New Roman"/>
          <w:b/>
          <w:i/>
          <w:color w:val="000000"/>
          <w:spacing w:val="2"/>
        </w:rPr>
      </w:pPr>
      <w:r>
        <w:rPr>
          <w:rFonts w:eastAsia="Times New Roman"/>
          <w:b/>
          <w:i/>
          <w:color w:val="000000"/>
          <w:spacing w:val="2"/>
        </w:rPr>
        <w:t xml:space="preserve">Employee/Applicant's Signature </w:t>
      </w:r>
      <w:r>
        <w:rPr>
          <w:rFonts w:eastAsia="Times New Roman"/>
          <w:b/>
          <w:i/>
          <w:color w:val="000000"/>
          <w:spacing w:val="2"/>
        </w:rPr>
        <w:tab/>
        <w:t xml:space="preserve"> </w:t>
      </w:r>
      <w:r>
        <w:rPr>
          <w:rFonts w:eastAsia="Times New Roman"/>
          <w:color w:val="000000"/>
          <w:spacing w:val="2"/>
        </w:rPr>
        <w:t xml:space="preserve">Date </w:t>
      </w:r>
      <w:r>
        <w:rPr>
          <w:rFonts w:eastAsia="Times New Roman"/>
          <w:color w:val="000000"/>
          <w:spacing w:val="2"/>
        </w:rPr>
        <w:tab/>
        <w:t xml:space="preserve"> </w:t>
      </w:r>
    </w:p>
    <w:p w14:paraId="1D5642F5" w14:textId="77777777" w:rsidR="003324D8" w:rsidRDefault="003324D8">
      <w:pPr>
        <w:sectPr w:rsidR="003324D8">
          <w:type w:val="continuous"/>
          <w:pgSz w:w="12240" w:h="15840"/>
          <w:pgMar w:top="360" w:right="391" w:bottom="204" w:left="629" w:header="720" w:footer="720" w:gutter="0"/>
          <w:cols w:space="720"/>
        </w:sectPr>
      </w:pPr>
    </w:p>
    <w:p w14:paraId="1D5642F6" w14:textId="77777777" w:rsidR="003324D8" w:rsidRDefault="009B13E7">
      <w:pPr>
        <w:spacing w:line="250" w:lineRule="exact"/>
        <w:jc w:val="center"/>
        <w:textAlignment w:val="baseline"/>
        <w:rPr>
          <w:rFonts w:ascii="Tahoma" w:eastAsia="Tahoma" w:hAnsi="Tahoma"/>
          <w:b/>
          <w:color w:val="000000"/>
          <w:spacing w:val="-2"/>
          <w:sz w:val="20"/>
        </w:rPr>
      </w:pPr>
      <w:r>
        <w:rPr>
          <w:rFonts w:ascii="Tahoma" w:eastAsia="Tahoma" w:hAnsi="Tahoma"/>
          <w:b/>
          <w:color w:val="000000"/>
          <w:spacing w:val="-2"/>
          <w:sz w:val="20"/>
        </w:rPr>
        <w:lastRenderedPageBreak/>
        <w:t>IAM National Pension Fund</w:t>
      </w:r>
    </w:p>
    <w:p w14:paraId="1D5642F7" w14:textId="77777777" w:rsidR="003324D8" w:rsidRDefault="009B13E7">
      <w:pPr>
        <w:spacing w:before="333" w:line="252" w:lineRule="exact"/>
        <w:jc w:val="center"/>
        <w:textAlignment w:val="baseline"/>
        <w:rPr>
          <w:rFonts w:ascii="Tahoma" w:eastAsia="Tahoma" w:hAnsi="Tahoma"/>
          <w:b/>
          <w:color w:val="000000"/>
          <w:spacing w:val="21"/>
          <w:sz w:val="20"/>
        </w:rPr>
      </w:pPr>
      <w:r>
        <w:rPr>
          <w:rFonts w:ascii="Tahoma" w:eastAsia="Tahoma" w:hAnsi="Tahoma"/>
          <w:b/>
          <w:color w:val="000000"/>
          <w:spacing w:val="21"/>
          <w:sz w:val="20"/>
        </w:rPr>
        <w:t>FAQs</w:t>
      </w:r>
    </w:p>
    <w:p w14:paraId="1D5642F8" w14:textId="77777777" w:rsidR="003324D8" w:rsidRDefault="009B13E7">
      <w:pPr>
        <w:spacing w:before="335" w:line="252" w:lineRule="exact"/>
        <w:textAlignment w:val="baseline"/>
        <w:rPr>
          <w:rFonts w:ascii="Tahoma" w:eastAsia="Tahoma" w:hAnsi="Tahoma"/>
          <w:b/>
          <w:color w:val="000000"/>
          <w:spacing w:val="-1"/>
          <w:sz w:val="20"/>
          <w:u w:val="single"/>
        </w:rPr>
      </w:pPr>
      <w:r>
        <w:rPr>
          <w:rFonts w:ascii="Tahoma" w:eastAsia="Tahoma" w:hAnsi="Tahoma"/>
          <w:b/>
          <w:color w:val="000000"/>
          <w:spacing w:val="-1"/>
          <w:sz w:val="20"/>
          <w:u w:val="single"/>
        </w:rPr>
        <w:t>Active Participants</w:t>
      </w:r>
    </w:p>
    <w:p w14:paraId="1D5642F9" w14:textId="77777777" w:rsidR="003324D8" w:rsidRDefault="009B13E7">
      <w:pPr>
        <w:spacing w:before="339" w:line="253" w:lineRule="exact"/>
        <w:ind w:left="360"/>
        <w:textAlignment w:val="baseline"/>
        <w:rPr>
          <w:rFonts w:ascii="Tahoma" w:eastAsia="Tahoma" w:hAnsi="Tahoma"/>
          <w:b/>
          <w:color w:val="000000"/>
          <w:sz w:val="20"/>
        </w:rPr>
      </w:pPr>
      <w:r>
        <w:rPr>
          <w:rFonts w:ascii="Tahoma" w:eastAsia="Tahoma" w:hAnsi="Tahoma"/>
          <w:b/>
          <w:color w:val="000000"/>
          <w:sz w:val="20"/>
        </w:rPr>
        <w:t>1. What changes are happening and how will it affect me?</w:t>
      </w:r>
    </w:p>
    <w:p w14:paraId="1D5642FA" w14:textId="77777777" w:rsidR="003324D8" w:rsidRDefault="009B13E7">
      <w:pPr>
        <w:spacing w:before="9" w:line="293" w:lineRule="exact"/>
        <w:ind w:right="504"/>
        <w:textAlignment w:val="baseline"/>
        <w:rPr>
          <w:rFonts w:ascii="Tahoma" w:eastAsia="Tahoma" w:hAnsi="Tahoma"/>
          <w:color w:val="000000"/>
          <w:sz w:val="20"/>
        </w:rPr>
      </w:pPr>
      <w:r>
        <w:rPr>
          <w:rFonts w:ascii="Tahoma" w:eastAsia="Tahoma" w:hAnsi="Tahoma"/>
          <w:color w:val="000000"/>
          <w:sz w:val="20"/>
        </w:rPr>
        <w:t>The first change required by regulations upon voluntarily electing Red Zone status are the elimination of the lump sum death benefit, social security option, partial lump sum, small pension benefit, and return to employment lump sum as of April 26, 2019.</w:t>
      </w:r>
    </w:p>
    <w:p w14:paraId="1D5642FB" w14:textId="77777777" w:rsidR="003324D8" w:rsidRDefault="009B13E7">
      <w:pPr>
        <w:spacing w:before="288" w:line="293" w:lineRule="exact"/>
        <w:ind w:right="504"/>
        <w:textAlignment w:val="baseline"/>
        <w:rPr>
          <w:rFonts w:ascii="Tahoma" w:eastAsia="Tahoma" w:hAnsi="Tahoma"/>
          <w:color w:val="000000"/>
          <w:sz w:val="20"/>
        </w:rPr>
      </w:pPr>
      <w:r>
        <w:rPr>
          <w:rFonts w:ascii="Tahoma" w:eastAsia="Tahoma" w:hAnsi="Tahoma"/>
          <w:color w:val="000000"/>
          <w:sz w:val="20"/>
        </w:rPr>
        <w:t xml:space="preserve">The changes under the Rehabilitation Plan, </w:t>
      </w:r>
      <w:proofErr w:type="gramStart"/>
      <w:r>
        <w:rPr>
          <w:rFonts w:ascii="Tahoma" w:eastAsia="Tahoma" w:hAnsi="Tahoma"/>
          <w:color w:val="000000"/>
          <w:sz w:val="20"/>
        </w:rPr>
        <w:t>are contained</w:t>
      </w:r>
      <w:proofErr w:type="gramEnd"/>
      <w:r>
        <w:rPr>
          <w:rFonts w:ascii="Tahoma" w:eastAsia="Tahoma" w:hAnsi="Tahoma"/>
          <w:color w:val="000000"/>
          <w:sz w:val="20"/>
        </w:rPr>
        <w:t xml:space="preserve"> in two schedules, the impacts of which are described below:</w:t>
      </w:r>
    </w:p>
    <w:p w14:paraId="1D5642FC" w14:textId="77777777" w:rsidR="003324D8" w:rsidRDefault="009B13E7">
      <w:pPr>
        <w:numPr>
          <w:ilvl w:val="0"/>
          <w:numId w:val="3"/>
        </w:numPr>
        <w:tabs>
          <w:tab w:val="clear" w:pos="288"/>
          <w:tab w:val="left" w:pos="648"/>
        </w:tabs>
        <w:spacing w:before="349" w:line="253" w:lineRule="exact"/>
        <w:ind w:left="360"/>
        <w:textAlignment w:val="baseline"/>
        <w:rPr>
          <w:rFonts w:ascii="Tahoma" w:eastAsia="Tahoma" w:hAnsi="Tahoma"/>
          <w:b/>
          <w:color w:val="000000"/>
          <w:sz w:val="20"/>
        </w:rPr>
      </w:pPr>
      <w:r>
        <w:rPr>
          <w:rFonts w:ascii="Tahoma" w:eastAsia="Tahoma" w:hAnsi="Tahoma"/>
          <w:b/>
          <w:color w:val="000000"/>
          <w:sz w:val="20"/>
        </w:rPr>
        <w:t>The Preferred Schedule:</w:t>
      </w:r>
    </w:p>
    <w:p w14:paraId="1D5642FD" w14:textId="77777777" w:rsidR="003324D8" w:rsidRDefault="009B13E7">
      <w:pPr>
        <w:numPr>
          <w:ilvl w:val="0"/>
          <w:numId w:val="11"/>
        </w:numPr>
        <w:tabs>
          <w:tab w:val="clear" w:pos="360"/>
          <w:tab w:val="left" w:pos="1440"/>
        </w:tabs>
        <w:spacing w:before="41" w:line="254" w:lineRule="exact"/>
        <w:ind w:left="1440" w:hanging="360"/>
        <w:textAlignment w:val="baseline"/>
        <w:rPr>
          <w:rFonts w:ascii="Tahoma" w:eastAsia="Tahoma" w:hAnsi="Tahoma"/>
          <w:color w:val="000000"/>
          <w:spacing w:val="8"/>
          <w:sz w:val="20"/>
        </w:rPr>
      </w:pPr>
      <w:r>
        <w:rPr>
          <w:rFonts w:ascii="Tahoma" w:eastAsia="Tahoma" w:hAnsi="Tahoma"/>
          <w:color w:val="000000"/>
          <w:spacing w:val="8"/>
          <w:sz w:val="20"/>
        </w:rPr>
        <w:t xml:space="preserve">Future benefit accruals </w:t>
      </w:r>
      <w:proofErr w:type="gramStart"/>
      <w:r>
        <w:rPr>
          <w:rFonts w:ascii="Tahoma" w:eastAsia="Tahoma" w:hAnsi="Tahoma"/>
          <w:color w:val="000000"/>
          <w:spacing w:val="8"/>
          <w:sz w:val="20"/>
        </w:rPr>
        <w:t>remain</w:t>
      </w:r>
      <w:proofErr w:type="gramEnd"/>
      <w:r>
        <w:rPr>
          <w:rFonts w:ascii="Tahoma" w:eastAsia="Tahoma" w:hAnsi="Tahoma"/>
          <w:color w:val="000000"/>
          <w:spacing w:val="8"/>
          <w:sz w:val="20"/>
        </w:rPr>
        <w:t xml:space="preserve"> unchanged for participants.</w:t>
      </w:r>
    </w:p>
    <w:p w14:paraId="1D5642FE" w14:textId="77777777" w:rsidR="003324D8" w:rsidRDefault="009B13E7">
      <w:pPr>
        <w:numPr>
          <w:ilvl w:val="0"/>
          <w:numId w:val="11"/>
        </w:numPr>
        <w:tabs>
          <w:tab w:val="clear" w:pos="360"/>
          <w:tab w:val="left" w:pos="1440"/>
        </w:tabs>
        <w:spacing w:before="4" w:line="293" w:lineRule="exact"/>
        <w:ind w:left="1440" w:right="216" w:hanging="360"/>
        <w:textAlignment w:val="baseline"/>
        <w:rPr>
          <w:rFonts w:ascii="Tahoma" w:eastAsia="Tahoma" w:hAnsi="Tahoma"/>
          <w:color w:val="000000"/>
          <w:sz w:val="20"/>
        </w:rPr>
      </w:pPr>
      <w:r>
        <w:rPr>
          <w:rFonts w:ascii="Tahoma" w:eastAsia="Tahoma" w:hAnsi="Tahoma"/>
          <w:color w:val="000000"/>
          <w:sz w:val="20"/>
        </w:rPr>
        <w:t>Benefit changes include the elimination of all early retirement pension benefit subsidies, effective on January 1, 2022.</w:t>
      </w:r>
    </w:p>
    <w:p w14:paraId="1D5642FF" w14:textId="77777777" w:rsidR="003324D8" w:rsidRDefault="009B13E7">
      <w:pPr>
        <w:numPr>
          <w:ilvl w:val="0"/>
          <w:numId w:val="11"/>
        </w:numPr>
        <w:tabs>
          <w:tab w:val="clear" w:pos="360"/>
          <w:tab w:val="left" w:pos="1440"/>
        </w:tabs>
        <w:spacing w:line="291" w:lineRule="exact"/>
        <w:ind w:left="1440" w:hanging="360"/>
        <w:textAlignment w:val="baseline"/>
        <w:rPr>
          <w:rFonts w:ascii="Tahoma" w:eastAsia="Tahoma" w:hAnsi="Tahoma"/>
          <w:color w:val="000000"/>
          <w:sz w:val="20"/>
        </w:rPr>
      </w:pPr>
      <w:r>
        <w:rPr>
          <w:rFonts w:ascii="Tahoma" w:eastAsia="Tahoma" w:hAnsi="Tahoma"/>
          <w:color w:val="000000"/>
          <w:sz w:val="20"/>
        </w:rPr>
        <w:t xml:space="preserve">Adoption of this schedule requires </w:t>
      </w:r>
      <w:proofErr w:type="gramStart"/>
      <w:r>
        <w:rPr>
          <w:rFonts w:ascii="Tahoma" w:eastAsia="Tahoma" w:hAnsi="Tahoma"/>
          <w:color w:val="000000"/>
          <w:sz w:val="20"/>
        </w:rPr>
        <w:t>additional</w:t>
      </w:r>
      <w:proofErr w:type="gramEnd"/>
      <w:r>
        <w:rPr>
          <w:rFonts w:ascii="Tahoma" w:eastAsia="Tahoma" w:hAnsi="Tahoma"/>
          <w:color w:val="000000"/>
          <w:sz w:val="20"/>
        </w:rPr>
        <w:t xml:space="preserve"> employer contributions of 2.5% compounded annually for the length of the Rehabilitation Plan. These </w:t>
      </w:r>
      <w:proofErr w:type="gramStart"/>
      <w:r>
        <w:rPr>
          <w:rFonts w:ascii="Tahoma" w:eastAsia="Tahoma" w:hAnsi="Tahoma"/>
          <w:color w:val="000000"/>
          <w:sz w:val="20"/>
        </w:rPr>
        <w:t>additional</w:t>
      </w:r>
      <w:proofErr w:type="gramEnd"/>
      <w:r>
        <w:rPr>
          <w:rFonts w:ascii="Tahoma" w:eastAsia="Tahoma" w:hAnsi="Tahoma"/>
          <w:color w:val="000000"/>
          <w:sz w:val="20"/>
        </w:rPr>
        <w:t xml:space="preserve"> contributions are designed to strengthen the financial health of the Fund and do not count toward benefit accruals.</w:t>
      </w:r>
    </w:p>
    <w:p w14:paraId="1D564300" w14:textId="77777777" w:rsidR="003324D8" w:rsidRDefault="009B13E7">
      <w:pPr>
        <w:numPr>
          <w:ilvl w:val="0"/>
          <w:numId w:val="11"/>
        </w:numPr>
        <w:tabs>
          <w:tab w:val="clear" w:pos="360"/>
          <w:tab w:val="left" w:pos="1440"/>
        </w:tabs>
        <w:spacing w:before="42" w:line="252" w:lineRule="exact"/>
        <w:ind w:left="1440" w:hanging="360"/>
        <w:textAlignment w:val="baseline"/>
        <w:rPr>
          <w:rFonts w:ascii="Tahoma" w:eastAsia="Tahoma" w:hAnsi="Tahoma"/>
          <w:color w:val="000000"/>
          <w:spacing w:val="8"/>
          <w:sz w:val="20"/>
        </w:rPr>
      </w:pPr>
      <w:r>
        <w:rPr>
          <w:rFonts w:ascii="Tahoma" w:eastAsia="Tahoma" w:hAnsi="Tahoma"/>
          <w:color w:val="000000"/>
          <w:spacing w:val="8"/>
          <w:sz w:val="20"/>
        </w:rPr>
        <w:t xml:space="preserve">The Single Life Annuity with 60 Certain Payments option </w:t>
      </w:r>
      <w:proofErr w:type="gramStart"/>
      <w:r>
        <w:rPr>
          <w:rFonts w:ascii="Tahoma" w:eastAsia="Tahoma" w:hAnsi="Tahoma"/>
          <w:color w:val="000000"/>
          <w:spacing w:val="8"/>
          <w:sz w:val="20"/>
        </w:rPr>
        <w:t>is eliminated</w:t>
      </w:r>
      <w:proofErr w:type="gramEnd"/>
      <w:r>
        <w:rPr>
          <w:rFonts w:ascii="Tahoma" w:eastAsia="Tahoma" w:hAnsi="Tahoma"/>
          <w:color w:val="000000"/>
          <w:spacing w:val="8"/>
          <w:sz w:val="20"/>
        </w:rPr>
        <w:t>.</w:t>
      </w:r>
    </w:p>
    <w:p w14:paraId="1D564301" w14:textId="77777777" w:rsidR="003324D8" w:rsidRDefault="009B13E7">
      <w:pPr>
        <w:numPr>
          <w:ilvl w:val="0"/>
          <w:numId w:val="3"/>
        </w:numPr>
        <w:tabs>
          <w:tab w:val="clear" w:pos="288"/>
          <w:tab w:val="left" w:pos="648"/>
        </w:tabs>
        <w:spacing w:before="345" w:line="253" w:lineRule="exact"/>
        <w:ind w:left="360"/>
        <w:textAlignment w:val="baseline"/>
        <w:rPr>
          <w:rFonts w:ascii="Tahoma" w:eastAsia="Tahoma" w:hAnsi="Tahoma"/>
          <w:b/>
          <w:color w:val="000000"/>
          <w:sz w:val="20"/>
        </w:rPr>
      </w:pPr>
      <w:r>
        <w:rPr>
          <w:rFonts w:ascii="Tahoma" w:eastAsia="Tahoma" w:hAnsi="Tahoma"/>
          <w:b/>
          <w:color w:val="000000"/>
          <w:sz w:val="20"/>
        </w:rPr>
        <w:t>The Default Schedule:</w:t>
      </w:r>
    </w:p>
    <w:p w14:paraId="1D564302" w14:textId="77777777" w:rsidR="003324D8" w:rsidRDefault="009B13E7">
      <w:pPr>
        <w:numPr>
          <w:ilvl w:val="0"/>
          <w:numId w:val="11"/>
        </w:numPr>
        <w:tabs>
          <w:tab w:val="clear" w:pos="360"/>
          <w:tab w:val="left" w:pos="1440"/>
        </w:tabs>
        <w:spacing w:before="2" w:line="293" w:lineRule="exact"/>
        <w:ind w:left="1440" w:right="504" w:hanging="360"/>
        <w:jc w:val="both"/>
        <w:textAlignment w:val="baseline"/>
        <w:rPr>
          <w:rFonts w:ascii="Tahoma" w:eastAsia="Tahoma" w:hAnsi="Tahoma"/>
          <w:color w:val="000000"/>
          <w:sz w:val="20"/>
        </w:rPr>
      </w:pPr>
      <w:r>
        <w:rPr>
          <w:rFonts w:ascii="Tahoma" w:eastAsia="Tahoma" w:hAnsi="Tahoma"/>
          <w:color w:val="000000"/>
          <w:sz w:val="20"/>
        </w:rPr>
        <w:t>A reduction in future accruals of 39% (Schedule C), effective on the date of adoption or imposition.</w:t>
      </w:r>
    </w:p>
    <w:p w14:paraId="1D564303" w14:textId="77777777" w:rsidR="003324D8" w:rsidRDefault="009B13E7">
      <w:pPr>
        <w:numPr>
          <w:ilvl w:val="0"/>
          <w:numId w:val="11"/>
        </w:numPr>
        <w:tabs>
          <w:tab w:val="clear" w:pos="360"/>
          <w:tab w:val="left" w:pos="1440"/>
        </w:tabs>
        <w:spacing w:line="293" w:lineRule="exact"/>
        <w:ind w:left="1440" w:right="216" w:hanging="360"/>
        <w:textAlignment w:val="baseline"/>
        <w:rPr>
          <w:rFonts w:ascii="Tahoma" w:eastAsia="Tahoma" w:hAnsi="Tahoma"/>
          <w:color w:val="000000"/>
          <w:sz w:val="20"/>
        </w:rPr>
      </w:pPr>
      <w:r>
        <w:rPr>
          <w:rFonts w:ascii="Tahoma" w:eastAsia="Tahoma" w:hAnsi="Tahoma"/>
          <w:color w:val="000000"/>
          <w:sz w:val="20"/>
        </w:rPr>
        <w:t>Benefit changes include the elimination of all early retirement pension benefit subsidies, prospectively only, effective on date of adoption or imposition.</w:t>
      </w:r>
    </w:p>
    <w:p w14:paraId="1D564304" w14:textId="77777777" w:rsidR="003324D8" w:rsidRDefault="009B13E7">
      <w:pPr>
        <w:numPr>
          <w:ilvl w:val="0"/>
          <w:numId w:val="11"/>
        </w:numPr>
        <w:tabs>
          <w:tab w:val="clear" w:pos="360"/>
          <w:tab w:val="left" w:pos="1440"/>
        </w:tabs>
        <w:spacing w:line="292" w:lineRule="exact"/>
        <w:ind w:left="1440" w:hanging="360"/>
        <w:textAlignment w:val="baseline"/>
        <w:rPr>
          <w:rFonts w:ascii="Tahoma" w:eastAsia="Tahoma" w:hAnsi="Tahoma"/>
          <w:color w:val="000000"/>
          <w:sz w:val="20"/>
        </w:rPr>
      </w:pPr>
      <w:r>
        <w:rPr>
          <w:rFonts w:ascii="Tahoma" w:eastAsia="Tahoma" w:hAnsi="Tahoma"/>
          <w:color w:val="000000"/>
          <w:sz w:val="20"/>
        </w:rPr>
        <w:t xml:space="preserve">Adoption of this schedule requires </w:t>
      </w:r>
      <w:proofErr w:type="gramStart"/>
      <w:r>
        <w:rPr>
          <w:rFonts w:ascii="Tahoma" w:eastAsia="Tahoma" w:hAnsi="Tahoma"/>
          <w:color w:val="000000"/>
          <w:sz w:val="20"/>
        </w:rPr>
        <w:t>additional</w:t>
      </w:r>
      <w:proofErr w:type="gramEnd"/>
      <w:r>
        <w:rPr>
          <w:rFonts w:ascii="Tahoma" w:eastAsia="Tahoma" w:hAnsi="Tahoma"/>
          <w:color w:val="000000"/>
          <w:sz w:val="20"/>
        </w:rPr>
        <w:t xml:space="preserve"> employer contributions of 6%, compounded annually for the length of the Rehabilitation Plan. These </w:t>
      </w:r>
      <w:proofErr w:type="gramStart"/>
      <w:r>
        <w:rPr>
          <w:rFonts w:ascii="Tahoma" w:eastAsia="Tahoma" w:hAnsi="Tahoma"/>
          <w:color w:val="000000"/>
          <w:sz w:val="20"/>
        </w:rPr>
        <w:t>additional</w:t>
      </w:r>
      <w:proofErr w:type="gramEnd"/>
      <w:r>
        <w:rPr>
          <w:rFonts w:ascii="Tahoma" w:eastAsia="Tahoma" w:hAnsi="Tahoma"/>
          <w:color w:val="000000"/>
          <w:sz w:val="20"/>
        </w:rPr>
        <w:t xml:space="preserve"> contributions are designed to strengthen the financial health of the Fund and do not count toward benefit accruals.</w:t>
      </w:r>
    </w:p>
    <w:p w14:paraId="1D564305" w14:textId="77777777" w:rsidR="003324D8" w:rsidRDefault="009B13E7">
      <w:pPr>
        <w:numPr>
          <w:ilvl w:val="0"/>
          <w:numId w:val="11"/>
        </w:numPr>
        <w:tabs>
          <w:tab w:val="clear" w:pos="360"/>
          <w:tab w:val="left" w:pos="1440"/>
        </w:tabs>
        <w:spacing w:before="4" w:line="293" w:lineRule="exact"/>
        <w:ind w:left="1440" w:hanging="360"/>
        <w:jc w:val="both"/>
        <w:textAlignment w:val="baseline"/>
        <w:rPr>
          <w:rFonts w:ascii="Tahoma" w:eastAsia="Tahoma" w:hAnsi="Tahoma"/>
          <w:color w:val="000000"/>
          <w:sz w:val="20"/>
        </w:rPr>
      </w:pPr>
      <w:r>
        <w:rPr>
          <w:rFonts w:ascii="Tahoma" w:eastAsia="Tahoma" w:hAnsi="Tahoma"/>
          <w:color w:val="000000"/>
          <w:sz w:val="20"/>
        </w:rPr>
        <w:t xml:space="preserve">The Single Life Annuity with 60 Certain Payments option, the 60 Payments Death Benefit, and the Pop-Up provision </w:t>
      </w:r>
      <w:proofErr w:type="gramStart"/>
      <w:r>
        <w:rPr>
          <w:rFonts w:ascii="Tahoma" w:eastAsia="Tahoma" w:hAnsi="Tahoma"/>
          <w:color w:val="000000"/>
          <w:sz w:val="20"/>
        </w:rPr>
        <w:t>are eliminated</w:t>
      </w:r>
      <w:proofErr w:type="gramEnd"/>
      <w:r>
        <w:rPr>
          <w:rFonts w:ascii="Tahoma" w:eastAsia="Tahoma" w:hAnsi="Tahoma"/>
          <w:color w:val="000000"/>
          <w:sz w:val="20"/>
        </w:rPr>
        <w:t>.</w:t>
      </w:r>
    </w:p>
    <w:p w14:paraId="1D564306" w14:textId="77777777" w:rsidR="003324D8" w:rsidRDefault="009B13E7">
      <w:pPr>
        <w:spacing w:before="292" w:line="293" w:lineRule="exact"/>
        <w:ind w:left="648" w:right="216"/>
        <w:textAlignment w:val="baseline"/>
        <w:rPr>
          <w:rFonts w:ascii="Tahoma" w:eastAsia="Tahoma" w:hAnsi="Tahoma"/>
          <w:color w:val="000000"/>
          <w:spacing w:val="8"/>
          <w:sz w:val="20"/>
        </w:rPr>
      </w:pPr>
      <w:r>
        <w:rPr>
          <w:rFonts w:ascii="Tahoma" w:eastAsia="Tahoma" w:hAnsi="Tahoma"/>
          <w:color w:val="000000"/>
          <w:spacing w:val="8"/>
          <w:sz w:val="20"/>
        </w:rPr>
        <w:t>How the Rehabilitation Plan affects you depends upon which Schedule will apply. The decision on which Schedule applies to you will be made by your employer and union if you are a bargaining unit employee, and by your employer if you are a non-bargaining unit employee.</w:t>
      </w:r>
    </w:p>
    <w:p w14:paraId="1D564307" w14:textId="77777777" w:rsidR="003324D8" w:rsidRDefault="009B13E7">
      <w:pPr>
        <w:spacing w:before="335" w:line="252" w:lineRule="exact"/>
        <w:ind w:left="216"/>
        <w:textAlignment w:val="baseline"/>
        <w:rPr>
          <w:rFonts w:ascii="Tahoma" w:eastAsia="Tahoma" w:hAnsi="Tahoma"/>
          <w:b/>
          <w:color w:val="000000"/>
          <w:spacing w:val="1"/>
          <w:sz w:val="20"/>
        </w:rPr>
      </w:pPr>
      <w:r>
        <w:rPr>
          <w:rFonts w:ascii="Tahoma" w:eastAsia="Tahoma" w:hAnsi="Tahoma"/>
          <w:b/>
          <w:color w:val="000000"/>
          <w:spacing w:val="1"/>
          <w:sz w:val="20"/>
        </w:rPr>
        <w:t>2. What are subsidies within the context of the Plan?</w:t>
      </w:r>
    </w:p>
    <w:p w14:paraId="1D564308" w14:textId="77777777" w:rsidR="003324D8" w:rsidRDefault="003324D8">
      <w:pPr>
        <w:sectPr w:rsidR="003324D8">
          <w:pgSz w:w="12240" w:h="15840"/>
          <w:pgMar w:top="1740" w:right="1658" w:bottom="1384" w:left="1382" w:header="720" w:footer="720" w:gutter="0"/>
          <w:cols w:space="720"/>
        </w:sectPr>
      </w:pPr>
    </w:p>
    <w:p w14:paraId="1D564309" w14:textId="77777777" w:rsidR="003324D8" w:rsidRDefault="009B13E7">
      <w:pPr>
        <w:spacing w:before="5" w:line="297" w:lineRule="exact"/>
        <w:ind w:left="432" w:right="432"/>
        <w:textAlignment w:val="baseline"/>
        <w:rPr>
          <w:rFonts w:ascii="Tahoma" w:eastAsia="Tahoma" w:hAnsi="Tahoma"/>
          <w:color w:val="000000"/>
          <w:spacing w:val="8"/>
          <w:sz w:val="20"/>
        </w:rPr>
      </w:pPr>
      <w:r>
        <w:rPr>
          <w:rFonts w:ascii="Tahoma" w:eastAsia="Tahoma" w:hAnsi="Tahoma"/>
          <w:color w:val="000000"/>
          <w:spacing w:val="8"/>
          <w:sz w:val="20"/>
        </w:rPr>
        <w:lastRenderedPageBreak/>
        <w:t>If a plan participant qualifies for 30 and out, 62 and 20, or disability the Fund provides the participant with 100% of their normal retirement age benefit prior to age 65. The value of the pre-normal retirement age benefit is known as a subsidy, as the money received by the fund only supported the benefit normal retirement age, not the increased payout.</w:t>
      </w:r>
    </w:p>
    <w:p w14:paraId="1D56430A" w14:textId="77777777" w:rsidR="003324D8" w:rsidRDefault="009B13E7">
      <w:pPr>
        <w:numPr>
          <w:ilvl w:val="0"/>
          <w:numId w:val="12"/>
        </w:numPr>
        <w:tabs>
          <w:tab w:val="clear" w:pos="288"/>
          <w:tab w:val="left" w:pos="432"/>
        </w:tabs>
        <w:spacing w:before="333" w:line="252" w:lineRule="exact"/>
        <w:ind w:left="144"/>
        <w:textAlignment w:val="baseline"/>
        <w:rPr>
          <w:rFonts w:ascii="Tahoma" w:eastAsia="Tahoma" w:hAnsi="Tahoma"/>
          <w:b/>
          <w:color w:val="000000"/>
          <w:sz w:val="20"/>
        </w:rPr>
      </w:pPr>
      <w:r>
        <w:rPr>
          <w:rFonts w:ascii="Tahoma" w:eastAsia="Tahoma" w:hAnsi="Tahoma"/>
          <w:b/>
          <w:color w:val="000000"/>
          <w:sz w:val="20"/>
        </w:rPr>
        <w:t>What age is normal retirement age?</w:t>
      </w:r>
    </w:p>
    <w:p w14:paraId="1D56430B" w14:textId="77777777" w:rsidR="003324D8" w:rsidRDefault="009B13E7">
      <w:pPr>
        <w:spacing w:before="285" w:line="297" w:lineRule="exact"/>
        <w:ind w:left="432" w:right="216"/>
        <w:jc w:val="both"/>
        <w:textAlignment w:val="baseline"/>
        <w:rPr>
          <w:rFonts w:ascii="Tahoma" w:eastAsia="Tahoma" w:hAnsi="Tahoma"/>
          <w:color w:val="000000"/>
          <w:sz w:val="20"/>
        </w:rPr>
      </w:pPr>
      <w:r>
        <w:rPr>
          <w:rFonts w:ascii="Tahoma" w:eastAsia="Tahoma" w:hAnsi="Tahoma"/>
          <w:color w:val="000000"/>
          <w:sz w:val="20"/>
        </w:rPr>
        <w:t xml:space="preserve">Assuming you </w:t>
      </w:r>
      <w:proofErr w:type="gramStart"/>
      <w:r>
        <w:rPr>
          <w:rFonts w:ascii="Tahoma" w:eastAsia="Tahoma" w:hAnsi="Tahoma"/>
          <w:color w:val="000000"/>
          <w:sz w:val="20"/>
        </w:rPr>
        <w:t>are vested</w:t>
      </w:r>
      <w:proofErr w:type="gramEnd"/>
      <w:r>
        <w:rPr>
          <w:rFonts w:ascii="Tahoma" w:eastAsia="Tahoma" w:hAnsi="Tahoma"/>
          <w:color w:val="000000"/>
          <w:sz w:val="20"/>
        </w:rPr>
        <w:t>, your normal retirement age is age 65. The Plan's vesting rules require 5 years of vesting service.</w:t>
      </w:r>
    </w:p>
    <w:p w14:paraId="1D56430C" w14:textId="77777777" w:rsidR="003324D8" w:rsidRDefault="009B13E7">
      <w:pPr>
        <w:numPr>
          <w:ilvl w:val="0"/>
          <w:numId w:val="12"/>
        </w:numPr>
        <w:tabs>
          <w:tab w:val="clear" w:pos="288"/>
          <w:tab w:val="left" w:pos="432"/>
        </w:tabs>
        <w:spacing w:before="341" w:line="247" w:lineRule="exact"/>
        <w:ind w:left="144"/>
        <w:textAlignment w:val="baseline"/>
        <w:rPr>
          <w:rFonts w:ascii="Tahoma" w:eastAsia="Tahoma" w:hAnsi="Tahoma"/>
          <w:b/>
          <w:color w:val="000000"/>
          <w:sz w:val="20"/>
        </w:rPr>
      </w:pPr>
      <w:r>
        <w:rPr>
          <w:rFonts w:ascii="Tahoma" w:eastAsia="Tahoma" w:hAnsi="Tahoma"/>
          <w:b/>
          <w:color w:val="000000"/>
          <w:sz w:val="20"/>
        </w:rPr>
        <w:t>What does elimination of subsidies mean?</w:t>
      </w:r>
    </w:p>
    <w:p w14:paraId="1D56430D" w14:textId="77777777" w:rsidR="003324D8" w:rsidRDefault="009B13E7">
      <w:pPr>
        <w:spacing w:before="331" w:line="257" w:lineRule="exact"/>
        <w:ind w:left="432"/>
        <w:textAlignment w:val="baseline"/>
        <w:rPr>
          <w:rFonts w:ascii="Tahoma" w:eastAsia="Tahoma" w:hAnsi="Tahoma"/>
          <w:color w:val="000000"/>
          <w:spacing w:val="8"/>
          <w:sz w:val="20"/>
        </w:rPr>
      </w:pPr>
      <w:r>
        <w:rPr>
          <w:rFonts w:ascii="Tahoma" w:eastAsia="Tahoma" w:hAnsi="Tahoma"/>
          <w:color w:val="000000"/>
          <w:spacing w:val="8"/>
          <w:sz w:val="20"/>
        </w:rPr>
        <w:t xml:space="preserve">The Plan will no longer pay the </w:t>
      </w:r>
      <w:proofErr w:type="gramStart"/>
      <w:r>
        <w:rPr>
          <w:rFonts w:ascii="Tahoma" w:eastAsia="Tahoma" w:hAnsi="Tahoma"/>
          <w:color w:val="000000"/>
          <w:spacing w:val="8"/>
          <w:sz w:val="20"/>
        </w:rPr>
        <w:t>additional</w:t>
      </w:r>
      <w:proofErr w:type="gramEnd"/>
      <w:r>
        <w:rPr>
          <w:rFonts w:ascii="Tahoma" w:eastAsia="Tahoma" w:hAnsi="Tahoma"/>
          <w:color w:val="000000"/>
          <w:spacing w:val="8"/>
          <w:sz w:val="20"/>
        </w:rPr>
        <w:t xml:space="preserve"> amount required to provide a fully or partially</w:t>
      </w:r>
    </w:p>
    <w:p w14:paraId="1D56430E" w14:textId="77777777" w:rsidR="003324D8" w:rsidRDefault="009B13E7">
      <w:pPr>
        <w:spacing w:line="292" w:lineRule="exact"/>
        <w:ind w:left="432" w:right="432"/>
        <w:textAlignment w:val="baseline"/>
        <w:rPr>
          <w:rFonts w:ascii="Tahoma" w:eastAsia="Tahoma" w:hAnsi="Tahoma"/>
          <w:color w:val="000000"/>
          <w:sz w:val="20"/>
        </w:rPr>
      </w:pPr>
      <w:r>
        <w:rPr>
          <w:rFonts w:ascii="Tahoma" w:eastAsia="Tahoma" w:hAnsi="Tahoma"/>
          <w:color w:val="000000"/>
          <w:sz w:val="20"/>
        </w:rPr>
        <w:t xml:space="preserve">unreduced pension benefit prior to Normal Retirement Age. The elimination for these subsidies is a key </w:t>
      </w:r>
      <w:proofErr w:type="gramStart"/>
      <w:r>
        <w:rPr>
          <w:rFonts w:ascii="Tahoma" w:eastAsia="Tahoma" w:hAnsi="Tahoma"/>
          <w:color w:val="000000"/>
          <w:sz w:val="20"/>
        </w:rPr>
        <w:t>component</w:t>
      </w:r>
      <w:proofErr w:type="gramEnd"/>
      <w:r>
        <w:rPr>
          <w:rFonts w:ascii="Tahoma" w:eastAsia="Tahoma" w:hAnsi="Tahoma"/>
          <w:color w:val="000000"/>
          <w:sz w:val="20"/>
        </w:rPr>
        <w:t xml:space="preserve"> of the Rehabilitation Plan.</w:t>
      </w:r>
    </w:p>
    <w:p w14:paraId="1D56430F" w14:textId="77777777" w:rsidR="003324D8" w:rsidRDefault="009B13E7">
      <w:pPr>
        <w:spacing w:before="271" w:line="304" w:lineRule="exact"/>
        <w:ind w:left="432" w:right="432"/>
        <w:textAlignment w:val="baseline"/>
        <w:rPr>
          <w:rFonts w:ascii="Tahoma" w:eastAsia="Tahoma" w:hAnsi="Tahoma"/>
          <w:color w:val="000000"/>
          <w:sz w:val="20"/>
        </w:rPr>
      </w:pPr>
      <w:r>
        <w:rPr>
          <w:rFonts w:ascii="Tahoma" w:eastAsia="Tahoma" w:hAnsi="Tahoma"/>
          <w:color w:val="000000"/>
          <w:sz w:val="20"/>
        </w:rPr>
        <w:t xml:space="preserve">Applicability of subsidy elimination depends on, and </w:t>
      </w:r>
      <w:proofErr w:type="gramStart"/>
      <w:r>
        <w:rPr>
          <w:rFonts w:ascii="Tahoma" w:eastAsia="Tahoma" w:hAnsi="Tahoma"/>
          <w:color w:val="000000"/>
          <w:sz w:val="20"/>
        </w:rPr>
        <w:t>is described</w:t>
      </w:r>
      <w:proofErr w:type="gramEnd"/>
      <w:r>
        <w:rPr>
          <w:rFonts w:ascii="Tahoma" w:eastAsia="Tahoma" w:hAnsi="Tahoma"/>
          <w:color w:val="000000"/>
          <w:sz w:val="20"/>
        </w:rPr>
        <w:t xml:space="preserve"> in, the Preferred and Default Schedules.</w:t>
      </w:r>
    </w:p>
    <w:p w14:paraId="1D564310" w14:textId="77777777" w:rsidR="003324D8" w:rsidRDefault="009B13E7">
      <w:pPr>
        <w:spacing w:before="279" w:line="297" w:lineRule="exact"/>
        <w:ind w:left="432" w:right="216"/>
        <w:jc w:val="both"/>
        <w:textAlignment w:val="baseline"/>
        <w:rPr>
          <w:rFonts w:ascii="Tahoma" w:eastAsia="Tahoma" w:hAnsi="Tahoma"/>
          <w:color w:val="000000"/>
          <w:sz w:val="20"/>
        </w:rPr>
      </w:pPr>
      <w:r>
        <w:rPr>
          <w:rFonts w:ascii="Tahoma" w:eastAsia="Tahoma" w:hAnsi="Tahoma"/>
          <w:color w:val="000000"/>
          <w:sz w:val="20"/>
        </w:rPr>
        <w:t xml:space="preserve">Examples </w:t>
      </w:r>
      <w:proofErr w:type="gramStart"/>
      <w:r>
        <w:rPr>
          <w:rFonts w:ascii="Tahoma" w:eastAsia="Tahoma" w:hAnsi="Tahoma"/>
          <w:color w:val="000000"/>
          <w:sz w:val="20"/>
        </w:rPr>
        <w:t>are contained</w:t>
      </w:r>
      <w:proofErr w:type="gramEnd"/>
      <w:r>
        <w:rPr>
          <w:rFonts w:ascii="Tahoma" w:eastAsia="Tahoma" w:hAnsi="Tahoma"/>
          <w:color w:val="000000"/>
          <w:sz w:val="20"/>
        </w:rPr>
        <w:t xml:space="preserve"> in the Notice of Reduction in Adjustable Benefits in the mailing and available on the website. Please refer to page 4 of the notice.</w:t>
      </w:r>
    </w:p>
    <w:p w14:paraId="1D564311" w14:textId="77777777" w:rsidR="003324D8" w:rsidRDefault="009B13E7">
      <w:pPr>
        <w:numPr>
          <w:ilvl w:val="0"/>
          <w:numId w:val="13"/>
        </w:numPr>
        <w:tabs>
          <w:tab w:val="clear" w:pos="360"/>
          <w:tab w:val="left" w:pos="1224"/>
        </w:tabs>
        <w:spacing w:before="276" w:line="298" w:lineRule="exact"/>
        <w:ind w:left="1224" w:right="144" w:hanging="360"/>
        <w:jc w:val="both"/>
        <w:textAlignment w:val="baseline"/>
        <w:rPr>
          <w:rFonts w:ascii="Tahoma" w:eastAsia="Tahoma" w:hAnsi="Tahoma"/>
          <w:color w:val="000000"/>
          <w:sz w:val="20"/>
          <w:u w:val="single"/>
        </w:rPr>
      </w:pPr>
      <w:r>
        <w:rPr>
          <w:rFonts w:ascii="Tahoma" w:eastAsia="Tahoma" w:hAnsi="Tahoma"/>
          <w:color w:val="000000"/>
          <w:sz w:val="20"/>
          <w:u w:val="single"/>
        </w:rPr>
        <w:t xml:space="preserve">Michael stops working at age 52 with 30 Years of Credited Service. If he were </w:t>
      </w:r>
      <w:proofErr w:type="gramStart"/>
      <w:r>
        <w:rPr>
          <w:rFonts w:ascii="Tahoma" w:eastAsia="Tahoma" w:hAnsi="Tahoma"/>
          <w:color w:val="000000"/>
          <w:sz w:val="20"/>
          <w:u w:val="single"/>
        </w:rPr>
        <w:t>to  apply</w:t>
      </w:r>
      <w:proofErr w:type="gramEnd"/>
      <w:r>
        <w:rPr>
          <w:rFonts w:ascii="Tahoma" w:eastAsia="Tahoma" w:hAnsi="Tahoma"/>
          <w:color w:val="000000"/>
          <w:sz w:val="20"/>
          <w:u w:val="single"/>
        </w:rPr>
        <w:t xml:space="preserve"> for his pension at age 65, he would receive a Normal Pension benefit of $1,000 per month. </w:t>
      </w:r>
    </w:p>
    <w:p w14:paraId="1D564312" w14:textId="77777777" w:rsidR="003324D8" w:rsidRDefault="009B13E7">
      <w:pPr>
        <w:numPr>
          <w:ilvl w:val="0"/>
          <w:numId w:val="13"/>
        </w:numPr>
        <w:tabs>
          <w:tab w:val="clear" w:pos="360"/>
          <w:tab w:val="left" w:pos="1224"/>
        </w:tabs>
        <w:spacing w:line="294" w:lineRule="exact"/>
        <w:ind w:left="1224" w:right="144" w:hanging="360"/>
        <w:jc w:val="both"/>
        <w:textAlignment w:val="baseline"/>
        <w:rPr>
          <w:rFonts w:ascii="Tahoma" w:eastAsia="Tahoma" w:hAnsi="Tahoma"/>
          <w:i/>
          <w:color w:val="000000"/>
          <w:spacing w:val="5"/>
          <w:sz w:val="20"/>
        </w:rPr>
      </w:pPr>
      <w:r>
        <w:rPr>
          <w:rFonts w:ascii="Tahoma" w:eastAsia="Tahoma" w:hAnsi="Tahoma"/>
          <w:i/>
          <w:color w:val="000000"/>
          <w:spacing w:val="5"/>
          <w:sz w:val="20"/>
        </w:rPr>
        <w:t xml:space="preserve">Under the current Plan, </w:t>
      </w:r>
      <w:r>
        <w:rPr>
          <w:rFonts w:ascii="Tahoma" w:eastAsia="Tahoma" w:hAnsi="Tahoma"/>
          <w:color w:val="000000"/>
          <w:spacing w:val="5"/>
          <w:sz w:val="20"/>
        </w:rPr>
        <w:t xml:space="preserve">since Michael meets the requirements for a 30 and Out Pension, he will receive a benefit of </w:t>
      </w:r>
      <w:r>
        <w:rPr>
          <w:rFonts w:ascii="Tahoma" w:eastAsia="Tahoma" w:hAnsi="Tahoma"/>
          <w:b/>
          <w:color w:val="000000"/>
          <w:spacing w:val="5"/>
          <w:sz w:val="20"/>
        </w:rPr>
        <w:t xml:space="preserve">$1,000 </w:t>
      </w:r>
      <w:r>
        <w:rPr>
          <w:rFonts w:ascii="Tahoma" w:eastAsia="Tahoma" w:hAnsi="Tahoma"/>
          <w:color w:val="000000"/>
          <w:spacing w:val="5"/>
          <w:sz w:val="20"/>
        </w:rPr>
        <w:t>per month, beginning at age 52. The value of this subsidization from age 52 — age 65 is $156,000 ($1,000 * 12 months * 13 years) plus interest. If subsidized unreduced Pensions such as the 30 and Out Pension were not available under the Plan, Michael could retire at age 55 with a reduced Early Retirement Pension equal to $1,000, reduced by 48% (.004 * 120 months) = $520 per month. From ages 55 to 65, Michael would receive $62,400 ($520 * 12 months * 10 years). Using the unsubsidized Early Retirement Reduction Factors, he would receive $280 per month (as shown in the following paragraph). From ages 55 to 65, he would receive $33,600 ($280 * 12 months * 10 years).</w:t>
      </w:r>
    </w:p>
    <w:p w14:paraId="1D564313" w14:textId="77777777" w:rsidR="003324D8" w:rsidRDefault="009B13E7">
      <w:pPr>
        <w:numPr>
          <w:ilvl w:val="0"/>
          <w:numId w:val="13"/>
        </w:numPr>
        <w:tabs>
          <w:tab w:val="clear" w:pos="360"/>
          <w:tab w:val="left" w:pos="1224"/>
        </w:tabs>
        <w:spacing w:line="294" w:lineRule="exact"/>
        <w:ind w:left="1224" w:right="144" w:hanging="360"/>
        <w:jc w:val="both"/>
        <w:textAlignment w:val="baseline"/>
        <w:rPr>
          <w:rFonts w:ascii="Tahoma" w:eastAsia="Tahoma" w:hAnsi="Tahoma"/>
          <w:i/>
          <w:color w:val="000000"/>
          <w:spacing w:val="6"/>
          <w:sz w:val="20"/>
        </w:rPr>
      </w:pPr>
      <w:r>
        <w:rPr>
          <w:rFonts w:ascii="Tahoma" w:eastAsia="Tahoma" w:hAnsi="Tahoma"/>
          <w:i/>
          <w:color w:val="000000"/>
          <w:spacing w:val="6"/>
          <w:sz w:val="20"/>
        </w:rPr>
        <w:t xml:space="preserve">Under the Preferred Schedule, </w:t>
      </w:r>
      <w:r>
        <w:rPr>
          <w:rFonts w:ascii="Tahoma" w:eastAsia="Tahoma" w:hAnsi="Tahoma"/>
          <w:color w:val="000000"/>
          <w:spacing w:val="6"/>
          <w:sz w:val="20"/>
        </w:rPr>
        <w:t xml:space="preserve">if Michael retires at age 52 with a Completed Application Date on or after his RP Schedule Effective Date, he will not be eligible for a subsidized unreduced 30 and Out Pension. However, he </w:t>
      </w:r>
      <w:proofErr w:type="gramStart"/>
      <w:r>
        <w:rPr>
          <w:rFonts w:ascii="Tahoma" w:eastAsia="Tahoma" w:hAnsi="Tahoma"/>
          <w:color w:val="000000"/>
          <w:spacing w:val="6"/>
          <w:sz w:val="20"/>
        </w:rPr>
        <w:t>remains</w:t>
      </w:r>
      <w:proofErr w:type="gramEnd"/>
      <w:r>
        <w:rPr>
          <w:rFonts w:ascii="Tahoma" w:eastAsia="Tahoma" w:hAnsi="Tahoma"/>
          <w:color w:val="000000"/>
          <w:spacing w:val="6"/>
          <w:sz w:val="20"/>
        </w:rPr>
        <w:t xml:space="preserve"> eligible to collect his reduced retirement benefit, calculated by reducing his Normal Pension at age 65 by 72.0%, after application of the Early Retirement Reduction Factor at age 52 of .280 = </w:t>
      </w:r>
      <w:r>
        <w:rPr>
          <w:rFonts w:ascii="Tahoma" w:eastAsia="Tahoma" w:hAnsi="Tahoma"/>
          <w:b/>
          <w:color w:val="000000"/>
          <w:spacing w:val="6"/>
          <w:sz w:val="20"/>
        </w:rPr>
        <w:t xml:space="preserve">$280. </w:t>
      </w:r>
      <w:r>
        <w:rPr>
          <w:rFonts w:ascii="Tahoma" w:eastAsia="Tahoma" w:hAnsi="Tahoma"/>
          <w:color w:val="000000"/>
          <w:spacing w:val="6"/>
          <w:sz w:val="20"/>
        </w:rPr>
        <w:t>Michael would not be eligible to receive his full retirement benefit of $1,000 per month unless he delays commencement of his benefit until age 65.</w:t>
      </w:r>
    </w:p>
    <w:p w14:paraId="1D564314" w14:textId="77777777" w:rsidR="003324D8" w:rsidRDefault="003324D8">
      <w:pPr>
        <w:sectPr w:rsidR="003324D8">
          <w:pgSz w:w="12240" w:h="15840"/>
          <w:pgMar w:top="1400" w:right="1320" w:bottom="1084" w:left="1720" w:header="720" w:footer="720" w:gutter="0"/>
          <w:cols w:space="720"/>
        </w:sectPr>
      </w:pPr>
    </w:p>
    <w:p w14:paraId="1D564315" w14:textId="77777777" w:rsidR="003324D8" w:rsidRDefault="009B13E7">
      <w:pPr>
        <w:spacing w:line="249" w:lineRule="exact"/>
        <w:textAlignment w:val="baseline"/>
        <w:rPr>
          <w:rFonts w:ascii="Tahoma" w:eastAsia="Tahoma" w:hAnsi="Tahoma"/>
          <w:color w:val="000000"/>
          <w:spacing w:val="8"/>
          <w:sz w:val="20"/>
        </w:rPr>
      </w:pPr>
      <w:r>
        <w:rPr>
          <w:rFonts w:ascii="Tahoma" w:eastAsia="Tahoma" w:hAnsi="Tahoma"/>
          <w:color w:val="000000"/>
          <w:spacing w:val="8"/>
          <w:sz w:val="20"/>
        </w:rPr>
        <w:lastRenderedPageBreak/>
        <w:t xml:space="preserve">The elimination for these subsidies is a key </w:t>
      </w:r>
      <w:proofErr w:type="gramStart"/>
      <w:r>
        <w:rPr>
          <w:rFonts w:ascii="Tahoma" w:eastAsia="Tahoma" w:hAnsi="Tahoma"/>
          <w:color w:val="000000"/>
          <w:spacing w:val="8"/>
          <w:sz w:val="20"/>
        </w:rPr>
        <w:t>component</w:t>
      </w:r>
      <w:proofErr w:type="gramEnd"/>
      <w:r>
        <w:rPr>
          <w:rFonts w:ascii="Tahoma" w:eastAsia="Tahoma" w:hAnsi="Tahoma"/>
          <w:color w:val="000000"/>
          <w:spacing w:val="8"/>
          <w:sz w:val="20"/>
        </w:rPr>
        <w:t xml:space="preserve"> of the Rehabilitation Plan.</w:t>
      </w:r>
    </w:p>
    <w:p w14:paraId="1D564316" w14:textId="77777777" w:rsidR="003324D8" w:rsidRDefault="009B13E7">
      <w:pPr>
        <w:numPr>
          <w:ilvl w:val="0"/>
          <w:numId w:val="14"/>
        </w:numPr>
        <w:tabs>
          <w:tab w:val="clear" w:pos="360"/>
          <w:tab w:val="left" w:pos="648"/>
        </w:tabs>
        <w:spacing w:before="333" w:line="257" w:lineRule="exact"/>
        <w:ind w:left="648" w:hanging="360"/>
        <w:textAlignment w:val="baseline"/>
        <w:rPr>
          <w:rFonts w:ascii="Tahoma" w:eastAsia="Tahoma" w:hAnsi="Tahoma"/>
          <w:b/>
          <w:color w:val="000000"/>
          <w:sz w:val="20"/>
        </w:rPr>
      </w:pPr>
      <w:r>
        <w:rPr>
          <w:rFonts w:ascii="Tahoma" w:eastAsia="Tahoma" w:hAnsi="Tahoma"/>
          <w:b/>
          <w:color w:val="000000"/>
          <w:sz w:val="20"/>
        </w:rPr>
        <w:t>What is meant by retroactive and going forward (prospective)?</w:t>
      </w:r>
    </w:p>
    <w:p w14:paraId="1D564317" w14:textId="77777777" w:rsidR="003324D8" w:rsidRDefault="009B13E7">
      <w:pPr>
        <w:spacing w:before="1" w:line="294" w:lineRule="exact"/>
        <w:ind w:left="648" w:right="360"/>
        <w:textAlignment w:val="baseline"/>
        <w:rPr>
          <w:rFonts w:ascii="Tahoma" w:eastAsia="Tahoma" w:hAnsi="Tahoma"/>
          <w:color w:val="000000"/>
          <w:sz w:val="20"/>
        </w:rPr>
      </w:pPr>
      <w:r>
        <w:rPr>
          <w:rFonts w:ascii="Tahoma" w:eastAsia="Tahoma" w:hAnsi="Tahoma"/>
          <w:color w:val="000000"/>
          <w:sz w:val="20"/>
        </w:rPr>
        <w:t xml:space="preserve">Retroactive </w:t>
      </w:r>
      <w:proofErr w:type="gramStart"/>
      <w:r>
        <w:rPr>
          <w:rFonts w:ascii="Tahoma" w:eastAsia="Tahoma" w:hAnsi="Tahoma"/>
          <w:color w:val="000000"/>
          <w:sz w:val="20"/>
        </w:rPr>
        <w:t>is applicable</w:t>
      </w:r>
      <w:proofErr w:type="gramEnd"/>
      <w:r>
        <w:rPr>
          <w:rFonts w:ascii="Tahoma" w:eastAsia="Tahoma" w:hAnsi="Tahoma"/>
          <w:color w:val="000000"/>
          <w:sz w:val="20"/>
        </w:rPr>
        <w:t xml:space="preserve"> to benefits earned and accrued in the past. The retroactive elimination of subsidies applies only to the Preferred Schedule for retirements on or after January 1, 2022.</w:t>
      </w:r>
    </w:p>
    <w:p w14:paraId="1D564318" w14:textId="77777777" w:rsidR="003324D8" w:rsidRDefault="009B13E7">
      <w:pPr>
        <w:spacing w:before="298" w:line="294" w:lineRule="exact"/>
        <w:ind w:left="648" w:right="144"/>
        <w:textAlignment w:val="baseline"/>
        <w:rPr>
          <w:rFonts w:ascii="Tahoma" w:eastAsia="Tahoma" w:hAnsi="Tahoma"/>
          <w:color w:val="000000"/>
          <w:spacing w:val="8"/>
          <w:sz w:val="20"/>
        </w:rPr>
      </w:pPr>
      <w:r>
        <w:rPr>
          <w:rFonts w:ascii="Tahoma" w:eastAsia="Tahoma" w:hAnsi="Tahoma"/>
          <w:color w:val="000000"/>
          <w:spacing w:val="8"/>
          <w:sz w:val="20"/>
        </w:rPr>
        <w:t xml:space="preserve">In the Preferred Schedule, going forward (prospectively) refers to benefits earned and </w:t>
      </w:r>
      <w:proofErr w:type="gramStart"/>
      <w:r>
        <w:rPr>
          <w:rFonts w:ascii="Tahoma" w:eastAsia="Tahoma" w:hAnsi="Tahoma"/>
          <w:color w:val="000000"/>
          <w:spacing w:val="8"/>
          <w:sz w:val="20"/>
        </w:rPr>
        <w:t>accrued</w:t>
      </w:r>
      <w:proofErr w:type="gramEnd"/>
      <w:r>
        <w:rPr>
          <w:rFonts w:ascii="Tahoma" w:eastAsia="Tahoma" w:hAnsi="Tahoma"/>
          <w:color w:val="000000"/>
          <w:spacing w:val="8"/>
          <w:sz w:val="20"/>
        </w:rPr>
        <w:t xml:space="preserve"> on or after January 1, 2022. In the Default Schedule, going forward (prospectively) refers to benefits earned or </w:t>
      </w:r>
      <w:proofErr w:type="gramStart"/>
      <w:r>
        <w:rPr>
          <w:rFonts w:ascii="Tahoma" w:eastAsia="Tahoma" w:hAnsi="Tahoma"/>
          <w:color w:val="000000"/>
          <w:spacing w:val="8"/>
          <w:sz w:val="20"/>
        </w:rPr>
        <w:t>accrued</w:t>
      </w:r>
      <w:proofErr w:type="gramEnd"/>
      <w:r>
        <w:rPr>
          <w:rFonts w:ascii="Tahoma" w:eastAsia="Tahoma" w:hAnsi="Tahoma"/>
          <w:color w:val="000000"/>
          <w:spacing w:val="8"/>
          <w:sz w:val="20"/>
        </w:rPr>
        <w:t xml:space="preserve"> on or after the date of adoption or imposition of that Schedule.</w:t>
      </w:r>
    </w:p>
    <w:p w14:paraId="1D564319" w14:textId="77777777" w:rsidR="003324D8" w:rsidRDefault="009B13E7">
      <w:pPr>
        <w:numPr>
          <w:ilvl w:val="0"/>
          <w:numId w:val="14"/>
        </w:numPr>
        <w:tabs>
          <w:tab w:val="clear" w:pos="360"/>
          <w:tab w:val="left" w:pos="648"/>
        </w:tabs>
        <w:spacing w:before="282" w:line="297" w:lineRule="exact"/>
        <w:ind w:left="648" w:right="288" w:hanging="360"/>
        <w:textAlignment w:val="baseline"/>
        <w:rPr>
          <w:rFonts w:ascii="Tahoma" w:eastAsia="Tahoma" w:hAnsi="Tahoma"/>
          <w:b/>
          <w:color w:val="000000"/>
          <w:sz w:val="20"/>
        </w:rPr>
      </w:pPr>
      <w:r>
        <w:rPr>
          <w:rFonts w:ascii="Tahoma" w:eastAsia="Tahoma" w:hAnsi="Tahoma"/>
          <w:b/>
          <w:color w:val="000000"/>
          <w:sz w:val="20"/>
        </w:rPr>
        <w:t xml:space="preserve">Why don't the PPA Surcharges or </w:t>
      </w:r>
      <w:proofErr w:type="gramStart"/>
      <w:r>
        <w:rPr>
          <w:rFonts w:ascii="Tahoma" w:eastAsia="Tahoma" w:hAnsi="Tahoma"/>
          <w:b/>
          <w:color w:val="000000"/>
          <w:sz w:val="20"/>
        </w:rPr>
        <w:t>additional</w:t>
      </w:r>
      <w:proofErr w:type="gramEnd"/>
      <w:r>
        <w:rPr>
          <w:rFonts w:ascii="Tahoma" w:eastAsia="Tahoma" w:hAnsi="Tahoma"/>
          <w:b/>
          <w:color w:val="000000"/>
          <w:sz w:val="20"/>
        </w:rPr>
        <w:t xml:space="preserve"> employer contributions count towards benefit accruals?</w:t>
      </w:r>
    </w:p>
    <w:p w14:paraId="1D56431A" w14:textId="77777777" w:rsidR="003324D8" w:rsidRDefault="009B13E7">
      <w:pPr>
        <w:spacing w:before="286" w:line="294" w:lineRule="exact"/>
        <w:ind w:left="648"/>
        <w:textAlignment w:val="baseline"/>
        <w:rPr>
          <w:rFonts w:ascii="Tahoma" w:eastAsia="Tahoma" w:hAnsi="Tahoma"/>
          <w:color w:val="000000"/>
          <w:spacing w:val="8"/>
          <w:sz w:val="20"/>
        </w:rPr>
      </w:pPr>
      <w:r>
        <w:rPr>
          <w:rFonts w:ascii="Tahoma" w:eastAsia="Tahoma" w:hAnsi="Tahoma"/>
          <w:color w:val="000000"/>
          <w:spacing w:val="8"/>
          <w:sz w:val="20"/>
        </w:rPr>
        <w:t xml:space="preserve">PPA Surcharges and </w:t>
      </w:r>
      <w:proofErr w:type="gramStart"/>
      <w:r>
        <w:rPr>
          <w:rFonts w:ascii="Tahoma" w:eastAsia="Tahoma" w:hAnsi="Tahoma"/>
          <w:color w:val="000000"/>
          <w:spacing w:val="8"/>
          <w:sz w:val="20"/>
        </w:rPr>
        <w:t>additional</w:t>
      </w:r>
      <w:proofErr w:type="gramEnd"/>
      <w:r>
        <w:rPr>
          <w:rFonts w:ascii="Tahoma" w:eastAsia="Tahoma" w:hAnsi="Tahoma"/>
          <w:color w:val="000000"/>
          <w:spacing w:val="8"/>
          <w:sz w:val="20"/>
        </w:rPr>
        <w:t xml:space="preserve"> employer contributions are designed to help improve the Fund's financial health. PPA Surcharges are a requirement for Red Zone plans and are not applicable to </w:t>
      </w:r>
      <w:proofErr w:type="gramStart"/>
      <w:r>
        <w:rPr>
          <w:rFonts w:ascii="Tahoma" w:eastAsia="Tahoma" w:hAnsi="Tahoma"/>
          <w:color w:val="000000"/>
          <w:spacing w:val="8"/>
          <w:sz w:val="20"/>
        </w:rPr>
        <w:t>benefit</w:t>
      </w:r>
      <w:proofErr w:type="gramEnd"/>
      <w:r>
        <w:rPr>
          <w:rFonts w:ascii="Tahoma" w:eastAsia="Tahoma" w:hAnsi="Tahoma"/>
          <w:color w:val="000000"/>
          <w:spacing w:val="8"/>
          <w:sz w:val="20"/>
        </w:rPr>
        <w:t xml:space="preserve"> accruals. The </w:t>
      </w:r>
      <w:proofErr w:type="gramStart"/>
      <w:r>
        <w:rPr>
          <w:rFonts w:ascii="Tahoma" w:eastAsia="Tahoma" w:hAnsi="Tahoma"/>
          <w:color w:val="000000"/>
          <w:spacing w:val="8"/>
          <w:sz w:val="20"/>
        </w:rPr>
        <w:t>additional</w:t>
      </w:r>
      <w:proofErr w:type="gramEnd"/>
      <w:r>
        <w:rPr>
          <w:rFonts w:ascii="Tahoma" w:eastAsia="Tahoma" w:hAnsi="Tahoma"/>
          <w:color w:val="000000"/>
          <w:spacing w:val="8"/>
          <w:sz w:val="20"/>
        </w:rPr>
        <w:t xml:space="preserve"> employer contributions contained in the two schedules are also required by the Rehabilitation Plan rules and do not apply to future benefit accruals.</w:t>
      </w:r>
    </w:p>
    <w:p w14:paraId="1D56431B" w14:textId="77777777" w:rsidR="003324D8" w:rsidRDefault="009B13E7">
      <w:pPr>
        <w:numPr>
          <w:ilvl w:val="0"/>
          <w:numId w:val="14"/>
        </w:numPr>
        <w:tabs>
          <w:tab w:val="clear" w:pos="360"/>
          <w:tab w:val="left" w:pos="648"/>
        </w:tabs>
        <w:spacing w:before="334" w:line="252" w:lineRule="exact"/>
        <w:ind w:left="648" w:hanging="360"/>
        <w:textAlignment w:val="baseline"/>
        <w:rPr>
          <w:rFonts w:ascii="Tahoma" w:eastAsia="Tahoma" w:hAnsi="Tahoma"/>
          <w:b/>
          <w:color w:val="000000"/>
          <w:spacing w:val="-1"/>
          <w:sz w:val="20"/>
        </w:rPr>
      </w:pPr>
      <w:r>
        <w:rPr>
          <w:rFonts w:ascii="Tahoma" w:eastAsia="Tahoma" w:hAnsi="Tahoma"/>
          <w:b/>
          <w:color w:val="000000"/>
          <w:spacing w:val="-1"/>
          <w:sz w:val="20"/>
        </w:rPr>
        <w:t>What is Schedule C? What does it mean by lower future accruals?</w:t>
      </w:r>
    </w:p>
    <w:p w14:paraId="1D56431C" w14:textId="77777777" w:rsidR="003324D8" w:rsidRDefault="009B13E7">
      <w:pPr>
        <w:spacing w:before="286" w:line="294" w:lineRule="exact"/>
        <w:ind w:left="648"/>
        <w:textAlignment w:val="baseline"/>
        <w:rPr>
          <w:rFonts w:ascii="Tahoma" w:eastAsia="Tahoma" w:hAnsi="Tahoma"/>
          <w:color w:val="000000"/>
          <w:spacing w:val="8"/>
          <w:sz w:val="20"/>
        </w:rPr>
      </w:pPr>
      <w:r>
        <w:rPr>
          <w:rFonts w:ascii="Tahoma" w:eastAsia="Tahoma" w:hAnsi="Tahoma"/>
          <w:color w:val="000000"/>
          <w:spacing w:val="8"/>
          <w:sz w:val="20"/>
        </w:rPr>
        <w:t xml:space="preserve">Schedule C </w:t>
      </w:r>
      <w:proofErr w:type="gramStart"/>
      <w:r>
        <w:rPr>
          <w:rFonts w:ascii="Tahoma" w:eastAsia="Tahoma" w:hAnsi="Tahoma"/>
          <w:color w:val="000000"/>
          <w:spacing w:val="8"/>
          <w:sz w:val="20"/>
        </w:rPr>
        <w:t>represents</w:t>
      </w:r>
      <w:proofErr w:type="gramEnd"/>
      <w:r>
        <w:rPr>
          <w:rFonts w:ascii="Tahoma" w:eastAsia="Tahoma" w:hAnsi="Tahoma"/>
          <w:color w:val="000000"/>
          <w:spacing w:val="8"/>
          <w:sz w:val="20"/>
        </w:rPr>
        <w:t xml:space="preserve"> the reduced future accrual requirements under the Default Schedule only. The regulatory requirements of a Rehabilitation Plan Default Schedule include reducing all future accruals to 1% of contributions. On average, this </w:t>
      </w:r>
      <w:proofErr w:type="gramStart"/>
      <w:r>
        <w:rPr>
          <w:rFonts w:ascii="Tahoma" w:eastAsia="Tahoma" w:hAnsi="Tahoma"/>
          <w:color w:val="000000"/>
          <w:spacing w:val="8"/>
          <w:sz w:val="20"/>
        </w:rPr>
        <w:t>represents</w:t>
      </w:r>
      <w:proofErr w:type="gramEnd"/>
      <w:r>
        <w:rPr>
          <w:rFonts w:ascii="Tahoma" w:eastAsia="Tahoma" w:hAnsi="Tahoma"/>
          <w:color w:val="000000"/>
          <w:spacing w:val="8"/>
          <w:sz w:val="20"/>
        </w:rPr>
        <w:t xml:space="preserve"> a 39% reduction in future accruals for Plan participants in the Default Schedule.</w:t>
      </w:r>
    </w:p>
    <w:p w14:paraId="1D56431D" w14:textId="77777777" w:rsidR="003324D8" w:rsidRDefault="009B13E7">
      <w:pPr>
        <w:numPr>
          <w:ilvl w:val="0"/>
          <w:numId w:val="14"/>
        </w:numPr>
        <w:tabs>
          <w:tab w:val="clear" w:pos="360"/>
          <w:tab w:val="left" w:pos="648"/>
        </w:tabs>
        <w:spacing w:before="332" w:line="254" w:lineRule="exact"/>
        <w:ind w:left="648" w:hanging="360"/>
        <w:textAlignment w:val="baseline"/>
        <w:rPr>
          <w:rFonts w:ascii="Tahoma" w:eastAsia="Tahoma" w:hAnsi="Tahoma"/>
          <w:b/>
          <w:color w:val="000000"/>
          <w:spacing w:val="-1"/>
          <w:sz w:val="20"/>
        </w:rPr>
      </w:pPr>
      <w:r>
        <w:rPr>
          <w:rFonts w:ascii="Tahoma" w:eastAsia="Tahoma" w:hAnsi="Tahoma"/>
          <w:b/>
          <w:color w:val="000000"/>
          <w:spacing w:val="-1"/>
          <w:sz w:val="20"/>
        </w:rPr>
        <w:t>Based on this information, I now want to apply for my pension? What do I do?</w:t>
      </w:r>
    </w:p>
    <w:p w14:paraId="1D56431E" w14:textId="77777777" w:rsidR="003324D8" w:rsidRDefault="009B13E7">
      <w:pPr>
        <w:spacing w:before="292" w:line="294" w:lineRule="exact"/>
        <w:ind w:left="648" w:right="72"/>
        <w:textAlignment w:val="baseline"/>
        <w:rPr>
          <w:rFonts w:ascii="Tahoma" w:eastAsia="Tahoma" w:hAnsi="Tahoma"/>
          <w:color w:val="000000"/>
          <w:spacing w:val="9"/>
          <w:sz w:val="20"/>
        </w:rPr>
      </w:pPr>
      <w:r>
        <w:rPr>
          <w:rFonts w:ascii="Tahoma" w:eastAsia="Tahoma" w:hAnsi="Tahoma"/>
          <w:color w:val="000000"/>
          <w:spacing w:val="9"/>
          <w:sz w:val="20"/>
        </w:rPr>
        <w:t>Participants can apply online via the secure participant portal of the website, by submitting a written request to the Pension Department at IAM National Pension Fund, 1300 Connecticut Avenue, NW, Suite 300, Washington, DC 20036-1711, or I can take your information and a Pension Application will be mailed to you.</w:t>
      </w:r>
    </w:p>
    <w:p w14:paraId="1D56431F" w14:textId="77777777" w:rsidR="003324D8" w:rsidRDefault="009B13E7">
      <w:pPr>
        <w:numPr>
          <w:ilvl w:val="0"/>
          <w:numId w:val="14"/>
        </w:numPr>
        <w:tabs>
          <w:tab w:val="clear" w:pos="360"/>
          <w:tab w:val="left" w:pos="648"/>
        </w:tabs>
        <w:spacing w:before="287" w:line="297" w:lineRule="exact"/>
        <w:ind w:left="648" w:right="216" w:hanging="360"/>
        <w:textAlignment w:val="baseline"/>
        <w:rPr>
          <w:rFonts w:ascii="Tahoma" w:eastAsia="Tahoma" w:hAnsi="Tahoma"/>
          <w:b/>
          <w:color w:val="000000"/>
          <w:sz w:val="20"/>
        </w:rPr>
      </w:pPr>
      <w:r>
        <w:rPr>
          <w:rFonts w:ascii="Tahoma" w:eastAsia="Tahoma" w:hAnsi="Tahoma"/>
          <w:b/>
          <w:color w:val="000000"/>
          <w:sz w:val="20"/>
        </w:rPr>
        <w:t xml:space="preserve">Does this </w:t>
      </w:r>
      <w:proofErr w:type="gramStart"/>
      <w:r>
        <w:rPr>
          <w:rFonts w:ascii="Tahoma" w:eastAsia="Tahoma" w:hAnsi="Tahoma"/>
          <w:b/>
          <w:color w:val="000000"/>
          <w:sz w:val="20"/>
        </w:rPr>
        <w:t>impact</w:t>
      </w:r>
      <w:proofErr w:type="gramEnd"/>
      <w:r>
        <w:rPr>
          <w:rFonts w:ascii="Tahoma" w:eastAsia="Tahoma" w:hAnsi="Tahoma"/>
          <w:b/>
          <w:color w:val="000000"/>
          <w:sz w:val="20"/>
        </w:rPr>
        <w:t xml:space="preserve"> me if I have already requested an application but not yet submitted it?</w:t>
      </w:r>
    </w:p>
    <w:p w14:paraId="1D564320" w14:textId="77777777" w:rsidR="003324D8" w:rsidRDefault="009B13E7">
      <w:pPr>
        <w:spacing w:before="293" w:line="294" w:lineRule="exact"/>
        <w:ind w:left="648" w:right="288"/>
        <w:textAlignment w:val="baseline"/>
        <w:rPr>
          <w:rFonts w:ascii="Tahoma" w:eastAsia="Tahoma" w:hAnsi="Tahoma"/>
          <w:color w:val="000000"/>
          <w:spacing w:val="6"/>
          <w:sz w:val="20"/>
        </w:rPr>
      </w:pPr>
      <w:r>
        <w:rPr>
          <w:rFonts w:ascii="Tahoma" w:eastAsia="Tahoma" w:hAnsi="Tahoma"/>
          <w:color w:val="000000"/>
          <w:spacing w:val="6"/>
          <w:sz w:val="20"/>
        </w:rPr>
        <w:t xml:space="preserve">If you have only requested an application but have not </w:t>
      </w:r>
      <w:proofErr w:type="gramStart"/>
      <w:r>
        <w:rPr>
          <w:rFonts w:ascii="Tahoma" w:eastAsia="Tahoma" w:hAnsi="Tahoma"/>
          <w:color w:val="000000"/>
          <w:spacing w:val="6"/>
          <w:sz w:val="20"/>
        </w:rPr>
        <w:t>submitted</w:t>
      </w:r>
      <w:proofErr w:type="gramEnd"/>
      <w:r>
        <w:rPr>
          <w:rFonts w:ascii="Tahoma" w:eastAsia="Tahoma" w:hAnsi="Tahoma"/>
          <w:color w:val="000000"/>
          <w:spacing w:val="6"/>
          <w:sz w:val="20"/>
        </w:rPr>
        <w:t xml:space="preserve"> a completed application then the payment form changes required by the PPA become effective on April 26, 2019.</w:t>
      </w:r>
    </w:p>
    <w:p w14:paraId="1D564321" w14:textId="77777777" w:rsidR="003324D8" w:rsidRDefault="003324D8">
      <w:pPr>
        <w:sectPr w:rsidR="003324D8">
          <w:pgSz w:w="12240" w:h="15840"/>
          <w:pgMar w:top="1820" w:right="1549" w:bottom="1624" w:left="1487" w:header="720" w:footer="720" w:gutter="0"/>
          <w:cols w:space="720"/>
        </w:sectPr>
      </w:pPr>
    </w:p>
    <w:p w14:paraId="1D564322" w14:textId="77777777" w:rsidR="003324D8" w:rsidRDefault="009B13E7">
      <w:pPr>
        <w:spacing w:before="11" w:line="294" w:lineRule="exact"/>
        <w:ind w:left="504" w:right="504"/>
        <w:textAlignment w:val="baseline"/>
        <w:rPr>
          <w:rFonts w:ascii="Tahoma" w:eastAsia="Tahoma" w:hAnsi="Tahoma"/>
          <w:color w:val="000000"/>
          <w:sz w:val="20"/>
        </w:rPr>
      </w:pPr>
      <w:r>
        <w:rPr>
          <w:rFonts w:ascii="Tahoma" w:eastAsia="Tahoma" w:hAnsi="Tahoma"/>
          <w:color w:val="000000"/>
          <w:sz w:val="20"/>
        </w:rPr>
        <w:lastRenderedPageBreak/>
        <w:t xml:space="preserve">Once a Rehabilitation Plan Schedule </w:t>
      </w:r>
      <w:proofErr w:type="gramStart"/>
      <w:r>
        <w:rPr>
          <w:rFonts w:ascii="Tahoma" w:eastAsia="Tahoma" w:hAnsi="Tahoma"/>
          <w:color w:val="000000"/>
          <w:sz w:val="20"/>
        </w:rPr>
        <w:t>is adopted</w:t>
      </w:r>
      <w:proofErr w:type="gramEnd"/>
      <w:r>
        <w:rPr>
          <w:rFonts w:ascii="Tahoma" w:eastAsia="Tahoma" w:hAnsi="Tahoma"/>
          <w:color w:val="000000"/>
          <w:sz w:val="20"/>
        </w:rPr>
        <w:t xml:space="preserve"> or imposed, the changes required by that Schedule will be applied.</w:t>
      </w:r>
    </w:p>
    <w:p w14:paraId="1D564323" w14:textId="77777777" w:rsidR="003324D8" w:rsidRDefault="009B13E7">
      <w:pPr>
        <w:numPr>
          <w:ilvl w:val="0"/>
          <w:numId w:val="15"/>
        </w:numPr>
        <w:tabs>
          <w:tab w:val="clear" w:pos="288"/>
          <w:tab w:val="left" w:pos="504"/>
        </w:tabs>
        <w:spacing w:before="295" w:line="294" w:lineRule="exact"/>
        <w:ind w:left="504" w:right="576" w:hanging="288"/>
        <w:textAlignment w:val="baseline"/>
        <w:rPr>
          <w:rFonts w:ascii="Tahoma" w:eastAsia="Tahoma" w:hAnsi="Tahoma"/>
          <w:b/>
          <w:color w:val="000000"/>
          <w:sz w:val="20"/>
        </w:rPr>
      </w:pPr>
      <w:r>
        <w:rPr>
          <w:rFonts w:ascii="Tahoma" w:eastAsia="Tahoma" w:hAnsi="Tahoma"/>
          <w:b/>
          <w:color w:val="000000"/>
          <w:sz w:val="20"/>
        </w:rPr>
        <w:t xml:space="preserve">What if </w:t>
      </w:r>
      <w:proofErr w:type="gramStart"/>
      <w:r>
        <w:rPr>
          <w:rFonts w:ascii="Tahoma" w:eastAsia="Tahoma" w:hAnsi="Tahoma"/>
          <w:b/>
          <w:color w:val="000000"/>
          <w:sz w:val="20"/>
        </w:rPr>
        <w:t>I've</w:t>
      </w:r>
      <w:proofErr w:type="gramEnd"/>
      <w:r>
        <w:rPr>
          <w:rFonts w:ascii="Tahoma" w:eastAsia="Tahoma" w:hAnsi="Tahoma"/>
          <w:b/>
          <w:color w:val="000000"/>
          <w:sz w:val="20"/>
        </w:rPr>
        <w:t xml:space="preserve"> submitted my pension application but it is considered incomplete or I haven't received my Participant Statement yet?</w:t>
      </w:r>
    </w:p>
    <w:p w14:paraId="1D564324" w14:textId="77777777" w:rsidR="003324D8" w:rsidRDefault="009B13E7">
      <w:pPr>
        <w:spacing w:before="294" w:line="294" w:lineRule="exact"/>
        <w:ind w:left="504" w:right="288"/>
        <w:textAlignment w:val="baseline"/>
        <w:rPr>
          <w:rFonts w:ascii="Tahoma" w:eastAsia="Tahoma" w:hAnsi="Tahoma"/>
          <w:color w:val="000000"/>
          <w:spacing w:val="8"/>
          <w:sz w:val="20"/>
        </w:rPr>
      </w:pPr>
      <w:r>
        <w:rPr>
          <w:rFonts w:ascii="Tahoma" w:eastAsia="Tahoma" w:hAnsi="Tahoma"/>
          <w:color w:val="000000"/>
          <w:spacing w:val="8"/>
          <w:sz w:val="20"/>
        </w:rPr>
        <w:t xml:space="preserve">If your application </w:t>
      </w:r>
      <w:proofErr w:type="gramStart"/>
      <w:r>
        <w:rPr>
          <w:rFonts w:ascii="Tahoma" w:eastAsia="Tahoma" w:hAnsi="Tahoma"/>
          <w:color w:val="000000"/>
          <w:spacing w:val="8"/>
          <w:sz w:val="20"/>
        </w:rPr>
        <w:t>is considered</w:t>
      </w:r>
      <w:proofErr w:type="gramEnd"/>
      <w:r>
        <w:rPr>
          <w:rFonts w:ascii="Tahoma" w:eastAsia="Tahoma" w:hAnsi="Tahoma"/>
          <w:color w:val="000000"/>
          <w:spacing w:val="8"/>
          <w:sz w:val="20"/>
        </w:rPr>
        <w:t xml:space="preserve"> incomplete or your Participant Statement is postmarked on or after April 26, 2019, the payment form changes required by the PPA become effective on April 26, 2019.</w:t>
      </w:r>
    </w:p>
    <w:p w14:paraId="1D564325" w14:textId="77777777" w:rsidR="003324D8" w:rsidRDefault="009B13E7">
      <w:pPr>
        <w:spacing w:before="296" w:line="294" w:lineRule="exact"/>
        <w:ind w:left="504" w:right="504"/>
        <w:textAlignment w:val="baseline"/>
        <w:rPr>
          <w:rFonts w:ascii="Tahoma" w:eastAsia="Tahoma" w:hAnsi="Tahoma"/>
          <w:color w:val="000000"/>
          <w:sz w:val="20"/>
        </w:rPr>
      </w:pPr>
      <w:r>
        <w:rPr>
          <w:rFonts w:ascii="Tahoma" w:eastAsia="Tahoma" w:hAnsi="Tahoma"/>
          <w:color w:val="000000"/>
          <w:sz w:val="20"/>
        </w:rPr>
        <w:t xml:space="preserve">Once a Rehabilitation Plan Schedule </w:t>
      </w:r>
      <w:proofErr w:type="gramStart"/>
      <w:r>
        <w:rPr>
          <w:rFonts w:ascii="Tahoma" w:eastAsia="Tahoma" w:hAnsi="Tahoma"/>
          <w:color w:val="000000"/>
          <w:sz w:val="20"/>
        </w:rPr>
        <w:t>is adopted</w:t>
      </w:r>
      <w:proofErr w:type="gramEnd"/>
      <w:r>
        <w:rPr>
          <w:rFonts w:ascii="Tahoma" w:eastAsia="Tahoma" w:hAnsi="Tahoma"/>
          <w:color w:val="000000"/>
          <w:sz w:val="20"/>
        </w:rPr>
        <w:t xml:space="preserve"> or imposed, the changes required by that Schedule will be applied.</w:t>
      </w:r>
    </w:p>
    <w:p w14:paraId="1D564326" w14:textId="77777777" w:rsidR="003324D8" w:rsidRDefault="009B13E7">
      <w:pPr>
        <w:numPr>
          <w:ilvl w:val="0"/>
          <w:numId w:val="15"/>
        </w:numPr>
        <w:tabs>
          <w:tab w:val="clear" w:pos="288"/>
          <w:tab w:val="left" w:pos="504"/>
        </w:tabs>
        <w:spacing w:before="286" w:line="294" w:lineRule="exact"/>
        <w:ind w:left="504" w:right="288" w:hanging="288"/>
        <w:jc w:val="both"/>
        <w:textAlignment w:val="baseline"/>
        <w:rPr>
          <w:rFonts w:ascii="Tahoma" w:eastAsia="Tahoma" w:hAnsi="Tahoma"/>
          <w:b/>
          <w:color w:val="000000"/>
          <w:sz w:val="20"/>
        </w:rPr>
      </w:pPr>
      <w:r>
        <w:rPr>
          <w:rFonts w:ascii="Tahoma" w:eastAsia="Tahoma" w:hAnsi="Tahoma"/>
          <w:b/>
          <w:color w:val="000000"/>
          <w:sz w:val="20"/>
        </w:rPr>
        <w:t xml:space="preserve">What if </w:t>
      </w:r>
      <w:proofErr w:type="gramStart"/>
      <w:r>
        <w:rPr>
          <w:rFonts w:ascii="Tahoma" w:eastAsia="Tahoma" w:hAnsi="Tahoma"/>
          <w:b/>
          <w:color w:val="000000"/>
          <w:sz w:val="20"/>
        </w:rPr>
        <w:t>I've</w:t>
      </w:r>
      <w:proofErr w:type="gramEnd"/>
      <w:r>
        <w:rPr>
          <w:rFonts w:ascii="Tahoma" w:eastAsia="Tahoma" w:hAnsi="Tahoma"/>
          <w:b/>
          <w:color w:val="000000"/>
          <w:sz w:val="20"/>
        </w:rPr>
        <w:t xml:space="preserve"> already submitted a completed application and received my Participant Statement?</w:t>
      </w:r>
    </w:p>
    <w:p w14:paraId="1D564327" w14:textId="77777777" w:rsidR="003324D8" w:rsidRDefault="009B13E7">
      <w:pPr>
        <w:spacing w:before="292" w:line="294" w:lineRule="exact"/>
        <w:ind w:left="504" w:right="288"/>
        <w:textAlignment w:val="baseline"/>
        <w:rPr>
          <w:rFonts w:ascii="Tahoma" w:eastAsia="Tahoma" w:hAnsi="Tahoma"/>
          <w:color w:val="000000"/>
          <w:spacing w:val="8"/>
          <w:sz w:val="20"/>
        </w:rPr>
      </w:pPr>
      <w:r>
        <w:rPr>
          <w:rFonts w:ascii="Tahoma" w:eastAsia="Tahoma" w:hAnsi="Tahoma"/>
          <w:color w:val="000000"/>
          <w:spacing w:val="8"/>
          <w:sz w:val="20"/>
        </w:rPr>
        <w:t>If you have submitted a completed application and your Participant Statement (election form) was postmarked prior to April 26, 2019, then your benefits will be unaffected by the changes required on or after April 26, 2019, assuming you return your signed Participant Statement in accordance with Plan rules.</w:t>
      </w:r>
    </w:p>
    <w:p w14:paraId="1D564328" w14:textId="77777777" w:rsidR="003324D8" w:rsidRDefault="009B13E7">
      <w:pPr>
        <w:numPr>
          <w:ilvl w:val="0"/>
          <w:numId w:val="15"/>
        </w:numPr>
        <w:tabs>
          <w:tab w:val="clear" w:pos="288"/>
          <w:tab w:val="left" w:pos="504"/>
        </w:tabs>
        <w:spacing w:before="336" w:line="250" w:lineRule="exact"/>
        <w:ind w:left="504" w:hanging="288"/>
        <w:textAlignment w:val="baseline"/>
        <w:rPr>
          <w:rFonts w:ascii="Tahoma" w:eastAsia="Tahoma" w:hAnsi="Tahoma"/>
          <w:b/>
          <w:color w:val="000000"/>
          <w:spacing w:val="-1"/>
          <w:sz w:val="20"/>
        </w:rPr>
      </w:pPr>
      <w:r>
        <w:rPr>
          <w:rFonts w:ascii="Tahoma" w:eastAsia="Tahoma" w:hAnsi="Tahoma"/>
          <w:b/>
          <w:color w:val="000000"/>
          <w:spacing w:val="-1"/>
          <w:sz w:val="20"/>
        </w:rPr>
        <w:t>Should I expect changes every year now?</w:t>
      </w:r>
    </w:p>
    <w:p w14:paraId="1D564329" w14:textId="77777777" w:rsidR="003324D8" w:rsidRDefault="009B13E7">
      <w:pPr>
        <w:spacing w:line="292" w:lineRule="exact"/>
        <w:ind w:left="504" w:right="288"/>
        <w:textAlignment w:val="baseline"/>
        <w:rPr>
          <w:rFonts w:ascii="Tahoma" w:eastAsia="Tahoma" w:hAnsi="Tahoma"/>
          <w:color w:val="000000"/>
          <w:spacing w:val="7"/>
          <w:sz w:val="20"/>
        </w:rPr>
      </w:pPr>
      <w:proofErr w:type="gramStart"/>
      <w:r>
        <w:rPr>
          <w:rFonts w:ascii="Tahoma" w:eastAsia="Tahoma" w:hAnsi="Tahoma"/>
          <w:color w:val="000000"/>
          <w:spacing w:val="7"/>
          <w:sz w:val="20"/>
        </w:rPr>
        <w:t>Generally, you</w:t>
      </w:r>
      <w:proofErr w:type="gramEnd"/>
      <w:r>
        <w:rPr>
          <w:rFonts w:ascii="Tahoma" w:eastAsia="Tahoma" w:hAnsi="Tahoma"/>
          <w:color w:val="000000"/>
          <w:spacing w:val="7"/>
          <w:sz w:val="20"/>
        </w:rPr>
        <w:t xml:space="preserve"> should not expect changes every year. The Rehabilitation Plan </w:t>
      </w:r>
      <w:proofErr w:type="gramStart"/>
      <w:r>
        <w:rPr>
          <w:rFonts w:ascii="Tahoma" w:eastAsia="Tahoma" w:hAnsi="Tahoma"/>
          <w:color w:val="000000"/>
          <w:spacing w:val="7"/>
          <w:sz w:val="20"/>
        </w:rPr>
        <w:t>is designed</w:t>
      </w:r>
      <w:proofErr w:type="gramEnd"/>
      <w:r>
        <w:rPr>
          <w:rFonts w:ascii="Tahoma" w:eastAsia="Tahoma" w:hAnsi="Tahoma"/>
          <w:color w:val="000000"/>
          <w:spacing w:val="7"/>
          <w:sz w:val="20"/>
        </w:rPr>
        <w:t xml:space="preserve"> as a 10-year schedule and is intended to protect the Fund's participants' core retirement benefits and strengthen the Fund's financial health over the long term.</w:t>
      </w:r>
    </w:p>
    <w:p w14:paraId="1D56432A" w14:textId="77777777" w:rsidR="003324D8" w:rsidRDefault="009B13E7">
      <w:pPr>
        <w:spacing w:before="288" w:line="294" w:lineRule="exact"/>
        <w:ind w:left="504" w:right="288"/>
        <w:textAlignment w:val="baseline"/>
        <w:rPr>
          <w:rFonts w:ascii="Tahoma" w:eastAsia="Tahoma" w:hAnsi="Tahoma"/>
          <w:color w:val="000000"/>
          <w:spacing w:val="8"/>
          <w:sz w:val="20"/>
        </w:rPr>
      </w:pPr>
      <w:r>
        <w:rPr>
          <w:rFonts w:ascii="Tahoma" w:eastAsia="Tahoma" w:hAnsi="Tahoma"/>
          <w:color w:val="000000"/>
          <w:spacing w:val="8"/>
          <w:sz w:val="20"/>
        </w:rPr>
        <w:t xml:space="preserve">However, the Rehabilitation Plan is subject to change during the 10-year schedule. The IAM National Pension Fund Board of Trustees </w:t>
      </w:r>
      <w:proofErr w:type="gramStart"/>
      <w:r>
        <w:rPr>
          <w:rFonts w:ascii="Tahoma" w:eastAsia="Tahoma" w:hAnsi="Tahoma"/>
          <w:color w:val="000000"/>
          <w:spacing w:val="8"/>
          <w:sz w:val="20"/>
        </w:rPr>
        <w:t>is required to</w:t>
      </w:r>
      <w:proofErr w:type="gramEnd"/>
      <w:r>
        <w:rPr>
          <w:rFonts w:ascii="Tahoma" w:eastAsia="Tahoma" w:hAnsi="Tahoma"/>
          <w:color w:val="000000"/>
          <w:spacing w:val="8"/>
          <w:sz w:val="20"/>
        </w:rPr>
        <w:t xml:space="preserve"> review the effectiveness of the Rehabilitation Plan periodically. Failure to </w:t>
      </w:r>
      <w:proofErr w:type="gramStart"/>
      <w:r>
        <w:rPr>
          <w:rFonts w:ascii="Tahoma" w:eastAsia="Tahoma" w:hAnsi="Tahoma"/>
          <w:color w:val="000000"/>
          <w:spacing w:val="8"/>
          <w:sz w:val="20"/>
        </w:rPr>
        <w:t>maintain</w:t>
      </w:r>
      <w:proofErr w:type="gramEnd"/>
      <w:r>
        <w:rPr>
          <w:rFonts w:ascii="Tahoma" w:eastAsia="Tahoma" w:hAnsi="Tahoma"/>
          <w:color w:val="000000"/>
          <w:spacing w:val="8"/>
          <w:sz w:val="20"/>
        </w:rPr>
        <w:t xml:space="preserve"> the 10-year projection toward emergence into the Green Zone may require adjustments to the Rehabilitation Plan in the future.</w:t>
      </w:r>
    </w:p>
    <w:p w14:paraId="1D56432B" w14:textId="77777777" w:rsidR="003324D8" w:rsidRDefault="009B13E7">
      <w:pPr>
        <w:numPr>
          <w:ilvl w:val="0"/>
          <w:numId w:val="15"/>
        </w:numPr>
        <w:tabs>
          <w:tab w:val="clear" w:pos="288"/>
          <w:tab w:val="left" w:pos="504"/>
        </w:tabs>
        <w:spacing w:before="343" w:line="247" w:lineRule="exact"/>
        <w:ind w:left="504" w:hanging="288"/>
        <w:textAlignment w:val="baseline"/>
        <w:rPr>
          <w:rFonts w:ascii="Tahoma" w:eastAsia="Tahoma" w:hAnsi="Tahoma"/>
          <w:b/>
          <w:color w:val="000000"/>
          <w:spacing w:val="-2"/>
          <w:sz w:val="20"/>
        </w:rPr>
      </w:pPr>
      <w:r>
        <w:rPr>
          <w:rFonts w:ascii="Tahoma" w:eastAsia="Tahoma" w:hAnsi="Tahoma"/>
          <w:b/>
          <w:color w:val="000000"/>
          <w:spacing w:val="-2"/>
          <w:sz w:val="20"/>
        </w:rPr>
        <w:t>Can the Fund guarantee I will get a pension when I retire?</w:t>
      </w:r>
    </w:p>
    <w:p w14:paraId="1D56432C" w14:textId="77777777" w:rsidR="003324D8" w:rsidRDefault="009B13E7">
      <w:pPr>
        <w:spacing w:before="297" w:line="294" w:lineRule="exact"/>
        <w:ind w:left="504" w:right="288"/>
        <w:textAlignment w:val="baseline"/>
        <w:rPr>
          <w:rFonts w:ascii="Tahoma" w:eastAsia="Tahoma" w:hAnsi="Tahoma"/>
          <w:color w:val="000000"/>
          <w:spacing w:val="8"/>
          <w:sz w:val="20"/>
        </w:rPr>
      </w:pPr>
      <w:r>
        <w:rPr>
          <w:rFonts w:ascii="Tahoma" w:eastAsia="Tahoma" w:hAnsi="Tahoma"/>
          <w:color w:val="000000"/>
          <w:spacing w:val="8"/>
          <w:sz w:val="20"/>
        </w:rPr>
        <w:t xml:space="preserve">The intent of the Fund is to </w:t>
      </w:r>
      <w:proofErr w:type="gramStart"/>
      <w:r>
        <w:rPr>
          <w:rFonts w:ascii="Tahoma" w:eastAsia="Tahoma" w:hAnsi="Tahoma"/>
          <w:color w:val="000000"/>
          <w:spacing w:val="8"/>
          <w:sz w:val="20"/>
        </w:rPr>
        <w:t>provide</w:t>
      </w:r>
      <w:proofErr w:type="gramEnd"/>
      <w:r>
        <w:rPr>
          <w:rFonts w:ascii="Tahoma" w:eastAsia="Tahoma" w:hAnsi="Tahoma"/>
          <w:color w:val="000000"/>
          <w:spacing w:val="8"/>
          <w:sz w:val="20"/>
        </w:rPr>
        <w:t xml:space="preserve"> the core retirement benefit at normal retirement age. The Rehabilitation Plan </w:t>
      </w:r>
      <w:proofErr w:type="gramStart"/>
      <w:r>
        <w:rPr>
          <w:rFonts w:ascii="Tahoma" w:eastAsia="Tahoma" w:hAnsi="Tahoma"/>
          <w:color w:val="000000"/>
          <w:spacing w:val="8"/>
          <w:sz w:val="20"/>
        </w:rPr>
        <w:t>is designed</w:t>
      </w:r>
      <w:proofErr w:type="gramEnd"/>
      <w:r>
        <w:rPr>
          <w:rFonts w:ascii="Tahoma" w:eastAsia="Tahoma" w:hAnsi="Tahoma"/>
          <w:color w:val="000000"/>
          <w:spacing w:val="8"/>
          <w:sz w:val="20"/>
        </w:rPr>
        <w:t xml:space="preserve"> to ensure that we meet those obligations. The Fund, just like all defined benefit plans, does </w:t>
      </w:r>
      <w:proofErr w:type="gramStart"/>
      <w:r>
        <w:rPr>
          <w:rFonts w:ascii="Tahoma" w:eastAsia="Tahoma" w:hAnsi="Tahoma"/>
          <w:color w:val="000000"/>
          <w:spacing w:val="8"/>
          <w:sz w:val="20"/>
        </w:rPr>
        <w:t>participate</w:t>
      </w:r>
      <w:proofErr w:type="gramEnd"/>
      <w:r>
        <w:rPr>
          <w:rFonts w:ascii="Tahoma" w:eastAsia="Tahoma" w:hAnsi="Tahoma"/>
          <w:color w:val="000000"/>
          <w:spacing w:val="8"/>
          <w:sz w:val="20"/>
        </w:rPr>
        <w:t xml:space="preserve"> in an insurance program designed to guarantee a minimum level of benefits.</w:t>
      </w:r>
    </w:p>
    <w:p w14:paraId="1D56432D" w14:textId="77777777" w:rsidR="003324D8" w:rsidRDefault="009B13E7">
      <w:pPr>
        <w:numPr>
          <w:ilvl w:val="0"/>
          <w:numId w:val="15"/>
        </w:numPr>
        <w:tabs>
          <w:tab w:val="clear" w:pos="288"/>
          <w:tab w:val="left" w:pos="504"/>
        </w:tabs>
        <w:spacing w:before="629" w:line="249" w:lineRule="exact"/>
        <w:ind w:left="504" w:hanging="288"/>
        <w:textAlignment w:val="baseline"/>
        <w:rPr>
          <w:rFonts w:ascii="Tahoma" w:eastAsia="Tahoma" w:hAnsi="Tahoma"/>
          <w:b/>
          <w:color w:val="000000"/>
          <w:sz w:val="20"/>
        </w:rPr>
      </w:pPr>
      <w:r>
        <w:rPr>
          <w:rFonts w:ascii="Tahoma" w:eastAsia="Tahoma" w:hAnsi="Tahoma"/>
          <w:b/>
          <w:color w:val="000000"/>
          <w:sz w:val="20"/>
        </w:rPr>
        <w:t>What if my employer withdraws from the Fund due to these changes?</w:t>
      </w:r>
    </w:p>
    <w:p w14:paraId="1D56432E" w14:textId="77777777" w:rsidR="003324D8" w:rsidRDefault="009B13E7">
      <w:pPr>
        <w:spacing w:before="291" w:line="294" w:lineRule="exact"/>
        <w:ind w:left="504" w:right="288"/>
        <w:textAlignment w:val="baseline"/>
        <w:rPr>
          <w:rFonts w:ascii="Tahoma" w:eastAsia="Tahoma" w:hAnsi="Tahoma"/>
          <w:color w:val="000000"/>
          <w:sz w:val="20"/>
        </w:rPr>
      </w:pPr>
      <w:r>
        <w:rPr>
          <w:rFonts w:ascii="Tahoma" w:eastAsia="Tahoma" w:hAnsi="Tahoma"/>
          <w:color w:val="000000"/>
          <w:sz w:val="20"/>
        </w:rPr>
        <w:t xml:space="preserve">The Fund has no control over whether employers withdraw from the Fund. That is a matter of discussion for your employer and union if you </w:t>
      </w:r>
      <w:proofErr w:type="gramStart"/>
      <w:r>
        <w:rPr>
          <w:rFonts w:ascii="Tahoma" w:eastAsia="Tahoma" w:hAnsi="Tahoma"/>
          <w:color w:val="000000"/>
          <w:sz w:val="20"/>
        </w:rPr>
        <w:t>are covered</w:t>
      </w:r>
      <w:proofErr w:type="gramEnd"/>
      <w:r>
        <w:rPr>
          <w:rFonts w:ascii="Tahoma" w:eastAsia="Tahoma" w:hAnsi="Tahoma"/>
          <w:color w:val="000000"/>
          <w:sz w:val="20"/>
        </w:rPr>
        <w:t xml:space="preserve"> under a collective</w:t>
      </w:r>
    </w:p>
    <w:p w14:paraId="1D56432F" w14:textId="77777777" w:rsidR="003324D8" w:rsidRDefault="003324D8">
      <w:pPr>
        <w:sectPr w:rsidR="003324D8">
          <w:pgSz w:w="12240" w:h="15840"/>
          <w:pgMar w:top="1460" w:right="1374" w:bottom="1044" w:left="1662" w:header="720" w:footer="720" w:gutter="0"/>
          <w:cols w:space="720"/>
        </w:sectPr>
      </w:pPr>
    </w:p>
    <w:p w14:paraId="1D564330" w14:textId="77777777" w:rsidR="003324D8" w:rsidRDefault="009B13E7">
      <w:pPr>
        <w:spacing w:before="8" w:line="295" w:lineRule="exact"/>
        <w:ind w:left="504" w:right="144"/>
        <w:textAlignment w:val="baseline"/>
        <w:rPr>
          <w:rFonts w:ascii="Tahoma" w:eastAsia="Tahoma" w:hAnsi="Tahoma"/>
          <w:color w:val="000000"/>
          <w:spacing w:val="8"/>
          <w:sz w:val="20"/>
        </w:rPr>
      </w:pPr>
      <w:r>
        <w:rPr>
          <w:rFonts w:ascii="Tahoma" w:eastAsia="Tahoma" w:hAnsi="Tahoma"/>
          <w:color w:val="000000"/>
          <w:spacing w:val="8"/>
          <w:sz w:val="20"/>
        </w:rPr>
        <w:lastRenderedPageBreak/>
        <w:t xml:space="preserve">bargaining agreement, and by your employer if you </w:t>
      </w:r>
      <w:proofErr w:type="gramStart"/>
      <w:r>
        <w:rPr>
          <w:rFonts w:ascii="Tahoma" w:eastAsia="Tahoma" w:hAnsi="Tahoma"/>
          <w:color w:val="000000"/>
          <w:spacing w:val="8"/>
          <w:sz w:val="20"/>
        </w:rPr>
        <w:t>are covered</w:t>
      </w:r>
      <w:proofErr w:type="gramEnd"/>
      <w:r>
        <w:rPr>
          <w:rFonts w:ascii="Tahoma" w:eastAsia="Tahoma" w:hAnsi="Tahoma"/>
          <w:color w:val="000000"/>
          <w:spacing w:val="8"/>
          <w:sz w:val="20"/>
        </w:rPr>
        <w:t xml:space="preserve"> under a participation agreement. However, we believe as a participant you should encourage your employer or union to remain in the Fund as it is currently well-funded and has now put in place a Rehabilitation Plan intended to protect the Fund's participants' core retirement benefits and strengthen the Fund's financial health over the long term.</w:t>
      </w:r>
    </w:p>
    <w:p w14:paraId="1D564331" w14:textId="77777777" w:rsidR="003324D8" w:rsidRDefault="009B13E7">
      <w:pPr>
        <w:numPr>
          <w:ilvl w:val="0"/>
          <w:numId w:val="16"/>
        </w:numPr>
        <w:tabs>
          <w:tab w:val="clear" w:pos="288"/>
          <w:tab w:val="left" w:pos="504"/>
        </w:tabs>
        <w:spacing w:before="338" w:line="253" w:lineRule="exact"/>
        <w:ind w:left="504" w:hanging="288"/>
        <w:textAlignment w:val="baseline"/>
        <w:rPr>
          <w:rFonts w:ascii="Tahoma" w:eastAsia="Tahoma" w:hAnsi="Tahoma"/>
          <w:b/>
          <w:color w:val="000000"/>
          <w:sz w:val="20"/>
        </w:rPr>
      </w:pPr>
      <w:r>
        <w:rPr>
          <w:rFonts w:ascii="Tahoma" w:eastAsia="Tahoma" w:hAnsi="Tahoma"/>
          <w:b/>
          <w:color w:val="000000"/>
          <w:sz w:val="20"/>
        </w:rPr>
        <w:t>What happens to my benefit if my employer withdraws from the Fund?</w:t>
      </w:r>
    </w:p>
    <w:p w14:paraId="1D564332" w14:textId="77777777" w:rsidR="003324D8" w:rsidRDefault="009B13E7">
      <w:pPr>
        <w:spacing w:before="335" w:line="255" w:lineRule="exact"/>
        <w:ind w:left="504"/>
        <w:textAlignment w:val="baseline"/>
        <w:rPr>
          <w:rFonts w:ascii="Tahoma" w:eastAsia="Tahoma" w:hAnsi="Tahoma"/>
          <w:color w:val="000000"/>
          <w:spacing w:val="8"/>
          <w:sz w:val="20"/>
        </w:rPr>
      </w:pPr>
      <w:r>
        <w:rPr>
          <w:rFonts w:ascii="Tahoma" w:eastAsia="Tahoma" w:hAnsi="Tahoma"/>
          <w:color w:val="000000"/>
          <w:spacing w:val="8"/>
          <w:sz w:val="20"/>
        </w:rPr>
        <w:t>Once your employer withdraws from the Fund, no future benefit accruals will be</w:t>
      </w:r>
    </w:p>
    <w:p w14:paraId="1D564333" w14:textId="77777777" w:rsidR="003324D8" w:rsidRDefault="009B13E7">
      <w:pPr>
        <w:spacing w:line="292" w:lineRule="exact"/>
        <w:ind w:left="504" w:right="504"/>
        <w:textAlignment w:val="baseline"/>
        <w:rPr>
          <w:rFonts w:ascii="Tahoma" w:eastAsia="Tahoma" w:hAnsi="Tahoma"/>
          <w:color w:val="000000"/>
          <w:sz w:val="20"/>
        </w:rPr>
      </w:pPr>
      <w:r>
        <w:rPr>
          <w:rFonts w:ascii="Tahoma" w:eastAsia="Tahoma" w:hAnsi="Tahoma"/>
          <w:color w:val="000000"/>
          <w:sz w:val="20"/>
        </w:rPr>
        <w:t xml:space="preserve">earned. Assuming you </w:t>
      </w:r>
      <w:proofErr w:type="gramStart"/>
      <w:r>
        <w:rPr>
          <w:rFonts w:ascii="Tahoma" w:eastAsia="Tahoma" w:hAnsi="Tahoma"/>
          <w:color w:val="000000"/>
          <w:sz w:val="20"/>
        </w:rPr>
        <w:t>are vested</w:t>
      </w:r>
      <w:proofErr w:type="gramEnd"/>
      <w:r>
        <w:rPr>
          <w:rFonts w:ascii="Tahoma" w:eastAsia="Tahoma" w:hAnsi="Tahoma"/>
          <w:color w:val="000000"/>
          <w:sz w:val="20"/>
        </w:rPr>
        <w:t xml:space="preserve"> in the Plan, any benefit paid will be based on prior accruals and Plan rules.</w:t>
      </w:r>
    </w:p>
    <w:p w14:paraId="1D564334" w14:textId="77777777" w:rsidR="003324D8" w:rsidRDefault="009B13E7">
      <w:pPr>
        <w:numPr>
          <w:ilvl w:val="0"/>
          <w:numId w:val="16"/>
        </w:numPr>
        <w:tabs>
          <w:tab w:val="clear" w:pos="288"/>
          <w:tab w:val="left" w:pos="504"/>
        </w:tabs>
        <w:spacing w:before="342" w:line="245" w:lineRule="exact"/>
        <w:ind w:left="504" w:hanging="288"/>
        <w:textAlignment w:val="baseline"/>
        <w:rPr>
          <w:rFonts w:ascii="Tahoma" w:eastAsia="Tahoma" w:hAnsi="Tahoma"/>
          <w:b/>
          <w:color w:val="000000"/>
          <w:sz w:val="20"/>
        </w:rPr>
      </w:pPr>
      <w:r>
        <w:rPr>
          <w:rFonts w:ascii="Tahoma" w:eastAsia="Tahoma" w:hAnsi="Tahoma"/>
          <w:b/>
          <w:color w:val="000000"/>
          <w:sz w:val="20"/>
        </w:rPr>
        <w:t>Will the government bail the Fund out?</w:t>
      </w:r>
    </w:p>
    <w:p w14:paraId="1D564335" w14:textId="77777777" w:rsidR="003324D8" w:rsidRDefault="009B13E7">
      <w:pPr>
        <w:spacing w:before="286" w:line="295" w:lineRule="exact"/>
        <w:ind w:left="504" w:right="216"/>
        <w:textAlignment w:val="baseline"/>
        <w:rPr>
          <w:rFonts w:ascii="Tahoma" w:eastAsia="Tahoma" w:hAnsi="Tahoma"/>
          <w:color w:val="000000"/>
          <w:spacing w:val="8"/>
          <w:sz w:val="20"/>
        </w:rPr>
      </w:pPr>
      <w:r>
        <w:rPr>
          <w:rFonts w:ascii="Tahoma" w:eastAsia="Tahoma" w:hAnsi="Tahoma"/>
          <w:color w:val="000000"/>
          <w:spacing w:val="8"/>
          <w:sz w:val="20"/>
        </w:rPr>
        <w:t xml:space="preserve">First, the Fund does not need a bail out. It </w:t>
      </w:r>
      <w:proofErr w:type="gramStart"/>
      <w:r>
        <w:rPr>
          <w:rFonts w:ascii="Tahoma" w:eastAsia="Tahoma" w:hAnsi="Tahoma"/>
          <w:color w:val="000000"/>
          <w:spacing w:val="8"/>
          <w:sz w:val="20"/>
        </w:rPr>
        <w:t>remains</w:t>
      </w:r>
      <w:proofErr w:type="gramEnd"/>
      <w:r>
        <w:rPr>
          <w:rFonts w:ascii="Tahoma" w:eastAsia="Tahoma" w:hAnsi="Tahoma"/>
          <w:color w:val="000000"/>
          <w:spacing w:val="8"/>
          <w:sz w:val="20"/>
        </w:rPr>
        <w:t xml:space="preserve"> well-funded at 89%. Second, under current laws and regulations, the government does not </w:t>
      </w:r>
      <w:proofErr w:type="gramStart"/>
      <w:r>
        <w:rPr>
          <w:rFonts w:ascii="Tahoma" w:eastAsia="Tahoma" w:hAnsi="Tahoma"/>
          <w:color w:val="000000"/>
          <w:spacing w:val="8"/>
          <w:sz w:val="20"/>
        </w:rPr>
        <w:t>provide</w:t>
      </w:r>
      <w:proofErr w:type="gramEnd"/>
      <w:r>
        <w:rPr>
          <w:rFonts w:ascii="Tahoma" w:eastAsia="Tahoma" w:hAnsi="Tahoma"/>
          <w:color w:val="000000"/>
          <w:spacing w:val="8"/>
          <w:sz w:val="20"/>
        </w:rPr>
        <w:t xml:space="preserve"> bail outs to multi-employer pension funds. Finally, the Rehabilitation Plan </w:t>
      </w:r>
      <w:proofErr w:type="gramStart"/>
      <w:r>
        <w:rPr>
          <w:rFonts w:ascii="Tahoma" w:eastAsia="Tahoma" w:hAnsi="Tahoma"/>
          <w:color w:val="000000"/>
          <w:spacing w:val="8"/>
          <w:sz w:val="20"/>
        </w:rPr>
        <w:t>is intended</w:t>
      </w:r>
      <w:proofErr w:type="gramEnd"/>
      <w:r>
        <w:rPr>
          <w:rFonts w:ascii="Tahoma" w:eastAsia="Tahoma" w:hAnsi="Tahoma"/>
          <w:color w:val="000000"/>
          <w:spacing w:val="8"/>
          <w:sz w:val="20"/>
        </w:rPr>
        <w:t xml:space="preserve"> to protect the Fund's participants' core retirement benefits and strengthen the Fund's financial health over the long term.</w:t>
      </w:r>
    </w:p>
    <w:p w14:paraId="1D564336" w14:textId="77777777" w:rsidR="003324D8" w:rsidRDefault="009B13E7">
      <w:pPr>
        <w:numPr>
          <w:ilvl w:val="0"/>
          <w:numId w:val="16"/>
        </w:numPr>
        <w:tabs>
          <w:tab w:val="clear" w:pos="288"/>
          <w:tab w:val="left" w:pos="504"/>
        </w:tabs>
        <w:spacing w:before="284" w:line="297" w:lineRule="exact"/>
        <w:ind w:left="504" w:right="1080" w:hanging="288"/>
        <w:textAlignment w:val="baseline"/>
        <w:rPr>
          <w:rFonts w:ascii="Tahoma" w:eastAsia="Tahoma" w:hAnsi="Tahoma"/>
          <w:b/>
          <w:color w:val="000000"/>
          <w:sz w:val="20"/>
        </w:rPr>
      </w:pPr>
      <w:r>
        <w:rPr>
          <w:rFonts w:ascii="Tahoma" w:eastAsia="Tahoma" w:hAnsi="Tahoma"/>
          <w:b/>
          <w:color w:val="000000"/>
          <w:sz w:val="20"/>
        </w:rPr>
        <w:t>Does this have an impact on disqualifying employment rules? Any changes to disqualifying employment rules?</w:t>
      </w:r>
    </w:p>
    <w:p w14:paraId="1D564337" w14:textId="77777777" w:rsidR="003324D8" w:rsidRDefault="009B13E7">
      <w:pPr>
        <w:spacing w:before="278" w:line="301" w:lineRule="exact"/>
        <w:ind w:left="504" w:right="504"/>
        <w:textAlignment w:val="baseline"/>
        <w:rPr>
          <w:rFonts w:ascii="Tahoma" w:eastAsia="Tahoma" w:hAnsi="Tahoma"/>
          <w:color w:val="000000"/>
          <w:sz w:val="20"/>
        </w:rPr>
      </w:pPr>
      <w:r>
        <w:rPr>
          <w:rFonts w:ascii="Tahoma" w:eastAsia="Tahoma" w:hAnsi="Tahoma"/>
          <w:color w:val="000000"/>
          <w:sz w:val="20"/>
        </w:rPr>
        <w:t xml:space="preserve">No. The Disqualifying Employment rule changes enacted in 2018 </w:t>
      </w:r>
      <w:proofErr w:type="gramStart"/>
      <w:r>
        <w:rPr>
          <w:rFonts w:ascii="Tahoma" w:eastAsia="Tahoma" w:hAnsi="Tahoma"/>
          <w:color w:val="000000"/>
          <w:sz w:val="20"/>
        </w:rPr>
        <w:t>remain</w:t>
      </w:r>
      <w:proofErr w:type="gramEnd"/>
      <w:r>
        <w:rPr>
          <w:rFonts w:ascii="Tahoma" w:eastAsia="Tahoma" w:hAnsi="Tahoma"/>
          <w:color w:val="000000"/>
          <w:sz w:val="20"/>
        </w:rPr>
        <w:t xml:space="preserve"> in place and unchanged.</w:t>
      </w:r>
    </w:p>
    <w:p w14:paraId="1D564338" w14:textId="77777777" w:rsidR="003324D8" w:rsidRDefault="009B13E7">
      <w:pPr>
        <w:numPr>
          <w:ilvl w:val="0"/>
          <w:numId w:val="16"/>
        </w:numPr>
        <w:tabs>
          <w:tab w:val="clear" w:pos="288"/>
          <w:tab w:val="left" w:pos="504"/>
        </w:tabs>
        <w:spacing w:before="275" w:line="297" w:lineRule="exact"/>
        <w:ind w:left="504" w:right="792" w:hanging="288"/>
        <w:jc w:val="both"/>
        <w:textAlignment w:val="baseline"/>
        <w:rPr>
          <w:rFonts w:ascii="Tahoma" w:eastAsia="Tahoma" w:hAnsi="Tahoma"/>
          <w:b/>
          <w:color w:val="000000"/>
          <w:sz w:val="20"/>
        </w:rPr>
      </w:pPr>
      <w:r>
        <w:rPr>
          <w:rFonts w:ascii="Tahoma" w:eastAsia="Tahoma" w:hAnsi="Tahoma"/>
          <w:b/>
          <w:color w:val="000000"/>
          <w:sz w:val="20"/>
        </w:rPr>
        <w:t xml:space="preserve">How do I </w:t>
      </w:r>
      <w:proofErr w:type="gramStart"/>
      <w:r>
        <w:rPr>
          <w:rFonts w:ascii="Tahoma" w:eastAsia="Tahoma" w:hAnsi="Tahoma"/>
          <w:b/>
          <w:color w:val="000000"/>
          <w:sz w:val="20"/>
        </w:rPr>
        <w:t>participate</w:t>
      </w:r>
      <w:proofErr w:type="gramEnd"/>
      <w:r>
        <w:rPr>
          <w:rFonts w:ascii="Tahoma" w:eastAsia="Tahoma" w:hAnsi="Tahoma"/>
          <w:b/>
          <w:color w:val="000000"/>
          <w:sz w:val="20"/>
        </w:rPr>
        <w:t xml:space="preserve"> in the decision to elect a Rehabilitation Plan, Schedule, and effective date? Who makes the decision in </w:t>
      </w:r>
      <w:proofErr w:type="gramStart"/>
      <w:r>
        <w:rPr>
          <w:rFonts w:ascii="Tahoma" w:eastAsia="Tahoma" w:hAnsi="Tahoma"/>
          <w:b/>
          <w:color w:val="000000"/>
          <w:sz w:val="20"/>
        </w:rPr>
        <w:t>electing</w:t>
      </w:r>
      <w:proofErr w:type="gramEnd"/>
      <w:r>
        <w:rPr>
          <w:rFonts w:ascii="Tahoma" w:eastAsia="Tahoma" w:hAnsi="Tahoma"/>
          <w:b/>
          <w:color w:val="000000"/>
          <w:sz w:val="20"/>
        </w:rPr>
        <w:t xml:space="preserve"> a Rehabilitation Plan?</w:t>
      </w:r>
    </w:p>
    <w:p w14:paraId="1D564339" w14:textId="77777777" w:rsidR="003324D8" w:rsidRDefault="009B13E7">
      <w:pPr>
        <w:spacing w:before="340" w:line="254" w:lineRule="exact"/>
        <w:ind w:left="504"/>
        <w:textAlignment w:val="baseline"/>
        <w:rPr>
          <w:rFonts w:ascii="Tahoma" w:eastAsia="Tahoma" w:hAnsi="Tahoma"/>
          <w:color w:val="000000"/>
          <w:spacing w:val="8"/>
          <w:sz w:val="20"/>
        </w:rPr>
      </w:pPr>
      <w:r>
        <w:rPr>
          <w:rFonts w:ascii="Tahoma" w:eastAsia="Tahoma" w:hAnsi="Tahoma"/>
          <w:color w:val="000000"/>
          <w:spacing w:val="8"/>
          <w:sz w:val="20"/>
        </w:rPr>
        <w:t xml:space="preserve">If you </w:t>
      </w:r>
      <w:proofErr w:type="gramStart"/>
      <w:r>
        <w:rPr>
          <w:rFonts w:ascii="Tahoma" w:eastAsia="Tahoma" w:hAnsi="Tahoma"/>
          <w:color w:val="000000"/>
          <w:spacing w:val="8"/>
          <w:sz w:val="20"/>
        </w:rPr>
        <w:t>are covered</w:t>
      </w:r>
      <w:proofErr w:type="gramEnd"/>
      <w:r>
        <w:rPr>
          <w:rFonts w:ascii="Tahoma" w:eastAsia="Tahoma" w:hAnsi="Tahoma"/>
          <w:color w:val="000000"/>
          <w:spacing w:val="8"/>
          <w:sz w:val="20"/>
        </w:rPr>
        <w:t xml:space="preserve"> by a collective bargaining agreement, contact your union</w:t>
      </w:r>
    </w:p>
    <w:p w14:paraId="1D56433A" w14:textId="77777777" w:rsidR="003324D8" w:rsidRDefault="009B13E7">
      <w:pPr>
        <w:spacing w:line="292" w:lineRule="exact"/>
        <w:ind w:left="504" w:right="504"/>
        <w:textAlignment w:val="baseline"/>
        <w:rPr>
          <w:rFonts w:ascii="Tahoma" w:eastAsia="Tahoma" w:hAnsi="Tahoma"/>
          <w:color w:val="000000"/>
          <w:sz w:val="20"/>
        </w:rPr>
      </w:pPr>
      <w:r>
        <w:rPr>
          <w:rFonts w:ascii="Tahoma" w:eastAsia="Tahoma" w:hAnsi="Tahoma"/>
          <w:color w:val="000000"/>
          <w:sz w:val="20"/>
        </w:rPr>
        <w:t>representative. If you are a non-bargaining unit employee covered by a participation agreement, contact your employer.</w:t>
      </w:r>
    </w:p>
    <w:p w14:paraId="1D56433B" w14:textId="77777777" w:rsidR="003324D8" w:rsidRDefault="009B13E7">
      <w:pPr>
        <w:numPr>
          <w:ilvl w:val="0"/>
          <w:numId w:val="16"/>
        </w:numPr>
        <w:tabs>
          <w:tab w:val="clear" w:pos="288"/>
          <w:tab w:val="left" w:pos="504"/>
        </w:tabs>
        <w:spacing w:before="285" w:line="297" w:lineRule="exact"/>
        <w:ind w:left="504" w:right="216" w:hanging="288"/>
        <w:jc w:val="both"/>
        <w:textAlignment w:val="baseline"/>
        <w:rPr>
          <w:rFonts w:ascii="Tahoma" w:eastAsia="Tahoma" w:hAnsi="Tahoma"/>
          <w:b/>
          <w:color w:val="000000"/>
          <w:sz w:val="20"/>
        </w:rPr>
      </w:pPr>
      <w:r>
        <w:rPr>
          <w:rFonts w:ascii="Tahoma" w:eastAsia="Tahoma" w:hAnsi="Tahoma"/>
          <w:b/>
          <w:color w:val="000000"/>
          <w:sz w:val="20"/>
        </w:rPr>
        <w:t>When can I get an estimate of my future benefits under the rules of the Rehabilitation Plan and Schedules?</w:t>
      </w:r>
    </w:p>
    <w:p w14:paraId="1D56433C" w14:textId="77777777" w:rsidR="003324D8" w:rsidRDefault="009B13E7">
      <w:pPr>
        <w:spacing w:before="283" w:line="294" w:lineRule="exact"/>
        <w:ind w:left="504" w:right="144"/>
        <w:textAlignment w:val="baseline"/>
        <w:rPr>
          <w:rFonts w:ascii="Tahoma" w:eastAsia="Tahoma" w:hAnsi="Tahoma"/>
          <w:color w:val="000000"/>
          <w:spacing w:val="9"/>
          <w:sz w:val="20"/>
        </w:rPr>
      </w:pPr>
      <w:r>
        <w:rPr>
          <w:rFonts w:ascii="Tahoma" w:eastAsia="Tahoma" w:hAnsi="Tahoma"/>
          <w:color w:val="000000"/>
          <w:spacing w:val="9"/>
          <w:sz w:val="20"/>
        </w:rPr>
        <w:t xml:space="preserve">Benefit estimates are available on the secure participant portal of the website or by </w:t>
      </w:r>
      <w:proofErr w:type="gramStart"/>
      <w:r>
        <w:rPr>
          <w:rFonts w:ascii="Tahoma" w:eastAsia="Tahoma" w:hAnsi="Tahoma"/>
          <w:color w:val="000000"/>
          <w:spacing w:val="9"/>
          <w:sz w:val="20"/>
        </w:rPr>
        <w:t>submitting</w:t>
      </w:r>
      <w:proofErr w:type="gramEnd"/>
      <w:r>
        <w:rPr>
          <w:rFonts w:ascii="Tahoma" w:eastAsia="Tahoma" w:hAnsi="Tahoma"/>
          <w:color w:val="000000"/>
          <w:spacing w:val="9"/>
          <w:sz w:val="20"/>
        </w:rPr>
        <w:t xml:space="preserve"> a written request to the Pension Department at IAM National Pension Fund, 1300 Connecticut Avenue, NW, Suite 300, Washington, DC 20036-1711. These estimates are based upon election of the Rehabilitation Plan and Preferred Schedule. If your employer and union or employer adopt the Rehabilitation Plan Default Schedule, once the Benefit Fund Office is made aware future benefit estimates will be adjusted </w:t>
      </w:r>
      <w:proofErr w:type="gramStart"/>
      <w:r>
        <w:rPr>
          <w:rFonts w:ascii="Tahoma" w:eastAsia="Tahoma" w:hAnsi="Tahoma"/>
          <w:color w:val="000000"/>
          <w:spacing w:val="9"/>
          <w:sz w:val="20"/>
        </w:rPr>
        <w:t>accordingly</w:t>
      </w:r>
      <w:proofErr w:type="gramEnd"/>
      <w:r>
        <w:rPr>
          <w:rFonts w:ascii="Tahoma" w:eastAsia="Tahoma" w:hAnsi="Tahoma"/>
          <w:color w:val="000000"/>
          <w:spacing w:val="9"/>
          <w:sz w:val="20"/>
        </w:rPr>
        <w:t>.</w:t>
      </w:r>
    </w:p>
    <w:p w14:paraId="1D56433D" w14:textId="77777777" w:rsidR="003324D8" w:rsidRDefault="003324D8">
      <w:pPr>
        <w:sectPr w:rsidR="003324D8">
          <w:pgSz w:w="12240" w:h="15840"/>
          <w:pgMar w:top="1440" w:right="1419" w:bottom="1364" w:left="1617" w:header="720" w:footer="720" w:gutter="0"/>
          <w:cols w:space="720"/>
        </w:sectPr>
      </w:pPr>
    </w:p>
    <w:p w14:paraId="1D56433E" w14:textId="77777777" w:rsidR="003324D8" w:rsidRDefault="009B13E7">
      <w:pPr>
        <w:spacing w:before="3" w:line="293" w:lineRule="exact"/>
        <w:ind w:left="504" w:right="360"/>
        <w:textAlignment w:val="baseline"/>
        <w:rPr>
          <w:rFonts w:ascii="Tahoma" w:eastAsia="Tahoma" w:hAnsi="Tahoma"/>
          <w:color w:val="000000"/>
          <w:sz w:val="20"/>
        </w:rPr>
      </w:pPr>
      <w:r>
        <w:rPr>
          <w:rFonts w:ascii="Tahoma" w:eastAsia="Tahoma" w:hAnsi="Tahoma"/>
          <w:color w:val="000000"/>
          <w:sz w:val="20"/>
        </w:rPr>
        <w:lastRenderedPageBreak/>
        <w:t xml:space="preserve">Do not forget that you can review your benefits earned to date in your Annual Benefit Statement. These Statements, reflecting 2018 contributions and benefits, will </w:t>
      </w:r>
      <w:proofErr w:type="gramStart"/>
      <w:r>
        <w:rPr>
          <w:rFonts w:ascii="Tahoma" w:eastAsia="Tahoma" w:hAnsi="Tahoma"/>
          <w:color w:val="000000"/>
          <w:sz w:val="20"/>
        </w:rPr>
        <w:t>be sent</w:t>
      </w:r>
      <w:proofErr w:type="gramEnd"/>
      <w:r>
        <w:rPr>
          <w:rFonts w:ascii="Tahoma" w:eastAsia="Tahoma" w:hAnsi="Tahoma"/>
          <w:color w:val="000000"/>
          <w:sz w:val="20"/>
        </w:rPr>
        <w:t xml:space="preserve"> out by late May/early June 2019.</w:t>
      </w:r>
    </w:p>
    <w:p w14:paraId="1D56433F" w14:textId="77777777" w:rsidR="003324D8" w:rsidRDefault="009B13E7">
      <w:pPr>
        <w:numPr>
          <w:ilvl w:val="0"/>
          <w:numId w:val="17"/>
        </w:numPr>
        <w:tabs>
          <w:tab w:val="clear" w:pos="360"/>
          <w:tab w:val="left" w:pos="504"/>
        </w:tabs>
        <w:spacing w:before="291" w:line="294" w:lineRule="exact"/>
        <w:ind w:left="504" w:right="144" w:hanging="360"/>
        <w:textAlignment w:val="baseline"/>
        <w:rPr>
          <w:rFonts w:ascii="Tahoma" w:eastAsia="Tahoma" w:hAnsi="Tahoma"/>
          <w:b/>
          <w:color w:val="000000"/>
          <w:sz w:val="20"/>
        </w:rPr>
      </w:pPr>
      <w:r>
        <w:rPr>
          <w:rFonts w:ascii="Tahoma" w:eastAsia="Tahoma" w:hAnsi="Tahoma"/>
          <w:b/>
          <w:color w:val="000000"/>
          <w:sz w:val="20"/>
        </w:rPr>
        <w:t xml:space="preserve">Can I be grandfathered so that the Rehabilitation Plan Schedule changes </w:t>
      </w:r>
      <w:proofErr w:type="gramStart"/>
      <w:r>
        <w:rPr>
          <w:rFonts w:ascii="Tahoma" w:eastAsia="Tahoma" w:hAnsi="Tahoma"/>
          <w:b/>
          <w:color w:val="000000"/>
          <w:sz w:val="20"/>
        </w:rPr>
        <w:t>don't</w:t>
      </w:r>
      <w:proofErr w:type="gramEnd"/>
      <w:r>
        <w:rPr>
          <w:rFonts w:ascii="Tahoma" w:eastAsia="Tahoma" w:hAnsi="Tahoma"/>
          <w:b/>
          <w:color w:val="000000"/>
          <w:sz w:val="20"/>
        </w:rPr>
        <w:t xml:space="preserve"> impact my retirement plans? What if I retire by X date — does this still </w:t>
      </w:r>
      <w:proofErr w:type="gramStart"/>
      <w:r>
        <w:rPr>
          <w:rFonts w:ascii="Tahoma" w:eastAsia="Tahoma" w:hAnsi="Tahoma"/>
          <w:b/>
          <w:color w:val="000000"/>
          <w:sz w:val="20"/>
        </w:rPr>
        <w:t>impact</w:t>
      </w:r>
      <w:proofErr w:type="gramEnd"/>
      <w:r>
        <w:rPr>
          <w:rFonts w:ascii="Tahoma" w:eastAsia="Tahoma" w:hAnsi="Tahoma"/>
          <w:b/>
          <w:color w:val="000000"/>
          <w:sz w:val="20"/>
        </w:rPr>
        <w:t xml:space="preserve"> me?</w:t>
      </w:r>
    </w:p>
    <w:p w14:paraId="1D564340" w14:textId="77777777" w:rsidR="003324D8" w:rsidRDefault="009B13E7">
      <w:pPr>
        <w:spacing w:before="332" w:line="258" w:lineRule="exact"/>
        <w:ind w:left="504"/>
        <w:textAlignment w:val="baseline"/>
        <w:rPr>
          <w:rFonts w:ascii="Tahoma" w:eastAsia="Tahoma" w:hAnsi="Tahoma"/>
          <w:color w:val="000000"/>
          <w:spacing w:val="8"/>
          <w:sz w:val="20"/>
        </w:rPr>
      </w:pPr>
      <w:r>
        <w:rPr>
          <w:rFonts w:ascii="Tahoma" w:eastAsia="Tahoma" w:hAnsi="Tahoma"/>
          <w:color w:val="000000"/>
          <w:spacing w:val="8"/>
          <w:sz w:val="20"/>
        </w:rPr>
        <w:t>No, there are no provisions for grandfathering. However, if you retire prior to the</w:t>
      </w:r>
    </w:p>
    <w:p w14:paraId="1D564341" w14:textId="77777777" w:rsidR="003324D8" w:rsidRDefault="009B13E7">
      <w:pPr>
        <w:spacing w:before="38" w:line="255" w:lineRule="exact"/>
        <w:ind w:left="504"/>
        <w:textAlignment w:val="baseline"/>
        <w:rPr>
          <w:rFonts w:ascii="Tahoma" w:eastAsia="Tahoma" w:hAnsi="Tahoma"/>
          <w:color w:val="000000"/>
          <w:spacing w:val="8"/>
          <w:sz w:val="20"/>
        </w:rPr>
      </w:pPr>
      <w:r>
        <w:rPr>
          <w:rFonts w:ascii="Tahoma" w:eastAsia="Tahoma" w:hAnsi="Tahoma"/>
          <w:color w:val="000000"/>
          <w:spacing w:val="8"/>
          <w:sz w:val="20"/>
        </w:rPr>
        <w:t>adoption or imposition of the Preferred or Default Schedule, current plan rules apply.</w:t>
      </w:r>
    </w:p>
    <w:p w14:paraId="1D564342" w14:textId="77777777" w:rsidR="003324D8" w:rsidRDefault="009B13E7">
      <w:pPr>
        <w:spacing w:before="297" w:line="293" w:lineRule="exact"/>
        <w:ind w:left="504" w:right="144"/>
        <w:textAlignment w:val="baseline"/>
        <w:rPr>
          <w:rFonts w:ascii="Tahoma" w:eastAsia="Tahoma" w:hAnsi="Tahoma"/>
          <w:color w:val="000000"/>
          <w:spacing w:val="8"/>
          <w:sz w:val="20"/>
        </w:rPr>
      </w:pPr>
      <w:r>
        <w:rPr>
          <w:rFonts w:ascii="Tahoma" w:eastAsia="Tahoma" w:hAnsi="Tahoma"/>
          <w:color w:val="000000"/>
          <w:spacing w:val="8"/>
          <w:sz w:val="20"/>
        </w:rPr>
        <w:t xml:space="preserve">If you retire after adoption of the Preferred Schedule, early retirement subsidies are </w:t>
      </w:r>
      <w:proofErr w:type="gramStart"/>
      <w:r>
        <w:rPr>
          <w:rFonts w:ascii="Tahoma" w:eastAsia="Tahoma" w:hAnsi="Tahoma"/>
          <w:color w:val="000000"/>
          <w:spacing w:val="8"/>
          <w:sz w:val="20"/>
        </w:rPr>
        <w:t>eliminated</w:t>
      </w:r>
      <w:proofErr w:type="gramEnd"/>
      <w:r>
        <w:rPr>
          <w:rFonts w:ascii="Tahoma" w:eastAsia="Tahoma" w:hAnsi="Tahoma"/>
          <w:color w:val="000000"/>
          <w:spacing w:val="8"/>
          <w:sz w:val="20"/>
        </w:rPr>
        <w:t xml:space="preserve"> no earlier than January 1, 2022. If you retire before that date you may still qualify for these subsidies. If you are subject to the Default Schedule, changes will occur on the date of adoption or imposition.</w:t>
      </w:r>
    </w:p>
    <w:p w14:paraId="1D564343" w14:textId="77777777" w:rsidR="003324D8" w:rsidRDefault="009B13E7">
      <w:pPr>
        <w:numPr>
          <w:ilvl w:val="0"/>
          <w:numId w:val="17"/>
        </w:numPr>
        <w:tabs>
          <w:tab w:val="clear" w:pos="360"/>
          <w:tab w:val="left" w:pos="504"/>
        </w:tabs>
        <w:spacing w:before="331" w:line="254" w:lineRule="exact"/>
        <w:ind w:left="504" w:hanging="360"/>
        <w:textAlignment w:val="baseline"/>
        <w:rPr>
          <w:rFonts w:ascii="Tahoma" w:eastAsia="Tahoma" w:hAnsi="Tahoma"/>
          <w:b/>
          <w:color w:val="000000"/>
          <w:spacing w:val="-1"/>
          <w:sz w:val="20"/>
        </w:rPr>
      </w:pPr>
      <w:r>
        <w:rPr>
          <w:rFonts w:ascii="Tahoma" w:eastAsia="Tahoma" w:hAnsi="Tahoma"/>
          <w:b/>
          <w:color w:val="000000"/>
          <w:spacing w:val="-1"/>
          <w:sz w:val="20"/>
        </w:rPr>
        <w:t>What does a "Declining Credit Balance" mean?</w:t>
      </w:r>
    </w:p>
    <w:p w14:paraId="1D564344" w14:textId="77777777" w:rsidR="003324D8" w:rsidRDefault="009B13E7">
      <w:pPr>
        <w:spacing w:before="292" w:line="293" w:lineRule="exact"/>
        <w:ind w:left="504" w:right="144"/>
        <w:textAlignment w:val="baseline"/>
        <w:rPr>
          <w:rFonts w:ascii="Tahoma" w:eastAsia="Tahoma" w:hAnsi="Tahoma"/>
          <w:color w:val="000000"/>
          <w:spacing w:val="8"/>
          <w:sz w:val="20"/>
        </w:rPr>
      </w:pPr>
      <w:r>
        <w:rPr>
          <w:rFonts w:ascii="Tahoma" w:eastAsia="Tahoma" w:hAnsi="Tahoma"/>
          <w:color w:val="000000"/>
          <w:spacing w:val="8"/>
          <w:sz w:val="20"/>
        </w:rPr>
        <w:t xml:space="preserve">In the years when the Fund brought in more in contributions than it paid out in </w:t>
      </w:r>
      <w:proofErr w:type="gramStart"/>
      <w:r>
        <w:rPr>
          <w:rFonts w:ascii="Tahoma" w:eastAsia="Tahoma" w:hAnsi="Tahoma"/>
          <w:color w:val="000000"/>
          <w:spacing w:val="8"/>
          <w:sz w:val="20"/>
        </w:rPr>
        <w:t>benefits</w:t>
      </w:r>
      <w:proofErr w:type="gramEnd"/>
      <w:r>
        <w:rPr>
          <w:rFonts w:ascii="Tahoma" w:eastAsia="Tahoma" w:hAnsi="Tahoma"/>
          <w:color w:val="000000"/>
          <w:spacing w:val="8"/>
          <w:sz w:val="20"/>
        </w:rPr>
        <w:t xml:space="preserve"> a positive credit balance was accumulated. Once the Fund began to pay more in benefits than it collected in contributions, the credit balance earned over the years began to decrease. The Rehabilitation Plan </w:t>
      </w:r>
      <w:proofErr w:type="gramStart"/>
      <w:r>
        <w:rPr>
          <w:rFonts w:ascii="Tahoma" w:eastAsia="Tahoma" w:hAnsi="Tahoma"/>
          <w:color w:val="000000"/>
          <w:spacing w:val="8"/>
          <w:sz w:val="20"/>
        </w:rPr>
        <w:t>is designed</w:t>
      </w:r>
      <w:proofErr w:type="gramEnd"/>
      <w:r>
        <w:rPr>
          <w:rFonts w:ascii="Tahoma" w:eastAsia="Tahoma" w:hAnsi="Tahoma"/>
          <w:color w:val="000000"/>
          <w:spacing w:val="8"/>
          <w:sz w:val="20"/>
        </w:rPr>
        <w:t xml:space="preserve"> to increase the Fund's credit balance and strengthen the financial health over the long term.</w:t>
      </w:r>
    </w:p>
    <w:p w14:paraId="1D564345" w14:textId="77777777" w:rsidR="003324D8" w:rsidRDefault="009B13E7">
      <w:pPr>
        <w:numPr>
          <w:ilvl w:val="0"/>
          <w:numId w:val="17"/>
        </w:numPr>
        <w:tabs>
          <w:tab w:val="clear" w:pos="360"/>
          <w:tab w:val="left" w:pos="504"/>
        </w:tabs>
        <w:spacing w:before="336" w:line="253" w:lineRule="exact"/>
        <w:ind w:left="504" w:hanging="360"/>
        <w:textAlignment w:val="baseline"/>
        <w:rPr>
          <w:rFonts w:ascii="Tahoma" w:eastAsia="Tahoma" w:hAnsi="Tahoma"/>
          <w:b/>
          <w:color w:val="000000"/>
          <w:spacing w:val="-1"/>
          <w:sz w:val="20"/>
        </w:rPr>
      </w:pPr>
      <w:r>
        <w:rPr>
          <w:rFonts w:ascii="Tahoma" w:eastAsia="Tahoma" w:hAnsi="Tahoma"/>
          <w:b/>
          <w:color w:val="000000"/>
          <w:spacing w:val="-1"/>
          <w:sz w:val="20"/>
        </w:rPr>
        <w:t>When did the Trustees make this decision?</w:t>
      </w:r>
    </w:p>
    <w:p w14:paraId="1D564346" w14:textId="77777777" w:rsidR="003324D8" w:rsidRDefault="009B13E7">
      <w:pPr>
        <w:spacing w:line="293" w:lineRule="exact"/>
        <w:ind w:left="504" w:right="144"/>
        <w:textAlignment w:val="baseline"/>
        <w:rPr>
          <w:rFonts w:ascii="Tahoma" w:eastAsia="Tahoma" w:hAnsi="Tahoma"/>
          <w:color w:val="000000"/>
          <w:spacing w:val="8"/>
          <w:sz w:val="20"/>
        </w:rPr>
      </w:pPr>
      <w:r>
        <w:rPr>
          <w:rFonts w:ascii="Tahoma" w:eastAsia="Tahoma" w:hAnsi="Tahoma"/>
          <w:color w:val="000000"/>
          <w:spacing w:val="8"/>
          <w:sz w:val="20"/>
        </w:rPr>
        <w:t xml:space="preserve">The decision to voluntarily elect Red Zone status and adopt a Rehabilitation Plan </w:t>
      </w:r>
      <w:proofErr w:type="gramStart"/>
      <w:r>
        <w:rPr>
          <w:rFonts w:ascii="Tahoma" w:eastAsia="Tahoma" w:hAnsi="Tahoma"/>
          <w:color w:val="000000"/>
          <w:spacing w:val="8"/>
          <w:sz w:val="20"/>
        </w:rPr>
        <w:t>was made</w:t>
      </w:r>
      <w:proofErr w:type="gramEnd"/>
      <w:r>
        <w:rPr>
          <w:rFonts w:ascii="Tahoma" w:eastAsia="Tahoma" w:hAnsi="Tahoma"/>
          <w:color w:val="000000"/>
          <w:spacing w:val="8"/>
          <w:sz w:val="20"/>
        </w:rPr>
        <w:t xml:space="preserve"> by the Board of Trustees on April 17, 2019. Participants </w:t>
      </w:r>
      <w:proofErr w:type="gramStart"/>
      <w:r>
        <w:rPr>
          <w:rFonts w:ascii="Tahoma" w:eastAsia="Tahoma" w:hAnsi="Tahoma"/>
          <w:color w:val="000000"/>
          <w:spacing w:val="8"/>
          <w:sz w:val="20"/>
        </w:rPr>
        <w:t>were notified</w:t>
      </w:r>
      <w:proofErr w:type="gramEnd"/>
      <w:r>
        <w:rPr>
          <w:rFonts w:ascii="Tahoma" w:eastAsia="Tahoma" w:hAnsi="Tahoma"/>
          <w:color w:val="000000"/>
          <w:spacing w:val="8"/>
          <w:sz w:val="20"/>
        </w:rPr>
        <w:t xml:space="preserve"> by U.S. Mail on April 26, 2019. </w:t>
      </w:r>
      <w:proofErr w:type="gramStart"/>
      <w:r>
        <w:rPr>
          <w:rFonts w:ascii="Tahoma" w:eastAsia="Tahoma" w:hAnsi="Tahoma"/>
          <w:color w:val="000000"/>
          <w:spacing w:val="8"/>
          <w:sz w:val="20"/>
        </w:rPr>
        <w:t>The union and employer representatives were also notified by U.S. Mail</w:t>
      </w:r>
      <w:proofErr w:type="gramEnd"/>
      <w:r>
        <w:rPr>
          <w:rFonts w:ascii="Tahoma" w:eastAsia="Tahoma" w:hAnsi="Tahoma"/>
          <w:color w:val="000000"/>
          <w:spacing w:val="8"/>
          <w:sz w:val="20"/>
        </w:rPr>
        <w:t xml:space="preserve"> on the same date.</w:t>
      </w:r>
    </w:p>
    <w:p w14:paraId="1D564347" w14:textId="77777777" w:rsidR="003324D8" w:rsidRDefault="009B13E7">
      <w:pPr>
        <w:numPr>
          <w:ilvl w:val="0"/>
          <w:numId w:val="17"/>
        </w:numPr>
        <w:tabs>
          <w:tab w:val="clear" w:pos="360"/>
          <w:tab w:val="left" w:pos="504"/>
        </w:tabs>
        <w:spacing w:before="295" w:line="294" w:lineRule="exact"/>
        <w:ind w:left="504" w:right="720" w:hanging="360"/>
        <w:textAlignment w:val="baseline"/>
        <w:rPr>
          <w:rFonts w:ascii="Tahoma" w:eastAsia="Tahoma" w:hAnsi="Tahoma"/>
          <w:b/>
          <w:color w:val="000000"/>
          <w:sz w:val="20"/>
        </w:rPr>
      </w:pPr>
      <w:r>
        <w:rPr>
          <w:rFonts w:ascii="Tahoma" w:eastAsia="Tahoma" w:hAnsi="Tahoma"/>
          <w:b/>
          <w:color w:val="000000"/>
          <w:sz w:val="20"/>
        </w:rPr>
        <w:t xml:space="preserve">What is Zone Status and what do you mean the Trustees "voluntarily elected" to declare Red Zone Status? How is Zone Status decided? Why would the Trustees voluntarily </w:t>
      </w:r>
      <w:proofErr w:type="gramStart"/>
      <w:r>
        <w:rPr>
          <w:rFonts w:ascii="Tahoma" w:eastAsia="Tahoma" w:hAnsi="Tahoma"/>
          <w:b/>
          <w:color w:val="000000"/>
          <w:sz w:val="20"/>
        </w:rPr>
        <w:t>elect</w:t>
      </w:r>
      <w:proofErr w:type="gramEnd"/>
      <w:r>
        <w:rPr>
          <w:rFonts w:ascii="Tahoma" w:eastAsia="Tahoma" w:hAnsi="Tahoma"/>
          <w:b/>
          <w:color w:val="000000"/>
          <w:sz w:val="20"/>
        </w:rPr>
        <w:t xml:space="preserve"> a lower status?</w:t>
      </w:r>
    </w:p>
    <w:p w14:paraId="1D564348" w14:textId="77777777" w:rsidR="003324D8" w:rsidRDefault="009B13E7">
      <w:pPr>
        <w:spacing w:before="292" w:line="293" w:lineRule="exact"/>
        <w:ind w:left="504" w:right="144"/>
        <w:textAlignment w:val="baseline"/>
        <w:rPr>
          <w:rFonts w:ascii="Tahoma" w:eastAsia="Tahoma" w:hAnsi="Tahoma"/>
          <w:color w:val="000000"/>
          <w:spacing w:val="8"/>
          <w:sz w:val="20"/>
        </w:rPr>
      </w:pPr>
      <w:r>
        <w:rPr>
          <w:rFonts w:ascii="Tahoma" w:eastAsia="Tahoma" w:hAnsi="Tahoma"/>
          <w:color w:val="000000"/>
          <w:spacing w:val="8"/>
          <w:sz w:val="20"/>
        </w:rPr>
        <w:t>Under the Pension Protection Act, zones are based on certain financial aspects of the Fund. Funds are determined to be in one of four zones: "Green" for a healthy plan, "Yellow" for an endangered plan, "Red" for a plan in critical status, and "Deep Red" for a plan considered critical and declining.</w:t>
      </w:r>
    </w:p>
    <w:p w14:paraId="1D564349" w14:textId="77777777" w:rsidR="003324D8" w:rsidRDefault="009B13E7">
      <w:pPr>
        <w:spacing w:before="298" w:line="292" w:lineRule="exact"/>
        <w:ind w:left="504" w:right="144"/>
        <w:textAlignment w:val="baseline"/>
        <w:rPr>
          <w:rFonts w:ascii="Tahoma" w:eastAsia="Tahoma" w:hAnsi="Tahoma"/>
          <w:color w:val="000000"/>
          <w:spacing w:val="9"/>
          <w:sz w:val="20"/>
        </w:rPr>
      </w:pPr>
      <w:r>
        <w:rPr>
          <w:rFonts w:ascii="Tahoma" w:eastAsia="Tahoma" w:hAnsi="Tahoma"/>
          <w:color w:val="000000"/>
          <w:spacing w:val="9"/>
          <w:sz w:val="20"/>
        </w:rPr>
        <w:t>Under the Multiemployer Pension Reform Act of 2014 ("MEPRA"), Boards of Trustees have the option of voluntarily electing Red Zone status to take advantage of the most powerful tools available to protect the Fund's participants' core retirement benefits and strengthen the Fund's financial health over the long term. Based on this tool, the IAM National Pension Fund Board of Trustees voluntarily elected to declare the Fund in the Red Zone.</w:t>
      </w:r>
    </w:p>
    <w:p w14:paraId="1D56434A" w14:textId="77777777" w:rsidR="003324D8" w:rsidRDefault="003324D8">
      <w:pPr>
        <w:sectPr w:rsidR="003324D8">
          <w:pgSz w:w="12240" w:h="15840"/>
          <w:pgMar w:top="1460" w:right="1348" w:bottom="1064" w:left="1688" w:header="720" w:footer="720" w:gutter="0"/>
          <w:cols w:space="720"/>
        </w:sectPr>
      </w:pPr>
    </w:p>
    <w:p w14:paraId="1D56434B" w14:textId="77777777" w:rsidR="003324D8" w:rsidRDefault="009B13E7">
      <w:pPr>
        <w:numPr>
          <w:ilvl w:val="0"/>
          <w:numId w:val="18"/>
        </w:numPr>
        <w:tabs>
          <w:tab w:val="clear" w:pos="360"/>
          <w:tab w:val="left" w:pos="504"/>
        </w:tabs>
        <w:spacing w:before="7" w:line="300" w:lineRule="exact"/>
        <w:ind w:left="504" w:right="792" w:hanging="360"/>
        <w:textAlignment w:val="baseline"/>
        <w:rPr>
          <w:rFonts w:ascii="Tahoma" w:eastAsia="Tahoma" w:hAnsi="Tahoma"/>
          <w:b/>
          <w:color w:val="000000"/>
          <w:sz w:val="20"/>
        </w:rPr>
      </w:pPr>
      <w:r>
        <w:rPr>
          <w:rFonts w:ascii="Tahoma" w:eastAsia="Tahoma" w:hAnsi="Tahoma"/>
          <w:b/>
          <w:color w:val="000000"/>
          <w:sz w:val="20"/>
        </w:rPr>
        <w:lastRenderedPageBreak/>
        <w:t xml:space="preserve">If the Fund is in the Red Zone </w:t>
      </w:r>
      <w:proofErr w:type="gramStart"/>
      <w:r>
        <w:rPr>
          <w:rFonts w:ascii="Tahoma" w:eastAsia="Tahoma" w:hAnsi="Tahoma"/>
          <w:b/>
          <w:color w:val="000000"/>
          <w:sz w:val="20"/>
        </w:rPr>
        <w:t>doesn't</w:t>
      </w:r>
      <w:proofErr w:type="gramEnd"/>
      <w:r>
        <w:rPr>
          <w:rFonts w:ascii="Tahoma" w:eastAsia="Tahoma" w:hAnsi="Tahoma"/>
          <w:b/>
          <w:color w:val="000000"/>
          <w:sz w:val="20"/>
        </w:rPr>
        <w:t xml:space="preserve"> that mean the Fund is going to cut current retiree and beneficiary benefits too?</w:t>
      </w:r>
    </w:p>
    <w:p w14:paraId="1D56434C" w14:textId="77777777" w:rsidR="003324D8" w:rsidRDefault="009B13E7">
      <w:pPr>
        <w:spacing w:before="276" w:line="304" w:lineRule="exact"/>
        <w:ind w:left="504" w:right="288"/>
        <w:textAlignment w:val="baseline"/>
        <w:rPr>
          <w:rFonts w:ascii="Tahoma" w:eastAsia="Tahoma" w:hAnsi="Tahoma"/>
          <w:color w:val="000000"/>
          <w:sz w:val="20"/>
        </w:rPr>
      </w:pPr>
      <w:r>
        <w:rPr>
          <w:rFonts w:ascii="Tahoma" w:eastAsia="Tahoma" w:hAnsi="Tahoma"/>
          <w:color w:val="000000"/>
          <w:sz w:val="20"/>
        </w:rPr>
        <w:t xml:space="preserve">Absolutely not. Plans in the Red Zone are not </w:t>
      </w:r>
      <w:proofErr w:type="gramStart"/>
      <w:r>
        <w:rPr>
          <w:rFonts w:ascii="Tahoma" w:eastAsia="Tahoma" w:hAnsi="Tahoma"/>
          <w:color w:val="000000"/>
          <w:sz w:val="20"/>
        </w:rPr>
        <w:t>permitted</w:t>
      </w:r>
      <w:proofErr w:type="gramEnd"/>
      <w:r>
        <w:rPr>
          <w:rFonts w:ascii="Tahoma" w:eastAsia="Tahoma" w:hAnsi="Tahoma"/>
          <w:color w:val="000000"/>
          <w:sz w:val="20"/>
        </w:rPr>
        <w:t xml:space="preserve"> to reduce payments to retirees and beneficiaries.</w:t>
      </w:r>
    </w:p>
    <w:p w14:paraId="1D56434D" w14:textId="77777777" w:rsidR="003324D8" w:rsidRDefault="009B13E7">
      <w:pPr>
        <w:numPr>
          <w:ilvl w:val="0"/>
          <w:numId w:val="18"/>
        </w:numPr>
        <w:tabs>
          <w:tab w:val="clear" w:pos="360"/>
          <w:tab w:val="left" w:pos="504"/>
        </w:tabs>
        <w:spacing w:before="336" w:line="251" w:lineRule="exact"/>
        <w:ind w:left="504" w:hanging="360"/>
        <w:textAlignment w:val="baseline"/>
        <w:rPr>
          <w:rFonts w:ascii="Tahoma" w:eastAsia="Tahoma" w:hAnsi="Tahoma"/>
          <w:b/>
          <w:color w:val="000000"/>
          <w:spacing w:val="-1"/>
          <w:sz w:val="20"/>
        </w:rPr>
      </w:pPr>
      <w:r>
        <w:rPr>
          <w:rFonts w:ascii="Tahoma" w:eastAsia="Tahoma" w:hAnsi="Tahoma"/>
          <w:b/>
          <w:color w:val="000000"/>
          <w:spacing w:val="-1"/>
          <w:sz w:val="20"/>
        </w:rPr>
        <w:t>What is a Rehabilitation Plan?</w:t>
      </w:r>
    </w:p>
    <w:p w14:paraId="1D56434E" w14:textId="77777777" w:rsidR="003324D8" w:rsidRDefault="009B13E7">
      <w:pPr>
        <w:spacing w:before="38" w:line="258" w:lineRule="exact"/>
        <w:ind w:left="504"/>
        <w:textAlignment w:val="baseline"/>
        <w:rPr>
          <w:rFonts w:ascii="Tahoma" w:eastAsia="Tahoma" w:hAnsi="Tahoma"/>
          <w:color w:val="000000"/>
          <w:spacing w:val="7"/>
          <w:sz w:val="20"/>
        </w:rPr>
      </w:pPr>
      <w:r>
        <w:rPr>
          <w:rFonts w:ascii="Tahoma" w:eastAsia="Tahoma" w:hAnsi="Tahoma"/>
          <w:color w:val="000000"/>
          <w:spacing w:val="7"/>
          <w:sz w:val="20"/>
        </w:rPr>
        <w:t>A Rehabilitation Plan is a legally required plan designed to move Red Zone funds into the</w:t>
      </w:r>
    </w:p>
    <w:p w14:paraId="1D56434F" w14:textId="77777777" w:rsidR="003324D8" w:rsidRDefault="009B13E7">
      <w:pPr>
        <w:spacing w:before="36" w:line="256" w:lineRule="exact"/>
        <w:ind w:left="504"/>
        <w:textAlignment w:val="baseline"/>
        <w:rPr>
          <w:rFonts w:ascii="Tahoma" w:eastAsia="Tahoma" w:hAnsi="Tahoma"/>
          <w:color w:val="000000"/>
          <w:spacing w:val="7"/>
          <w:sz w:val="20"/>
        </w:rPr>
      </w:pPr>
      <w:r>
        <w:rPr>
          <w:rFonts w:ascii="Tahoma" w:eastAsia="Tahoma" w:hAnsi="Tahoma"/>
          <w:color w:val="000000"/>
          <w:spacing w:val="7"/>
          <w:sz w:val="20"/>
        </w:rPr>
        <w:t>Green Zone within 10 years. Funding Improvement Plans apply to Yellow Zone plans.</w:t>
      </w:r>
    </w:p>
    <w:p w14:paraId="1D564350" w14:textId="77777777" w:rsidR="003324D8" w:rsidRDefault="009B13E7">
      <w:pPr>
        <w:numPr>
          <w:ilvl w:val="0"/>
          <w:numId w:val="18"/>
        </w:numPr>
        <w:tabs>
          <w:tab w:val="clear" w:pos="360"/>
          <w:tab w:val="left" w:pos="504"/>
        </w:tabs>
        <w:spacing w:before="339" w:line="252" w:lineRule="exact"/>
        <w:ind w:left="504" w:hanging="360"/>
        <w:textAlignment w:val="baseline"/>
        <w:rPr>
          <w:rFonts w:ascii="Tahoma" w:eastAsia="Tahoma" w:hAnsi="Tahoma"/>
          <w:b/>
          <w:color w:val="000000"/>
          <w:spacing w:val="-1"/>
          <w:sz w:val="20"/>
        </w:rPr>
      </w:pPr>
      <w:r>
        <w:rPr>
          <w:rFonts w:ascii="Tahoma" w:eastAsia="Tahoma" w:hAnsi="Tahoma"/>
          <w:b/>
          <w:color w:val="000000"/>
          <w:spacing w:val="-1"/>
          <w:sz w:val="20"/>
        </w:rPr>
        <w:t>How long is the Rehabilitation Plan in effect?</w:t>
      </w:r>
    </w:p>
    <w:p w14:paraId="1D564351" w14:textId="77777777" w:rsidR="003324D8" w:rsidRDefault="009B13E7">
      <w:pPr>
        <w:spacing w:before="279" w:line="295" w:lineRule="exact"/>
        <w:ind w:left="504" w:right="432"/>
        <w:textAlignment w:val="baseline"/>
        <w:rPr>
          <w:rFonts w:ascii="Tahoma" w:eastAsia="Tahoma" w:hAnsi="Tahoma"/>
          <w:color w:val="000000"/>
          <w:spacing w:val="7"/>
          <w:sz w:val="20"/>
        </w:rPr>
      </w:pPr>
      <w:r>
        <w:rPr>
          <w:rFonts w:ascii="Tahoma" w:eastAsia="Tahoma" w:hAnsi="Tahoma"/>
          <w:color w:val="000000"/>
          <w:spacing w:val="7"/>
          <w:sz w:val="20"/>
        </w:rPr>
        <w:t xml:space="preserve">The Rehabilitation Plan, based on reasonable assumptions, projects that the Fund will </w:t>
      </w:r>
      <w:proofErr w:type="gramStart"/>
      <w:r>
        <w:rPr>
          <w:rFonts w:ascii="Tahoma" w:eastAsia="Tahoma" w:hAnsi="Tahoma"/>
          <w:color w:val="000000"/>
          <w:spacing w:val="7"/>
          <w:sz w:val="20"/>
        </w:rPr>
        <w:t>emerge</w:t>
      </w:r>
      <w:proofErr w:type="gramEnd"/>
      <w:r>
        <w:rPr>
          <w:rFonts w:ascii="Tahoma" w:eastAsia="Tahoma" w:hAnsi="Tahoma"/>
          <w:color w:val="000000"/>
          <w:spacing w:val="7"/>
          <w:sz w:val="20"/>
        </w:rPr>
        <w:t xml:space="preserve"> into Green Zone status within 10 years. Benefit changes to the Plan remain in place after the Fund </w:t>
      </w:r>
      <w:proofErr w:type="gramStart"/>
      <w:r>
        <w:rPr>
          <w:rFonts w:ascii="Tahoma" w:eastAsia="Tahoma" w:hAnsi="Tahoma"/>
          <w:color w:val="000000"/>
          <w:spacing w:val="7"/>
          <w:sz w:val="20"/>
        </w:rPr>
        <w:t>emerges</w:t>
      </w:r>
      <w:proofErr w:type="gramEnd"/>
      <w:r>
        <w:rPr>
          <w:rFonts w:ascii="Tahoma" w:eastAsia="Tahoma" w:hAnsi="Tahoma"/>
          <w:color w:val="000000"/>
          <w:spacing w:val="7"/>
          <w:sz w:val="20"/>
        </w:rPr>
        <w:t xml:space="preserve"> from the Rehabilitation Plan into the Green Zone. However, the Board of Trustees does have the right to amend the Plan in the future.</w:t>
      </w:r>
    </w:p>
    <w:p w14:paraId="1D564352" w14:textId="77777777" w:rsidR="003324D8" w:rsidRDefault="009B13E7">
      <w:pPr>
        <w:numPr>
          <w:ilvl w:val="0"/>
          <w:numId w:val="18"/>
        </w:numPr>
        <w:tabs>
          <w:tab w:val="clear" w:pos="360"/>
          <w:tab w:val="left" w:pos="504"/>
        </w:tabs>
        <w:spacing w:before="340" w:line="251" w:lineRule="exact"/>
        <w:ind w:left="504" w:hanging="360"/>
        <w:textAlignment w:val="baseline"/>
        <w:rPr>
          <w:rFonts w:ascii="Tahoma" w:eastAsia="Tahoma" w:hAnsi="Tahoma"/>
          <w:b/>
          <w:color w:val="000000"/>
          <w:sz w:val="20"/>
        </w:rPr>
      </w:pPr>
      <w:r>
        <w:rPr>
          <w:rFonts w:ascii="Tahoma" w:eastAsia="Tahoma" w:hAnsi="Tahoma"/>
          <w:b/>
          <w:color w:val="000000"/>
          <w:sz w:val="20"/>
        </w:rPr>
        <w:t xml:space="preserve">What if the Rehabilitation Plan and a Schedule </w:t>
      </w:r>
      <w:proofErr w:type="gramStart"/>
      <w:r>
        <w:rPr>
          <w:rFonts w:ascii="Tahoma" w:eastAsia="Tahoma" w:hAnsi="Tahoma"/>
          <w:b/>
          <w:color w:val="000000"/>
          <w:sz w:val="20"/>
        </w:rPr>
        <w:t>are not adopted</w:t>
      </w:r>
      <w:proofErr w:type="gramEnd"/>
      <w:r>
        <w:rPr>
          <w:rFonts w:ascii="Tahoma" w:eastAsia="Tahoma" w:hAnsi="Tahoma"/>
          <w:b/>
          <w:color w:val="000000"/>
          <w:sz w:val="20"/>
        </w:rPr>
        <w:t>?</w:t>
      </w:r>
    </w:p>
    <w:p w14:paraId="1D564353" w14:textId="77777777" w:rsidR="003324D8" w:rsidRDefault="009B13E7">
      <w:pPr>
        <w:spacing w:line="293" w:lineRule="exact"/>
        <w:ind w:left="504" w:right="288"/>
        <w:textAlignment w:val="baseline"/>
        <w:rPr>
          <w:rFonts w:ascii="Tahoma" w:eastAsia="Tahoma" w:hAnsi="Tahoma"/>
          <w:color w:val="000000"/>
          <w:spacing w:val="8"/>
          <w:sz w:val="20"/>
        </w:rPr>
      </w:pPr>
      <w:r>
        <w:rPr>
          <w:rFonts w:ascii="Tahoma" w:eastAsia="Tahoma" w:hAnsi="Tahoma"/>
          <w:color w:val="000000"/>
          <w:spacing w:val="8"/>
          <w:sz w:val="20"/>
        </w:rPr>
        <w:t>If a Rehabilitation Plan and one of the two schedules is not adopted within 180 days after your collective bargaining agreement or participation agreement expires, the Default Schedule will be automatically implemented, and the employer will pay an additional non-compounding 10% per year, as well as the compounding contribution increases contained in the Default Schedule and the benefit changes covered under the Default Schedule will apply.</w:t>
      </w:r>
    </w:p>
    <w:p w14:paraId="1D564354" w14:textId="77777777" w:rsidR="003324D8" w:rsidRDefault="009B13E7">
      <w:pPr>
        <w:numPr>
          <w:ilvl w:val="0"/>
          <w:numId w:val="18"/>
        </w:numPr>
        <w:tabs>
          <w:tab w:val="clear" w:pos="360"/>
          <w:tab w:val="left" w:pos="504"/>
        </w:tabs>
        <w:spacing w:before="282" w:line="300" w:lineRule="exact"/>
        <w:ind w:left="504" w:right="216" w:hanging="360"/>
        <w:textAlignment w:val="baseline"/>
        <w:rPr>
          <w:rFonts w:ascii="Tahoma" w:eastAsia="Tahoma" w:hAnsi="Tahoma"/>
          <w:b/>
          <w:color w:val="000000"/>
          <w:sz w:val="20"/>
        </w:rPr>
      </w:pPr>
      <w:r>
        <w:rPr>
          <w:rFonts w:ascii="Tahoma" w:eastAsia="Tahoma" w:hAnsi="Tahoma"/>
          <w:b/>
          <w:color w:val="000000"/>
          <w:sz w:val="20"/>
        </w:rPr>
        <w:t xml:space="preserve">What </w:t>
      </w:r>
      <w:proofErr w:type="gramStart"/>
      <w:r>
        <w:rPr>
          <w:rFonts w:ascii="Tahoma" w:eastAsia="Tahoma" w:hAnsi="Tahoma"/>
          <w:b/>
          <w:color w:val="000000"/>
          <w:sz w:val="20"/>
        </w:rPr>
        <w:t>is</w:t>
      </w:r>
      <w:proofErr w:type="gramEnd"/>
      <w:r>
        <w:rPr>
          <w:rFonts w:ascii="Tahoma" w:eastAsia="Tahoma" w:hAnsi="Tahoma"/>
          <w:b/>
          <w:color w:val="000000"/>
          <w:sz w:val="20"/>
        </w:rPr>
        <w:t xml:space="preserve"> the contribution increase each year? How will the contribution increase affect my benefit?</w:t>
      </w:r>
    </w:p>
    <w:p w14:paraId="1D564355" w14:textId="77777777" w:rsidR="003324D8" w:rsidRDefault="009B13E7">
      <w:pPr>
        <w:spacing w:before="287" w:line="295" w:lineRule="exact"/>
        <w:ind w:left="504" w:right="360"/>
        <w:textAlignment w:val="baseline"/>
        <w:rPr>
          <w:rFonts w:ascii="Tahoma" w:eastAsia="Tahoma" w:hAnsi="Tahoma"/>
          <w:color w:val="000000"/>
          <w:spacing w:val="8"/>
          <w:sz w:val="20"/>
        </w:rPr>
      </w:pPr>
      <w:r>
        <w:rPr>
          <w:rFonts w:ascii="Tahoma" w:eastAsia="Tahoma" w:hAnsi="Tahoma"/>
          <w:color w:val="000000"/>
          <w:spacing w:val="8"/>
          <w:sz w:val="20"/>
        </w:rPr>
        <w:t>First, it is important to understand that all additional contributions made as a result of the Rehabilitation Plan, whether Pension Protection Act (PPA) surcharges or Schedule contribution increases, do not result in future benefit accruals, they are designed to improve funding only.</w:t>
      </w:r>
    </w:p>
    <w:p w14:paraId="1D564356" w14:textId="77777777" w:rsidR="003324D8" w:rsidRDefault="009B13E7">
      <w:pPr>
        <w:spacing w:before="289" w:line="295" w:lineRule="exact"/>
        <w:ind w:left="504" w:right="504"/>
        <w:textAlignment w:val="baseline"/>
        <w:rPr>
          <w:rFonts w:ascii="Tahoma" w:eastAsia="Tahoma" w:hAnsi="Tahoma"/>
          <w:color w:val="000000"/>
          <w:sz w:val="20"/>
        </w:rPr>
      </w:pPr>
      <w:r>
        <w:rPr>
          <w:rFonts w:ascii="Tahoma" w:eastAsia="Tahoma" w:hAnsi="Tahoma"/>
          <w:color w:val="000000"/>
          <w:sz w:val="20"/>
        </w:rPr>
        <w:t>Prior to adoption of the Rehabilitation Plan, PPA surcharges apply for employers (5% beginning June 1, 2019 and increasing to 10% beginning January 1, 2020).</w:t>
      </w:r>
    </w:p>
    <w:p w14:paraId="1D564357" w14:textId="77777777" w:rsidR="003324D8" w:rsidRDefault="009B13E7">
      <w:pPr>
        <w:spacing w:before="286" w:line="295" w:lineRule="exact"/>
        <w:ind w:left="504" w:right="288"/>
        <w:textAlignment w:val="baseline"/>
        <w:rPr>
          <w:rFonts w:ascii="Tahoma" w:eastAsia="Tahoma" w:hAnsi="Tahoma"/>
          <w:color w:val="000000"/>
          <w:sz w:val="20"/>
        </w:rPr>
      </w:pPr>
      <w:r>
        <w:rPr>
          <w:rFonts w:ascii="Tahoma" w:eastAsia="Tahoma" w:hAnsi="Tahoma"/>
          <w:color w:val="000000"/>
          <w:sz w:val="20"/>
        </w:rPr>
        <w:t xml:space="preserve">After adoption of the Rehabilitation Plan, the PPA surcharges </w:t>
      </w:r>
      <w:proofErr w:type="gramStart"/>
      <w:r>
        <w:rPr>
          <w:rFonts w:ascii="Tahoma" w:eastAsia="Tahoma" w:hAnsi="Tahoma"/>
          <w:color w:val="000000"/>
          <w:sz w:val="20"/>
        </w:rPr>
        <w:t>are eliminated</w:t>
      </w:r>
      <w:proofErr w:type="gramEnd"/>
      <w:r>
        <w:rPr>
          <w:rFonts w:ascii="Tahoma" w:eastAsia="Tahoma" w:hAnsi="Tahoma"/>
          <w:color w:val="000000"/>
          <w:sz w:val="20"/>
        </w:rPr>
        <w:t xml:space="preserve"> and, if the Preferred schedule is selected, employers begin paying 2.5% compounding annually for 10 years. If the Default Schedule </w:t>
      </w:r>
      <w:proofErr w:type="gramStart"/>
      <w:r>
        <w:rPr>
          <w:rFonts w:ascii="Tahoma" w:eastAsia="Tahoma" w:hAnsi="Tahoma"/>
          <w:color w:val="000000"/>
          <w:sz w:val="20"/>
        </w:rPr>
        <w:t>is selected</w:t>
      </w:r>
      <w:proofErr w:type="gramEnd"/>
      <w:r>
        <w:rPr>
          <w:rFonts w:ascii="Tahoma" w:eastAsia="Tahoma" w:hAnsi="Tahoma"/>
          <w:color w:val="000000"/>
          <w:sz w:val="20"/>
        </w:rPr>
        <w:t xml:space="preserve">, they pay 6% compounding annually for 10 years. If the Default Schedule </w:t>
      </w:r>
      <w:proofErr w:type="gramStart"/>
      <w:r>
        <w:rPr>
          <w:rFonts w:ascii="Tahoma" w:eastAsia="Tahoma" w:hAnsi="Tahoma"/>
          <w:color w:val="000000"/>
          <w:sz w:val="20"/>
        </w:rPr>
        <w:t>is imposed</w:t>
      </w:r>
      <w:proofErr w:type="gramEnd"/>
      <w:r>
        <w:rPr>
          <w:rFonts w:ascii="Tahoma" w:eastAsia="Tahoma" w:hAnsi="Tahoma"/>
          <w:color w:val="000000"/>
          <w:sz w:val="20"/>
        </w:rPr>
        <w:t>, they pay the PPA 10% surcharge plus the 6% compounding annually for 10 years.</w:t>
      </w:r>
    </w:p>
    <w:p w14:paraId="1D564358" w14:textId="77777777" w:rsidR="003324D8" w:rsidRDefault="003324D8">
      <w:pPr>
        <w:sectPr w:rsidR="003324D8">
          <w:pgSz w:w="12240" w:h="15840"/>
          <w:pgMar w:top="1740" w:right="1400" w:bottom="1624" w:left="1636" w:header="720" w:footer="720" w:gutter="0"/>
          <w:cols w:space="720"/>
        </w:sectPr>
      </w:pPr>
    </w:p>
    <w:p w14:paraId="1D564359" w14:textId="77777777" w:rsidR="003324D8" w:rsidRDefault="009B13E7">
      <w:pPr>
        <w:numPr>
          <w:ilvl w:val="0"/>
          <w:numId w:val="19"/>
        </w:numPr>
        <w:tabs>
          <w:tab w:val="clear" w:pos="360"/>
          <w:tab w:val="left" w:pos="720"/>
        </w:tabs>
        <w:spacing w:line="291" w:lineRule="exact"/>
        <w:ind w:left="720" w:right="432" w:hanging="360"/>
        <w:textAlignment w:val="baseline"/>
        <w:rPr>
          <w:rFonts w:ascii="Tahoma" w:eastAsia="Tahoma" w:hAnsi="Tahoma"/>
          <w:b/>
          <w:color w:val="000000"/>
          <w:sz w:val="20"/>
        </w:rPr>
      </w:pPr>
      <w:r>
        <w:rPr>
          <w:rFonts w:ascii="Tahoma" w:eastAsia="Tahoma" w:hAnsi="Tahoma"/>
          <w:b/>
          <w:color w:val="000000"/>
          <w:sz w:val="20"/>
        </w:rPr>
        <w:lastRenderedPageBreak/>
        <w:t xml:space="preserve">Where does the </w:t>
      </w:r>
      <w:proofErr w:type="gramStart"/>
      <w:r>
        <w:rPr>
          <w:rFonts w:ascii="Tahoma" w:eastAsia="Tahoma" w:hAnsi="Tahoma"/>
          <w:b/>
          <w:color w:val="000000"/>
          <w:sz w:val="20"/>
        </w:rPr>
        <w:t>additional</w:t>
      </w:r>
      <w:proofErr w:type="gramEnd"/>
      <w:r>
        <w:rPr>
          <w:rFonts w:ascii="Tahoma" w:eastAsia="Tahoma" w:hAnsi="Tahoma"/>
          <w:b/>
          <w:color w:val="000000"/>
          <w:sz w:val="20"/>
        </w:rPr>
        <w:t xml:space="preserve"> money come from to pay contribution increases? Who pays for contribution increases?</w:t>
      </w:r>
    </w:p>
    <w:p w14:paraId="1D56435A" w14:textId="77777777" w:rsidR="003324D8" w:rsidRDefault="009B13E7">
      <w:pPr>
        <w:spacing w:before="337" w:line="255" w:lineRule="exact"/>
        <w:ind w:left="720"/>
        <w:textAlignment w:val="baseline"/>
        <w:rPr>
          <w:rFonts w:ascii="Tahoma" w:eastAsia="Tahoma" w:hAnsi="Tahoma"/>
          <w:color w:val="000000"/>
          <w:spacing w:val="9"/>
          <w:sz w:val="20"/>
        </w:rPr>
      </w:pPr>
      <w:proofErr w:type="gramStart"/>
      <w:r>
        <w:rPr>
          <w:rFonts w:ascii="Tahoma" w:eastAsia="Tahoma" w:hAnsi="Tahoma"/>
          <w:color w:val="000000"/>
          <w:spacing w:val="9"/>
          <w:sz w:val="20"/>
        </w:rPr>
        <w:t>Additional</w:t>
      </w:r>
      <w:proofErr w:type="gramEnd"/>
      <w:r>
        <w:rPr>
          <w:rFonts w:ascii="Tahoma" w:eastAsia="Tahoma" w:hAnsi="Tahoma"/>
          <w:color w:val="000000"/>
          <w:spacing w:val="9"/>
          <w:sz w:val="20"/>
        </w:rPr>
        <w:t xml:space="preserve"> contribution increases are the responsibility of the employer.</w:t>
      </w:r>
    </w:p>
    <w:p w14:paraId="1D56435B" w14:textId="77777777" w:rsidR="003324D8" w:rsidRDefault="009B13E7">
      <w:pPr>
        <w:numPr>
          <w:ilvl w:val="0"/>
          <w:numId w:val="19"/>
        </w:numPr>
        <w:tabs>
          <w:tab w:val="clear" w:pos="360"/>
          <w:tab w:val="left" w:pos="720"/>
        </w:tabs>
        <w:spacing w:before="295" w:line="292" w:lineRule="exact"/>
        <w:ind w:left="720" w:right="144" w:hanging="360"/>
        <w:textAlignment w:val="baseline"/>
        <w:rPr>
          <w:rFonts w:ascii="Tahoma" w:eastAsia="Tahoma" w:hAnsi="Tahoma"/>
          <w:b/>
          <w:color w:val="000000"/>
          <w:sz w:val="20"/>
        </w:rPr>
      </w:pPr>
      <w:r>
        <w:rPr>
          <w:rFonts w:ascii="Tahoma" w:eastAsia="Tahoma" w:hAnsi="Tahoma"/>
          <w:b/>
          <w:color w:val="000000"/>
          <w:sz w:val="20"/>
        </w:rPr>
        <w:t xml:space="preserve">How do I get </w:t>
      </w:r>
      <w:proofErr w:type="gramStart"/>
      <w:r>
        <w:rPr>
          <w:rFonts w:ascii="Tahoma" w:eastAsia="Tahoma" w:hAnsi="Tahoma"/>
          <w:b/>
          <w:color w:val="000000"/>
          <w:sz w:val="20"/>
        </w:rPr>
        <w:t>additional</w:t>
      </w:r>
      <w:proofErr w:type="gramEnd"/>
      <w:r>
        <w:rPr>
          <w:rFonts w:ascii="Tahoma" w:eastAsia="Tahoma" w:hAnsi="Tahoma"/>
          <w:b/>
          <w:color w:val="000000"/>
          <w:sz w:val="20"/>
        </w:rPr>
        <w:t xml:space="preserve"> information? Is there more information I can read to help me understand? Are there other materials that explain all of this?</w:t>
      </w:r>
    </w:p>
    <w:p w14:paraId="1D56435C" w14:textId="77777777" w:rsidR="003324D8" w:rsidRDefault="009B13E7">
      <w:pPr>
        <w:spacing w:before="300" w:line="292" w:lineRule="exact"/>
        <w:ind w:left="720" w:right="288"/>
        <w:textAlignment w:val="baseline"/>
        <w:rPr>
          <w:rFonts w:ascii="Tahoma" w:eastAsia="Tahoma" w:hAnsi="Tahoma"/>
          <w:color w:val="000000"/>
          <w:sz w:val="20"/>
        </w:rPr>
      </w:pPr>
      <w:r>
        <w:rPr>
          <w:rFonts w:ascii="Tahoma" w:eastAsia="Tahoma" w:hAnsi="Tahoma"/>
          <w:color w:val="000000"/>
          <w:sz w:val="20"/>
        </w:rPr>
        <w:t>Please visit</w:t>
      </w:r>
      <w:r>
        <w:rPr>
          <w:rFonts w:ascii="Tahoma" w:eastAsia="Tahoma" w:hAnsi="Tahoma"/>
          <w:color w:val="010751"/>
          <w:sz w:val="20"/>
          <w:u w:val="single"/>
        </w:rPr>
        <w:t xml:space="preserve"> </w:t>
      </w:r>
      <w:hyperlink r:id="rId36">
        <w:r>
          <w:rPr>
            <w:rFonts w:ascii="Tahoma" w:eastAsia="Tahoma" w:hAnsi="Tahoma"/>
            <w:color w:val="0000FF"/>
            <w:sz w:val="20"/>
            <w:u w:val="single"/>
          </w:rPr>
          <w:t>www.iambfo.org</w:t>
        </w:r>
      </w:hyperlink>
      <w:r>
        <w:rPr>
          <w:rFonts w:ascii="Tahoma" w:eastAsia="Tahoma" w:hAnsi="Tahoma"/>
          <w:color w:val="010751"/>
          <w:sz w:val="20"/>
          <w:u w:val="single"/>
        </w:rPr>
        <w:t>,</w:t>
      </w:r>
      <w:r>
        <w:rPr>
          <w:rFonts w:ascii="Tahoma" w:eastAsia="Tahoma" w:hAnsi="Tahoma"/>
          <w:color w:val="000000"/>
          <w:sz w:val="20"/>
        </w:rPr>
        <w:t xml:space="preserve"> select the National Pension Fund icon, and log-in to the secure portion of the website for additional information, including answers to FAQs, explanatory videos, and more.</w:t>
      </w:r>
    </w:p>
    <w:p w14:paraId="1D56435D" w14:textId="77777777" w:rsidR="003324D8" w:rsidRDefault="009B13E7">
      <w:pPr>
        <w:spacing w:before="620" w:line="252" w:lineRule="exact"/>
        <w:textAlignment w:val="baseline"/>
        <w:rPr>
          <w:rFonts w:ascii="Tahoma" w:eastAsia="Tahoma" w:hAnsi="Tahoma"/>
          <w:b/>
          <w:color w:val="000000"/>
          <w:spacing w:val="-3"/>
          <w:sz w:val="20"/>
          <w:u w:val="single"/>
        </w:rPr>
      </w:pPr>
      <w:r>
        <w:rPr>
          <w:rFonts w:ascii="Tahoma" w:eastAsia="Tahoma" w:hAnsi="Tahoma"/>
          <w:b/>
          <w:color w:val="000000"/>
          <w:spacing w:val="-3"/>
          <w:sz w:val="20"/>
          <w:u w:val="single"/>
        </w:rPr>
        <w:t>Glossary</w:t>
      </w:r>
    </w:p>
    <w:p w14:paraId="1D56435E" w14:textId="77777777" w:rsidR="003324D8" w:rsidRDefault="009B13E7">
      <w:pPr>
        <w:spacing w:before="306" w:line="292" w:lineRule="exact"/>
        <w:textAlignment w:val="baseline"/>
        <w:rPr>
          <w:rFonts w:ascii="Tahoma" w:eastAsia="Tahoma" w:hAnsi="Tahoma"/>
          <w:b/>
          <w:color w:val="000000"/>
          <w:sz w:val="20"/>
        </w:rPr>
      </w:pPr>
      <w:r>
        <w:rPr>
          <w:rFonts w:ascii="Tahoma" w:eastAsia="Tahoma" w:hAnsi="Tahoma"/>
          <w:b/>
          <w:color w:val="000000"/>
          <w:sz w:val="20"/>
        </w:rPr>
        <w:t xml:space="preserve">Accruals: </w:t>
      </w:r>
      <w:r>
        <w:rPr>
          <w:rFonts w:ascii="Tahoma" w:eastAsia="Tahoma" w:hAnsi="Tahoma"/>
          <w:color w:val="000000"/>
          <w:sz w:val="20"/>
        </w:rPr>
        <w:t xml:space="preserve">Benefits earned by Fund participants. Not only will past accruals </w:t>
      </w:r>
      <w:proofErr w:type="gramStart"/>
      <w:r>
        <w:rPr>
          <w:rFonts w:ascii="Tahoma" w:eastAsia="Tahoma" w:hAnsi="Tahoma"/>
          <w:color w:val="000000"/>
          <w:sz w:val="20"/>
        </w:rPr>
        <w:t>remain</w:t>
      </w:r>
      <w:proofErr w:type="gramEnd"/>
      <w:r>
        <w:rPr>
          <w:rFonts w:ascii="Tahoma" w:eastAsia="Tahoma" w:hAnsi="Tahoma"/>
          <w:color w:val="000000"/>
          <w:sz w:val="20"/>
        </w:rPr>
        <w:t xml:space="preserve"> untouched as part of the Rehabilitation Plan, but if your employer and union agree to the Preferred Schedule, your future accruals will also remain unchanged.</w:t>
      </w:r>
    </w:p>
    <w:p w14:paraId="1D56435F" w14:textId="77777777" w:rsidR="003324D8" w:rsidRDefault="009B13E7">
      <w:pPr>
        <w:spacing w:before="285" w:line="292" w:lineRule="exact"/>
        <w:textAlignment w:val="baseline"/>
        <w:rPr>
          <w:rFonts w:ascii="Tahoma" w:eastAsia="Tahoma" w:hAnsi="Tahoma"/>
          <w:b/>
          <w:color w:val="000000"/>
          <w:sz w:val="20"/>
        </w:rPr>
      </w:pPr>
      <w:r>
        <w:rPr>
          <w:rFonts w:ascii="Tahoma" w:eastAsia="Tahoma" w:hAnsi="Tahoma"/>
          <w:b/>
          <w:color w:val="000000"/>
          <w:sz w:val="20"/>
        </w:rPr>
        <w:t xml:space="preserve">BAS: </w:t>
      </w:r>
      <w:r>
        <w:rPr>
          <w:rFonts w:ascii="Tahoma" w:eastAsia="Tahoma" w:hAnsi="Tahoma"/>
          <w:color w:val="000000"/>
          <w:sz w:val="20"/>
        </w:rPr>
        <w:t>Benefit Administration System. This is the computer software used to administer benefits. Current version known as PIPS.</w:t>
      </w:r>
    </w:p>
    <w:p w14:paraId="1D564360" w14:textId="77777777" w:rsidR="003324D8" w:rsidRDefault="009B13E7">
      <w:pPr>
        <w:spacing w:before="304" w:line="292" w:lineRule="exact"/>
        <w:textAlignment w:val="baseline"/>
        <w:rPr>
          <w:rFonts w:ascii="Tahoma" w:eastAsia="Tahoma" w:hAnsi="Tahoma"/>
          <w:b/>
          <w:color w:val="000000"/>
          <w:sz w:val="20"/>
        </w:rPr>
      </w:pPr>
      <w:r>
        <w:rPr>
          <w:rFonts w:ascii="Tahoma" w:eastAsia="Tahoma" w:hAnsi="Tahoma"/>
          <w:b/>
          <w:color w:val="000000"/>
          <w:sz w:val="20"/>
        </w:rPr>
        <w:t xml:space="preserve">Collective Bargaining Agreement (CBA): </w:t>
      </w:r>
      <w:r>
        <w:rPr>
          <w:rFonts w:ascii="Tahoma" w:eastAsia="Tahoma" w:hAnsi="Tahoma"/>
          <w:color w:val="000000"/>
          <w:sz w:val="20"/>
        </w:rPr>
        <w:t>An agreement between an employer and a trade union setting forth the terms and conditions of employment for employees within the union.</w:t>
      </w:r>
    </w:p>
    <w:p w14:paraId="1D564361" w14:textId="77777777" w:rsidR="003324D8" w:rsidRDefault="009B13E7">
      <w:pPr>
        <w:spacing w:before="297" w:line="286" w:lineRule="exact"/>
        <w:ind w:right="864"/>
        <w:textAlignment w:val="baseline"/>
        <w:rPr>
          <w:rFonts w:ascii="Tahoma" w:eastAsia="Tahoma" w:hAnsi="Tahoma"/>
          <w:b/>
          <w:color w:val="000000"/>
          <w:sz w:val="20"/>
        </w:rPr>
      </w:pPr>
      <w:r>
        <w:rPr>
          <w:rFonts w:ascii="Tahoma" w:eastAsia="Tahoma" w:hAnsi="Tahoma"/>
          <w:b/>
          <w:color w:val="000000"/>
          <w:sz w:val="20"/>
        </w:rPr>
        <w:t xml:space="preserve">Deep Red Zone: </w:t>
      </w:r>
      <w:r>
        <w:rPr>
          <w:rFonts w:ascii="Tahoma" w:eastAsia="Tahoma" w:hAnsi="Tahoma"/>
          <w:color w:val="000000"/>
          <w:sz w:val="20"/>
        </w:rPr>
        <w:t>A fund considered critical and declining, as determined by the Pension Protection Act.</w:t>
      </w:r>
    </w:p>
    <w:p w14:paraId="1D564362" w14:textId="77777777" w:rsidR="003324D8" w:rsidRDefault="009B13E7">
      <w:pPr>
        <w:spacing w:before="309" w:line="292" w:lineRule="exact"/>
        <w:ind w:right="144"/>
        <w:textAlignment w:val="baseline"/>
        <w:rPr>
          <w:rFonts w:ascii="Tahoma" w:eastAsia="Tahoma" w:hAnsi="Tahoma"/>
          <w:b/>
          <w:color w:val="000000"/>
          <w:sz w:val="20"/>
        </w:rPr>
      </w:pPr>
      <w:r>
        <w:rPr>
          <w:rFonts w:ascii="Tahoma" w:eastAsia="Tahoma" w:hAnsi="Tahoma"/>
          <w:b/>
          <w:color w:val="000000"/>
          <w:sz w:val="20"/>
        </w:rPr>
        <w:t xml:space="preserve">Default Schedule: </w:t>
      </w:r>
      <w:r>
        <w:rPr>
          <w:rFonts w:ascii="Tahoma" w:eastAsia="Tahoma" w:hAnsi="Tahoma"/>
          <w:color w:val="000000"/>
          <w:sz w:val="20"/>
        </w:rPr>
        <w:t>One of two schedule options for employers and unions to adopt as part of the Fund's Rehabilitation Plan. The Default Schedule, the parameters of which are determined by the regulations and not the Board, requires the elimination of all plan subsidies</w:t>
      </w:r>
    </w:p>
    <w:p w14:paraId="1D564363" w14:textId="77777777" w:rsidR="003324D8" w:rsidRDefault="009B13E7">
      <w:pPr>
        <w:spacing w:line="289" w:lineRule="exact"/>
        <w:ind w:right="432"/>
        <w:textAlignment w:val="baseline"/>
        <w:rPr>
          <w:rFonts w:ascii="Tahoma" w:eastAsia="Tahoma" w:hAnsi="Tahoma"/>
          <w:color w:val="000000"/>
          <w:spacing w:val="7"/>
          <w:sz w:val="20"/>
        </w:rPr>
      </w:pPr>
      <w:r>
        <w:rPr>
          <w:rFonts w:ascii="Tahoma" w:eastAsia="Tahoma" w:hAnsi="Tahoma"/>
          <w:color w:val="000000"/>
          <w:spacing w:val="7"/>
          <w:sz w:val="20"/>
        </w:rPr>
        <w:t xml:space="preserve">prospectively and a reduction in future accruals of 39% (Schedule C) for participants whose bargaining parties have agreed to, or </w:t>
      </w:r>
      <w:proofErr w:type="gramStart"/>
      <w:r>
        <w:rPr>
          <w:rFonts w:ascii="Tahoma" w:eastAsia="Tahoma" w:hAnsi="Tahoma"/>
          <w:color w:val="000000"/>
          <w:spacing w:val="7"/>
          <w:sz w:val="20"/>
        </w:rPr>
        <w:t>are forced</w:t>
      </w:r>
      <w:proofErr w:type="gramEnd"/>
      <w:r>
        <w:rPr>
          <w:rFonts w:ascii="Tahoma" w:eastAsia="Tahoma" w:hAnsi="Tahoma"/>
          <w:color w:val="000000"/>
          <w:spacing w:val="7"/>
          <w:sz w:val="20"/>
        </w:rPr>
        <w:t xml:space="preserve"> under the regulations into, the Default Schedule.</w:t>
      </w:r>
    </w:p>
    <w:p w14:paraId="1D564364" w14:textId="77777777" w:rsidR="003324D8" w:rsidRDefault="009B13E7">
      <w:pPr>
        <w:spacing w:before="311" w:line="292" w:lineRule="exact"/>
        <w:textAlignment w:val="baseline"/>
        <w:rPr>
          <w:rFonts w:ascii="Tahoma" w:eastAsia="Tahoma" w:hAnsi="Tahoma"/>
          <w:color w:val="000000"/>
          <w:spacing w:val="9"/>
          <w:sz w:val="20"/>
        </w:rPr>
      </w:pPr>
      <w:r>
        <w:rPr>
          <w:rFonts w:ascii="Tahoma" w:eastAsia="Tahoma" w:hAnsi="Tahoma"/>
          <w:color w:val="000000"/>
          <w:spacing w:val="9"/>
          <w:sz w:val="20"/>
        </w:rPr>
        <w:t>The Default Schedule contribution and benefit changes will be effective on the date of adoption. However, if your employer and union do not adopt the Rehabilitation Plan and one of the two schedules within 180 days after your collective bargaining agreement expires, the Default Schedule will be automatically implemented, and the employer will pay an additional 10% per year, in addition to the contribution increases contained in the schedule.</w:t>
      </w:r>
    </w:p>
    <w:p w14:paraId="1D564365" w14:textId="77777777" w:rsidR="003324D8" w:rsidRDefault="009B13E7">
      <w:pPr>
        <w:spacing w:before="336" w:line="252" w:lineRule="exact"/>
        <w:textAlignment w:val="baseline"/>
        <w:rPr>
          <w:rFonts w:ascii="Tahoma" w:eastAsia="Tahoma" w:hAnsi="Tahoma"/>
          <w:b/>
          <w:color w:val="000000"/>
          <w:spacing w:val="6"/>
          <w:sz w:val="20"/>
        </w:rPr>
      </w:pPr>
      <w:r>
        <w:rPr>
          <w:rFonts w:ascii="Tahoma" w:eastAsia="Tahoma" w:hAnsi="Tahoma"/>
          <w:b/>
          <w:color w:val="000000"/>
          <w:spacing w:val="6"/>
          <w:sz w:val="20"/>
        </w:rPr>
        <w:t xml:space="preserve">Green Zone: </w:t>
      </w:r>
      <w:r>
        <w:rPr>
          <w:rFonts w:ascii="Tahoma" w:eastAsia="Tahoma" w:hAnsi="Tahoma"/>
          <w:color w:val="000000"/>
          <w:spacing w:val="6"/>
          <w:sz w:val="20"/>
        </w:rPr>
        <w:t>A healthy fund, as determined by the Pension Protection Act.</w:t>
      </w:r>
    </w:p>
    <w:p w14:paraId="1D564366" w14:textId="77777777" w:rsidR="003324D8" w:rsidRDefault="003324D8">
      <w:pPr>
        <w:sectPr w:rsidR="003324D8">
          <w:pgSz w:w="12240" w:h="15840"/>
          <w:pgMar w:top="1460" w:right="1462" w:bottom="1604" w:left="1498" w:header="720" w:footer="720" w:gutter="0"/>
          <w:cols w:space="720"/>
        </w:sectPr>
      </w:pPr>
    </w:p>
    <w:p w14:paraId="1D564367" w14:textId="77777777" w:rsidR="003324D8" w:rsidRDefault="009B13E7">
      <w:pPr>
        <w:spacing w:before="15" w:line="294" w:lineRule="exact"/>
        <w:ind w:left="72" w:right="216"/>
        <w:textAlignment w:val="baseline"/>
        <w:rPr>
          <w:rFonts w:ascii="Tahoma" w:eastAsia="Tahoma" w:hAnsi="Tahoma"/>
          <w:b/>
          <w:color w:val="000000"/>
          <w:spacing w:val="8"/>
          <w:sz w:val="20"/>
        </w:rPr>
      </w:pPr>
      <w:r>
        <w:rPr>
          <w:rFonts w:ascii="Tahoma" w:eastAsia="Tahoma" w:hAnsi="Tahoma"/>
          <w:b/>
          <w:color w:val="000000"/>
          <w:spacing w:val="8"/>
          <w:sz w:val="20"/>
        </w:rPr>
        <w:lastRenderedPageBreak/>
        <w:t xml:space="preserve">Multiemployer Pension Reform Act (MEPRA): </w:t>
      </w:r>
      <w:r>
        <w:rPr>
          <w:rFonts w:ascii="Tahoma" w:eastAsia="Tahoma" w:hAnsi="Tahoma"/>
          <w:color w:val="000000"/>
          <w:spacing w:val="8"/>
          <w:sz w:val="20"/>
        </w:rPr>
        <w:t>Under the Multiemployer Pension Reform Act ("MEPRA"), when a pension fund is projected to enter the Red Zone within five years, the trustees have the option of voluntarily electing Red Zone status to take advantage of tools to improve the fund's long-term health that would not otherwise be available.</w:t>
      </w:r>
    </w:p>
    <w:p w14:paraId="1D564368" w14:textId="77777777" w:rsidR="003324D8" w:rsidRDefault="009B13E7">
      <w:pPr>
        <w:spacing w:before="298" w:line="294" w:lineRule="exact"/>
        <w:ind w:left="72" w:right="72"/>
        <w:textAlignment w:val="baseline"/>
        <w:rPr>
          <w:rFonts w:ascii="Tahoma" w:eastAsia="Tahoma" w:hAnsi="Tahoma"/>
          <w:b/>
          <w:color w:val="000000"/>
          <w:spacing w:val="8"/>
          <w:sz w:val="20"/>
        </w:rPr>
      </w:pPr>
      <w:r>
        <w:rPr>
          <w:rFonts w:ascii="Tahoma" w:eastAsia="Tahoma" w:hAnsi="Tahoma"/>
          <w:b/>
          <w:color w:val="000000"/>
          <w:spacing w:val="8"/>
          <w:sz w:val="20"/>
        </w:rPr>
        <w:t xml:space="preserve">Pension Protection Act (PPA) of 2006: </w:t>
      </w:r>
      <w:r>
        <w:rPr>
          <w:rFonts w:ascii="Tahoma" w:eastAsia="Tahoma" w:hAnsi="Tahoma"/>
          <w:color w:val="000000"/>
          <w:spacing w:val="8"/>
          <w:sz w:val="20"/>
        </w:rPr>
        <w:t xml:space="preserve">The Pension Protection Act </w:t>
      </w:r>
      <w:proofErr w:type="gramStart"/>
      <w:r>
        <w:rPr>
          <w:rFonts w:ascii="Tahoma" w:eastAsia="Tahoma" w:hAnsi="Tahoma"/>
          <w:color w:val="000000"/>
          <w:spacing w:val="8"/>
          <w:sz w:val="20"/>
        </w:rPr>
        <w:t>established</w:t>
      </w:r>
      <w:proofErr w:type="gramEnd"/>
      <w:r>
        <w:rPr>
          <w:rFonts w:ascii="Tahoma" w:eastAsia="Tahoma" w:hAnsi="Tahoma"/>
          <w:color w:val="000000"/>
          <w:spacing w:val="8"/>
          <w:sz w:val="20"/>
        </w:rPr>
        <w:t xml:space="preserve"> the most significant changes to pension plans since the Employee Retirement Income Security Act (ERISA) of 1974. Under the Pension Protection Act, four zones were </w:t>
      </w:r>
      <w:proofErr w:type="gramStart"/>
      <w:r>
        <w:rPr>
          <w:rFonts w:ascii="Tahoma" w:eastAsia="Tahoma" w:hAnsi="Tahoma"/>
          <w:color w:val="000000"/>
          <w:spacing w:val="8"/>
          <w:sz w:val="20"/>
        </w:rPr>
        <w:t>established</w:t>
      </w:r>
      <w:proofErr w:type="gramEnd"/>
      <w:r>
        <w:rPr>
          <w:rFonts w:ascii="Tahoma" w:eastAsia="Tahoma" w:hAnsi="Tahoma"/>
          <w:color w:val="000000"/>
          <w:spacing w:val="8"/>
          <w:sz w:val="20"/>
        </w:rPr>
        <w:t xml:space="preserve"> to rank benefit funds based on financial health: green, yellow, red and deep red.</w:t>
      </w:r>
    </w:p>
    <w:p w14:paraId="1D564369" w14:textId="77777777" w:rsidR="003324D8" w:rsidRDefault="009B13E7">
      <w:pPr>
        <w:spacing w:before="288" w:line="294" w:lineRule="exact"/>
        <w:ind w:left="72" w:right="72"/>
        <w:textAlignment w:val="baseline"/>
        <w:rPr>
          <w:rFonts w:ascii="Tahoma" w:eastAsia="Tahoma" w:hAnsi="Tahoma"/>
          <w:b/>
          <w:color w:val="000000"/>
          <w:spacing w:val="7"/>
          <w:sz w:val="20"/>
        </w:rPr>
      </w:pPr>
      <w:r>
        <w:rPr>
          <w:rFonts w:ascii="Tahoma" w:eastAsia="Tahoma" w:hAnsi="Tahoma"/>
          <w:b/>
          <w:color w:val="000000"/>
          <w:spacing w:val="7"/>
          <w:sz w:val="20"/>
        </w:rPr>
        <w:t xml:space="preserve">Preferred Schedule: </w:t>
      </w:r>
      <w:r>
        <w:rPr>
          <w:rFonts w:ascii="Tahoma" w:eastAsia="Tahoma" w:hAnsi="Tahoma"/>
          <w:color w:val="000000"/>
          <w:spacing w:val="7"/>
          <w:sz w:val="20"/>
        </w:rPr>
        <w:t xml:space="preserve">One of two schedule options for employers and unions to adopt as part of the Fund's Rehabilitation Plan. Future benefit accruals </w:t>
      </w:r>
      <w:proofErr w:type="gramStart"/>
      <w:r>
        <w:rPr>
          <w:rFonts w:ascii="Tahoma" w:eastAsia="Tahoma" w:hAnsi="Tahoma"/>
          <w:color w:val="000000"/>
          <w:spacing w:val="7"/>
          <w:sz w:val="20"/>
        </w:rPr>
        <w:t>remain</w:t>
      </w:r>
      <w:proofErr w:type="gramEnd"/>
      <w:r>
        <w:rPr>
          <w:rFonts w:ascii="Tahoma" w:eastAsia="Tahoma" w:hAnsi="Tahoma"/>
          <w:color w:val="000000"/>
          <w:spacing w:val="7"/>
          <w:sz w:val="20"/>
        </w:rPr>
        <w:t xml:space="preserve"> unchanged. The Preferred Schedule requires the elimination of all plan subsidies retroactively and prospectively effective on January 1, 2022.</w:t>
      </w:r>
    </w:p>
    <w:p w14:paraId="1D56436A" w14:textId="77777777" w:rsidR="003324D8" w:rsidRDefault="009B13E7">
      <w:pPr>
        <w:spacing w:before="339" w:line="247" w:lineRule="exact"/>
        <w:ind w:left="72" w:right="72"/>
        <w:textAlignment w:val="baseline"/>
        <w:rPr>
          <w:rFonts w:ascii="Tahoma" w:eastAsia="Tahoma" w:hAnsi="Tahoma"/>
          <w:b/>
          <w:color w:val="000000"/>
          <w:spacing w:val="6"/>
          <w:sz w:val="20"/>
        </w:rPr>
      </w:pPr>
      <w:r>
        <w:rPr>
          <w:rFonts w:ascii="Tahoma" w:eastAsia="Tahoma" w:hAnsi="Tahoma"/>
          <w:b/>
          <w:color w:val="000000"/>
          <w:spacing w:val="6"/>
          <w:sz w:val="20"/>
        </w:rPr>
        <w:t xml:space="preserve">Red Zone: </w:t>
      </w:r>
      <w:r>
        <w:rPr>
          <w:rFonts w:ascii="Tahoma" w:eastAsia="Tahoma" w:hAnsi="Tahoma"/>
          <w:color w:val="000000"/>
          <w:spacing w:val="6"/>
          <w:sz w:val="20"/>
        </w:rPr>
        <w:t>A fund in critical status, as determined by the Pension Protection Fund.</w:t>
      </w:r>
    </w:p>
    <w:p w14:paraId="1D56436B" w14:textId="77777777" w:rsidR="003324D8" w:rsidRDefault="009B13E7">
      <w:pPr>
        <w:spacing w:before="290" w:line="294" w:lineRule="exact"/>
        <w:ind w:left="72" w:right="72"/>
        <w:textAlignment w:val="baseline"/>
        <w:rPr>
          <w:rFonts w:ascii="Tahoma" w:eastAsia="Tahoma" w:hAnsi="Tahoma"/>
          <w:b/>
          <w:color w:val="000000"/>
          <w:spacing w:val="8"/>
          <w:sz w:val="20"/>
        </w:rPr>
      </w:pPr>
      <w:r>
        <w:rPr>
          <w:rFonts w:ascii="Tahoma" w:eastAsia="Tahoma" w:hAnsi="Tahoma"/>
          <w:b/>
          <w:color w:val="000000"/>
          <w:spacing w:val="8"/>
          <w:sz w:val="20"/>
        </w:rPr>
        <w:t xml:space="preserve">Rehabilitation Plan: </w:t>
      </w:r>
      <w:r>
        <w:rPr>
          <w:rFonts w:ascii="Tahoma" w:eastAsia="Tahoma" w:hAnsi="Tahoma"/>
          <w:color w:val="000000"/>
          <w:spacing w:val="8"/>
          <w:sz w:val="20"/>
        </w:rPr>
        <w:t>A legally required plan designed to move Red Zone funds into the Green Zone within 10 years. The Fund's Rehabilitation Plan includes increased contributions from employers and the elimination of subsidized early retirement pension benefits for participants. There are two schedule options for benefit participants in the Rehabilitation Plan: The Preferred Schedule and the Default Schedule.</w:t>
      </w:r>
    </w:p>
    <w:p w14:paraId="1D56436C" w14:textId="77777777" w:rsidR="003324D8" w:rsidRDefault="009B13E7">
      <w:pPr>
        <w:spacing w:before="291" w:line="294" w:lineRule="exact"/>
        <w:ind w:left="72" w:right="216"/>
        <w:textAlignment w:val="baseline"/>
        <w:rPr>
          <w:rFonts w:ascii="Tahoma" w:eastAsia="Tahoma" w:hAnsi="Tahoma"/>
          <w:b/>
          <w:color w:val="000000"/>
          <w:sz w:val="20"/>
        </w:rPr>
      </w:pPr>
      <w:r>
        <w:rPr>
          <w:rFonts w:ascii="Tahoma" w:eastAsia="Tahoma" w:hAnsi="Tahoma"/>
          <w:b/>
          <w:color w:val="000000"/>
          <w:sz w:val="20"/>
        </w:rPr>
        <w:t xml:space="preserve">Schedule B: </w:t>
      </w:r>
      <w:r>
        <w:rPr>
          <w:rFonts w:ascii="Tahoma" w:eastAsia="Tahoma" w:hAnsi="Tahoma"/>
          <w:color w:val="000000"/>
          <w:sz w:val="20"/>
        </w:rPr>
        <w:t>Future accrual rate set for new employer groups joining the Fund after 1/1/2003. Applies to all other employers beginning in 2011 and no later than 12/31/2013.</w:t>
      </w:r>
    </w:p>
    <w:p w14:paraId="1D56436D" w14:textId="77777777" w:rsidR="003324D8" w:rsidRDefault="009B13E7">
      <w:pPr>
        <w:spacing w:before="296" w:line="294" w:lineRule="exact"/>
        <w:ind w:left="72" w:right="792"/>
        <w:textAlignment w:val="baseline"/>
        <w:rPr>
          <w:rFonts w:ascii="Tahoma" w:eastAsia="Tahoma" w:hAnsi="Tahoma"/>
          <w:b/>
          <w:color w:val="000000"/>
          <w:sz w:val="20"/>
        </w:rPr>
      </w:pPr>
      <w:r>
        <w:rPr>
          <w:rFonts w:ascii="Tahoma" w:eastAsia="Tahoma" w:hAnsi="Tahoma"/>
          <w:b/>
          <w:color w:val="000000"/>
          <w:sz w:val="20"/>
        </w:rPr>
        <w:t xml:space="preserve">Schedule C: </w:t>
      </w:r>
      <w:r>
        <w:rPr>
          <w:rFonts w:ascii="Tahoma" w:eastAsia="Tahoma" w:hAnsi="Tahoma"/>
          <w:color w:val="000000"/>
          <w:sz w:val="20"/>
        </w:rPr>
        <w:t>Future accrual rate set for those adopting the Rehabilitation Plan's Default Schedule, effective upon adoption or imposition.</w:t>
      </w:r>
    </w:p>
    <w:p w14:paraId="1D56436E" w14:textId="77777777" w:rsidR="003324D8" w:rsidRDefault="009B13E7">
      <w:pPr>
        <w:spacing w:before="331" w:line="249" w:lineRule="exact"/>
        <w:ind w:left="72" w:right="72"/>
        <w:textAlignment w:val="baseline"/>
        <w:rPr>
          <w:rFonts w:ascii="Tahoma" w:eastAsia="Tahoma" w:hAnsi="Tahoma"/>
          <w:b/>
          <w:color w:val="000000"/>
          <w:spacing w:val="6"/>
          <w:sz w:val="20"/>
        </w:rPr>
      </w:pPr>
      <w:r>
        <w:rPr>
          <w:rFonts w:ascii="Tahoma" w:eastAsia="Tahoma" w:hAnsi="Tahoma"/>
          <w:b/>
          <w:color w:val="000000"/>
          <w:spacing w:val="6"/>
          <w:sz w:val="20"/>
        </w:rPr>
        <w:t xml:space="preserve">Yellow Zone: </w:t>
      </w:r>
      <w:r>
        <w:rPr>
          <w:rFonts w:ascii="Tahoma" w:eastAsia="Tahoma" w:hAnsi="Tahoma"/>
          <w:color w:val="000000"/>
          <w:spacing w:val="6"/>
          <w:sz w:val="20"/>
        </w:rPr>
        <w:t>An endangered plan, as determined by the Pension Protection Act.</w:t>
      </w:r>
    </w:p>
    <w:p w14:paraId="1D56436F" w14:textId="77777777" w:rsidR="003324D8" w:rsidRDefault="003324D8">
      <w:pPr>
        <w:sectPr w:rsidR="003324D8">
          <w:pgSz w:w="12240" w:h="15840"/>
          <w:pgMar w:top="1420" w:right="1607" w:bottom="5164" w:left="1353" w:header="720" w:footer="720" w:gutter="0"/>
          <w:cols w:space="720"/>
        </w:sectPr>
      </w:pPr>
    </w:p>
    <w:p w14:paraId="1D564370" w14:textId="77777777" w:rsidR="003324D8" w:rsidRDefault="009B13E7">
      <w:pPr>
        <w:spacing w:before="121" w:after="211"/>
        <w:ind w:left="2976" w:right="3217"/>
        <w:textAlignment w:val="baseline"/>
      </w:pPr>
      <w:r>
        <w:rPr>
          <w:noProof/>
        </w:rPr>
        <w:lastRenderedPageBreak/>
        <w:drawing>
          <wp:inline distT="0" distB="0" distL="0" distR="0" wp14:anchorId="1D564431" wp14:editId="1D564432">
            <wp:extent cx="2480945" cy="56388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37"/>
                    <a:stretch>
                      <a:fillRect/>
                    </a:stretch>
                  </pic:blipFill>
                  <pic:spPr>
                    <a:xfrm>
                      <a:off x="0" y="0"/>
                      <a:ext cx="2480945" cy="563880"/>
                    </a:xfrm>
                    <a:prstGeom prst="rect">
                      <a:avLst/>
                    </a:prstGeom>
                  </pic:spPr>
                </pic:pic>
              </a:graphicData>
            </a:graphic>
          </wp:inline>
        </w:drawing>
      </w:r>
    </w:p>
    <w:p w14:paraId="1D564371" w14:textId="77777777" w:rsidR="003324D8" w:rsidRDefault="000B1613">
      <w:pPr>
        <w:spacing w:line="448" w:lineRule="exact"/>
        <w:jc w:val="center"/>
        <w:textAlignment w:val="baseline"/>
        <w:rPr>
          <w:rFonts w:eastAsia="Times New Roman"/>
          <w:b/>
          <w:color w:val="042881"/>
          <w:w w:val="110"/>
          <w:sz w:val="36"/>
        </w:rPr>
      </w:pPr>
      <w:r>
        <w:pict w14:anchorId="1D564433">
          <v:line id="_x0000_s1045" style="position:absolute;left:0;text-align:left;z-index:251661824;mso-position-horizontal-relative:page;mso-position-vertical-relative:page" from="275.75pt,61.9pt" to="324.75pt,61.9pt" strokecolor="#054a92" strokeweight="4.55pt">
            <w10:wrap anchorx="page" anchory="page"/>
          </v:line>
        </w:pict>
      </w:r>
      <w:r w:rsidR="009B13E7">
        <w:rPr>
          <w:rFonts w:eastAsia="Times New Roman"/>
          <w:b/>
          <w:color w:val="042881"/>
          <w:w w:val="110"/>
          <w:sz w:val="36"/>
        </w:rPr>
        <w:t xml:space="preserve">IAM NATIONAL </w:t>
      </w:r>
      <w:r w:rsidR="009B13E7">
        <w:rPr>
          <w:rFonts w:eastAsia="Times New Roman"/>
          <w:b/>
          <w:color w:val="042881"/>
          <w:w w:val="110"/>
          <w:sz w:val="36"/>
        </w:rPr>
        <w:br/>
        <w:t>PENSION FUND</w:t>
      </w:r>
    </w:p>
    <w:p w14:paraId="1D564372" w14:textId="77777777" w:rsidR="003324D8" w:rsidRDefault="009B13E7">
      <w:pPr>
        <w:spacing w:before="745" w:after="821" w:line="413" w:lineRule="exact"/>
        <w:jc w:val="center"/>
        <w:textAlignment w:val="baseline"/>
        <w:rPr>
          <w:rFonts w:eastAsia="Times New Roman"/>
          <w:b/>
          <w:color w:val="0B0B0B"/>
          <w:sz w:val="32"/>
        </w:rPr>
      </w:pPr>
      <w:r>
        <w:rPr>
          <w:rFonts w:eastAsia="Times New Roman"/>
          <w:b/>
          <w:color w:val="0B0B0B"/>
          <w:sz w:val="32"/>
        </w:rPr>
        <w:t xml:space="preserve">Rehabilitation Plan </w:t>
      </w:r>
      <w:r>
        <w:rPr>
          <w:rFonts w:eastAsia="Times New Roman"/>
          <w:b/>
          <w:color w:val="0B0B0B"/>
          <w:sz w:val="32"/>
        </w:rPr>
        <w:br/>
        <w:t>Changes-At-A-Glance</w:t>
      </w:r>
    </w:p>
    <w:tbl>
      <w:tblPr>
        <w:tblW w:w="0" w:type="auto"/>
        <w:tblInd w:w="9" w:type="dxa"/>
        <w:tblLayout w:type="fixed"/>
        <w:tblCellMar>
          <w:left w:w="0" w:type="dxa"/>
          <w:right w:w="0" w:type="dxa"/>
        </w:tblCellMar>
        <w:tblLook w:val="0000" w:firstRow="0" w:lastRow="0" w:firstColumn="0" w:lastColumn="0" w:noHBand="0" w:noVBand="0"/>
      </w:tblPr>
      <w:tblGrid>
        <w:gridCol w:w="10100"/>
      </w:tblGrid>
      <w:tr w:rsidR="003324D8" w14:paraId="1D564375" w14:textId="77777777">
        <w:trPr>
          <w:trHeight w:hRule="exact" w:val="2659"/>
        </w:trPr>
        <w:tc>
          <w:tcPr>
            <w:tcW w:w="10100" w:type="dxa"/>
            <w:tcBorders>
              <w:top w:val="single" w:sz="7" w:space="0" w:color="151515"/>
              <w:left w:val="single" w:sz="7" w:space="0" w:color="151616"/>
              <w:bottom w:val="single" w:sz="7" w:space="0" w:color="161616"/>
              <w:right w:val="single" w:sz="7" w:space="0" w:color="161616"/>
            </w:tcBorders>
          </w:tcPr>
          <w:p w14:paraId="1D564373" w14:textId="77777777" w:rsidR="003324D8" w:rsidRDefault="009B13E7">
            <w:pPr>
              <w:spacing w:before="250" w:line="366" w:lineRule="exact"/>
              <w:ind w:left="360" w:right="648"/>
              <w:jc w:val="both"/>
              <w:textAlignment w:val="baseline"/>
              <w:rPr>
                <w:rFonts w:eastAsia="Times New Roman"/>
                <w:b/>
                <w:color w:val="0B0B0B"/>
                <w:sz w:val="28"/>
              </w:rPr>
            </w:pPr>
            <w:r>
              <w:rPr>
                <w:rFonts w:eastAsia="Times New Roman"/>
                <w:b/>
                <w:color w:val="0B0B0B"/>
                <w:sz w:val="28"/>
              </w:rPr>
              <w:t xml:space="preserve">This document is intended as an aid to </w:t>
            </w:r>
            <w:proofErr w:type="gramStart"/>
            <w:r>
              <w:rPr>
                <w:rFonts w:eastAsia="Times New Roman"/>
                <w:b/>
                <w:color w:val="0B0B0B"/>
                <w:sz w:val="28"/>
              </w:rPr>
              <w:t>assist</w:t>
            </w:r>
            <w:proofErr w:type="gramEnd"/>
            <w:r>
              <w:rPr>
                <w:rFonts w:eastAsia="Times New Roman"/>
                <w:b/>
                <w:color w:val="0B0B0B"/>
                <w:sz w:val="28"/>
              </w:rPr>
              <w:t xml:space="preserve"> the reader in understanding major changes to the IAM National Pension Plan resulting from the adoption and implementation of the Rehabilitation Plan.</w:t>
            </w:r>
          </w:p>
          <w:p w14:paraId="1D564374" w14:textId="77777777" w:rsidR="003324D8" w:rsidRDefault="009B13E7">
            <w:pPr>
              <w:spacing w:before="112" w:after="416" w:line="370" w:lineRule="exact"/>
              <w:ind w:left="360" w:right="648"/>
              <w:jc w:val="both"/>
              <w:textAlignment w:val="baseline"/>
              <w:rPr>
                <w:rFonts w:eastAsia="Times New Roman"/>
                <w:b/>
                <w:color w:val="0B0B0B"/>
                <w:sz w:val="28"/>
                <w:u w:val="single"/>
              </w:rPr>
            </w:pPr>
            <w:r>
              <w:rPr>
                <w:rFonts w:eastAsia="Times New Roman"/>
                <w:b/>
                <w:color w:val="0B0B0B"/>
                <w:sz w:val="28"/>
                <w:u w:val="single"/>
              </w:rPr>
              <w:t xml:space="preserve">If you are already retired, nothing in this document will affect your Fund benefit. </w:t>
            </w:r>
          </w:p>
        </w:tc>
      </w:tr>
    </w:tbl>
    <w:p w14:paraId="1D564376" w14:textId="77777777" w:rsidR="003324D8" w:rsidRDefault="003324D8">
      <w:pPr>
        <w:spacing w:after="777" w:line="20" w:lineRule="exact"/>
      </w:pPr>
    </w:p>
    <w:p w14:paraId="1D564377" w14:textId="77777777" w:rsidR="003324D8" w:rsidRDefault="009B13E7">
      <w:pPr>
        <w:spacing w:line="323" w:lineRule="exact"/>
        <w:ind w:left="360"/>
        <w:jc w:val="both"/>
        <w:textAlignment w:val="baseline"/>
        <w:rPr>
          <w:rFonts w:eastAsia="Times New Roman"/>
          <w:b/>
          <w:color w:val="0B0B0B"/>
          <w:spacing w:val="4"/>
          <w:sz w:val="28"/>
        </w:rPr>
      </w:pPr>
      <w:r>
        <w:rPr>
          <w:rFonts w:eastAsia="Times New Roman"/>
          <w:b/>
          <w:color w:val="0B0B0B"/>
          <w:spacing w:val="4"/>
          <w:sz w:val="28"/>
        </w:rPr>
        <w:t>In this document you will find:</w:t>
      </w:r>
    </w:p>
    <w:p w14:paraId="1D564378" w14:textId="77777777" w:rsidR="003324D8" w:rsidRDefault="009B13E7">
      <w:pPr>
        <w:numPr>
          <w:ilvl w:val="0"/>
          <w:numId w:val="20"/>
        </w:numPr>
        <w:tabs>
          <w:tab w:val="clear" w:pos="720"/>
          <w:tab w:val="left" w:pos="1080"/>
        </w:tabs>
        <w:spacing w:before="697" w:line="325" w:lineRule="exact"/>
        <w:ind w:left="360"/>
        <w:jc w:val="both"/>
        <w:textAlignment w:val="baseline"/>
        <w:rPr>
          <w:rFonts w:eastAsia="Times New Roman"/>
          <w:b/>
          <w:color w:val="0B0B0B"/>
          <w:spacing w:val="6"/>
          <w:sz w:val="28"/>
        </w:rPr>
      </w:pPr>
      <w:r>
        <w:rPr>
          <w:rFonts w:eastAsia="Times New Roman"/>
          <w:b/>
          <w:color w:val="0B0B0B"/>
          <w:spacing w:val="6"/>
          <w:sz w:val="28"/>
        </w:rPr>
        <w:t>NPP Benefit Changes-At-A-Glance</w:t>
      </w:r>
    </w:p>
    <w:p w14:paraId="1D564379" w14:textId="77777777" w:rsidR="003324D8" w:rsidRDefault="009B13E7">
      <w:pPr>
        <w:numPr>
          <w:ilvl w:val="0"/>
          <w:numId w:val="20"/>
        </w:numPr>
        <w:tabs>
          <w:tab w:val="clear" w:pos="720"/>
          <w:tab w:val="left" w:pos="1080"/>
        </w:tabs>
        <w:spacing w:before="232" w:line="325" w:lineRule="exact"/>
        <w:ind w:left="360"/>
        <w:jc w:val="both"/>
        <w:textAlignment w:val="baseline"/>
        <w:rPr>
          <w:rFonts w:eastAsia="Times New Roman"/>
          <w:b/>
          <w:color w:val="0B0B0B"/>
          <w:spacing w:val="6"/>
          <w:sz w:val="28"/>
        </w:rPr>
      </w:pPr>
      <w:r>
        <w:rPr>
          <w:rFonts w:eastAsia="Times New Roman"/>
          <w:b/>
          <w:color w:val="0B0B0B"/>
          <w:spacing w:val="6"/>
          <w:sz w:val="28"/>
        </w:rPr>
        <w:t>Employer Contributions-At-A-Glance</w:t>
      </w:r>
    </w:p>
    <w:p w14:paraId="1D56437A" w14:textId="77777777" w:rsidR="003324D8" w:rsidRDefault="009B13E7">
      <w:pPr>
        <w:numPr>
          <w:ilvl w:val="0"/>
          <w:numId w:val="20"/>
        </w:numPr>
        <w:tabs>
          <w:tab w:val="clear" w:pos="720"/>
          <w:tab w:val="left" w:pos="1080"/>
        </w:tabs>
        <w:spacing w:before="233" w:line="325" w:lineRule="exact"/>
        <w:ind w:left="360"/>
        <w:jc w:val="both"/>
        <w:textAlignment w:val="baseline"/>
        <w:rPr>
          <w:rFonts w:eastAsia="Times New Roman"/>
          <w:b/>
          <w:color w:val="0B0B0B"/>
          <w:spacing w:val="6"/>
          <w:sz w:val="28"/>
        </w:rPr>
      </w:pPr>
      <w:r>
        <w:rPr>
          <w:rFonts w:eastAsia="Times New Roman"/>
          <w:b/>
          <w:color w:val="0B0B0B"/>
          <w:spacing w:val="6"/>
          <w:sz w:val="28"/>
        </w:rPr>
        <w:t>Immediate Benefit Changes Required by Federal Law</w:t>
      </w:r>
    </w:p>
    <w:p w14:paraId="1D56437B" w14:textId="77777777" w:rsidR="003324D8" w:rsidRDefault="003324D8">
      <w:pPr>
        <w:sectPr w:rsidR="003324D8">
          <w:pgSz w:w="12240" w:h="15840"/>
          <w:pgMar w:top="1180" w:right="1050" w:bottom="3824" w:left="1090" w:header="720" w:footer="720" w:gutter="0"/>
          <w:cols w:space="720"/>
        </w:sectPr>
      </w:pPr>
    </w:p>
    <w:p w14:paraId="1D56437C" w14:textId="77777777" w:rsidR="003324D8" w:rsidRDefault="009B13E7">
      <w:pPr>
        <w:tabs>
          <w:tab w:val="left" w:pos="3456"/>
        </w:tabs>
        <w:spacing w:before="11" w:after="191" w:line="227" w:lineRule="exact"/>
        <w:ind w:left="2808"/>
        <w:textAlignment w:val="baseline"/>
        <w:rPr>
          <w:rFonts w:eastAsia="Times New Roman"/>
          <w:b/>
          <w:color w:val="000000"/>
          <w:spacing w:val="9"/>
          <w:sz w:val="20"/>
        </w:rPr>
      </w:pPr>
      <w:r>
        <w:rPr>
          <w:rFonts w:eastAsia="Times New Roman"/>
          <w:b/>
          <w:color w:val="000000"/>
          <w:spacing w:val="9"/>
          <w:sz w:val="20"/>
        </w:rPr>
        <w:lastRenderedPageBreak/>
        <w:t>I.</w:t>
      </w:r>
      <w:r>
        <w:rPr>
          <w:rFonts w:eastAsia="Times New Roman"/>
          <w:b/>
          <w:color w:val="000000"/>
          <w:spacing w:val="9"/>
          <w:sz w:val="20"/>
        </w:rPr>
        <w:tab/>
        <w:t>NPP BENEFIT CHANGES AT A GLANCE</w:t>
      </w:r>
    </w:p>
    <w:tbl>
      <w:tblPr>
        <w:tblW w:w="0" w:type="auto"/>
        <w:tblInd w:w="14" w:type="dxa"/>
        <w:tblLayout w:type="fixed"/>
        <w:tblCellMar>
          <w:left w:w="0" w:type="dxa"/>
          <w:right w:w="0" w:type="dxa"/>
        </w:tblCellMar>
        <w:tblLook w:val="0000" w:firstRow="0" w:lastRow="0" w:firstColumn="0" w:lastColumn="0" w:noHBand="0" w:noVBand="0"/>
      </w:tblPr>
      <w:tblGrid>
        <w:gridCol w:w="1896"/>
        <w:gridCol w:w="4267"/>
        <w:gridCol w:w="2050"/>
        <w:gridCol w:w="2159"/>
      </w:tblGrid>
      <w:tr w:rsidR="003324D8" w14:paraId="1D564380" w14:textId="77777777">
        <w:trPr>
          <w:trHeight w:hRule="exact" w:val="907"/>
        </w:trPr>
        <w:tc>
          <w:tcPr>
            <w:tcW w:w="6163" w:type="dxa"/>
            <w:gridSpan w:val="2"/>
            <w:tcBorders>
              <w:top w:val="none" w:sz="0" w:space="0" w:color="020000"/>
              <w:left w:val="single" w:sz="5" w:space="0" w:color="000000"/>
              <w:bottom w:val="none" w:sz="0" w:space="0" w:color="020000"/>
              <w:right w:val="single" w:sz="5" w:space="0" w:color="000000"/>
            </w:tcBorders>
            <w:shd w:val="clear" w:color="044795" w:fill="044795"/>
          </w:tcPr>
          <w:p w14:paraId="1D56437D" w14:textId="77777777" w:rsidR="003324D8" w:rsidRDefault="009B13E7">
            <w:pPr>
              <w:tabs>
                <w:tab w:val="left" w:pos="3312"/>
              </w:tabs>
              <w:spacing w:before="150" w:after="525" w:line="227" w:lineRule="exact"/>
              <w:ind w:left="110"/>
              <w:textAlignment w:val="baseline"/>
              <w:rPr>
                <w:rFonts w:eastAsia="Times New Roman"/>
                <w:b/>
                <w:color w:val="FFFFFF"/>
                <w:sz w:val="20"/>
              </w:rPr>
            </w:pPr>
            <w:r>
              <w:rPr>
                <w:rFonts w:eastAsia="Times New Roman"/>
                <w:b/>
                <w:color w:val="FFFFFF"/>
                <w:sz w:val="20"/>
              </w:rPr>
              <w:t>Plan Provision</w:t>
            </w:r>
            <w:r>
              <w:rPr>
                <w:rFonts w:eastAsia="Times New Roman"/>
                <w:b/>
                <w:color w:val="FFFFFF"/>
                <w:sz w:val="20"/>
              </w:rPr>
              <w:tab/>
              <w:t>Current Plan</w:t>
            </w:r>
          </w:p>
        </w:tc>
        <w:tc>
          <w:tcPr>
            <w:tcW w:w="2050" w:type="dxa"/>
            <w:tcBorders>
              <w:top w:val="none" w:sz="0" w:space="0" w:color="020000"/>
              <w:left w:val="single" w:sz="5" w:space="0" w:color="000000"/>
              <w:bottom w:val="none" w:sz="0" w:space="0" w:color="020000"/>
              <w:right w:val="single" w:sz="5" w:space="0" w:color="000000"/>
            </w:tcBorders>
            <w:shd w:val="clear" w:color="044795" w:fill="044795"/>
            <w:vAlign w:val="center"/>
          </w:tcPr>
          <w:p w14:paraId="1D56437E" w14:textId="77777777" w:rsidR="003324D8" w:rsidRDefault="009B13E7">
            <w:pPr>
              <w:spacing w:before="172" w:after="82" w:line="216" w:lineRule="exact"/>
              <w:jc w:val="center"/>
              <w:textAlignment w:val="baseline"/>
              <w:rPr>
                <w:rFonts w:eastAsia="Times New Roman"/>
                <w:b/>
                <w:color w:val="FFFFFF"/>
                <w:sz w:val="20"/>
              </w:rPr>
            </w:pPr>
            <w:r>
              <w:rPr>
                <w:rFonts w:eastAsia="Times New Roman"/>
                <w:b/>
                <w:color w:val="FFFFFF"/>
                <w:sz w:val="20"/>
              </w:rPr>
              <w:t xml:space="preserve">Preferred Schedule </w:t>
            </w:r>
            <w:r>
              <w:rPr>
                <w:rFonts w:eastAsia="Times New Roman"/>
                <w:b/>
                <w:color w:val="FFFFFF"/>
                <w:sz w:val="20"/>
              </w:rPr>
              <w:br/>
            </w:r>
            <w:r>
              <w:rPr>
                <w:rFonts w:eastAsia="Times New Roman"/>
                <w:i/>
                <w:color w:val="FFFFFF"/>
                <w:sz w:val="20"/>
              </w:rPr>
              <w:t xml:space="preserve">(No Benefit Changes </w:t>
            </w:r>
            <w:r>
              <w:rPr>
                <w:rFonts w:eastAsia="Times New Roman"/>
                <w:i/>
                <w:color w:val="FFFFFF"/>
                <w:sz w:val="20"/>
              </w:rPr>
              <w:br/>
              <w:t>Before 2022)</w:t>
            </w:r>
          </w:p>
        </w:tc>
        <w:tc>
          <w:tcPr>
            <w:tcW w:w="2159" w:type="dxa"/>
            <w:tcBorders>
              <w:top w:val="none" w:sz="0" w:space="0" w:color="020000"/>
              <w:left w:val="single" w:sz="5" w:space="0" w:color="000000"/>
              <w:bottom w:val="none" w:sz="0" w:space="0" w:color="020000"/>
              <w:right w:val="single" w:sz="5" w:space="0" w:color="000000"/>
            </w:tcBorders>
            <w:shd w:val="clear" w:color="044795" w:fill="044795"/>
          </w:tcPr>
          <w:p w14:paraId="1D56437F" w14:textId="77777777" w:rsidR="003324D8" w:rsidRDefault="009B13E7">
            <w:pPr>
              <w:spacing w:before="153" w:after="522" w:line="227" w:lineRule="exact"/>
              <w:ind w:right="253"/>
              <w:jc w:val="right"/>
              <w:textAlignment w:val="baseline"/>
              <w:rPr>
                <w:rFonts w:eastAsia="Times New Roman"/>
                <w:b/>
                <w:color w:val="FFFFFF"/>
                <w:sz w:val="20"/>
              </w:rPr>
            </w:pPr>
            <w:r>
              <w:rPr>
                <w:rFonts w:eastAsia="Times New Roman"/>
                <w:b/>
                <w:color w:val="FFFFFF"/>
                <w:sz w:val="20"/>
              </w:rPr>
              <w:t>Default Schedule</w:t>
            </w:r>
          </w:p>
        </w:tc>
      </w:tr>
      <w:tr w:rsidR="003324D8" w14:paraId="1D564387" w14:textId="77777777">
        <w:trPr>
          <w:trHeight w:hRule="exact" w:val="2981"/>
        </w:trPr>
        <w:tc>
          <w:tcPr>
            <w:tcW w:w="1896" w:type="dxa"/>
            <w:tcBorders>
              <w:top w:val="none" w:sz="0" w:space="0" w:color="020000"/>
              <w:left w:val="single" w:sz="5" w:space="0" w:color="000000"/>
              <w:bottom w:val="single" w:sz="5" w:space="0" w:color="000000"/>
              <w:right w:val="single" w:sz="5" w:space="0" w:color="000000"/>
            </w:tcBorders>
          </w:tcPr>
          <w:p w14:paraId="1D564381" w14:textId="77777777" w:rsidR="003324D8" w:rsidRDefault="009B13E7">
            <w:pPr>
              <w:spacing w:before="71" w:after="2429" w:line="238" w:lineRule="exact"/>
              <w:ind w:left="108"/>
              <w:textAlignment w:val="baseline"/>
              <w:rPr>
                <w:rFonts w:eastAsia="Times New Roman"/>
                <w:b/>
                <w:color w:val="000000"/>
                <w:sz w:val="20"/>
              </w:rPr>
            </w:pPr>
            <w:r>
              <w:rPr>
                <w:rFonts w:eastAsia="Times New Roman"/>
                <w:b/>
                <w:color w:val="000000"/>
                <w:sz w:val="20"/>
              </w:rPr>
              <w:t>Early Retirement Pension</w:t>
            </w:r>
          </w:p>
        </w:tc>
        <w:tc>
          <w:tcPr>
            <w:tcW w:w="4267" w:type="dxa"/>
            <w:tcBorders>
              <w:top w:val="none" w:sz="0" w:space="0" w:color="020000"/>
              <w:left w:val="single" w:sz="5" w:space="0" w:color="000000"/>
              <w:bottom w:val="single" w:sz="5" w:space="0" w:color="000000"/>
              <w:right w:val="single" w:sz="5" w:space="0" w:color="000000"/>
            </w:tcBorders>
          </w:tcPr>
          <w:p w14:paraId="1D564382" w14:textId="77777777" w:rsidR="003324D8" w:rsidRDefault="009B13E7">
            <w:pPr>
              <w:spacing w:before="82" w:after="564" w:line="233" w:lineRule="exact"/>
              <w:ind w:left="72" w:right="144"/>
              <w:textAlignment w:val="baseline"/>
              <w:rPr>
                <w:rFonts w:eastAsia="Times New Roman"/>
                <w:color w:val="000000"/>
                <w:sz w:val="20"/>
              </w:rPr>
            </w:pPr>
            <w:r>
              <w:rPr>
                <w:rFonts w:eastAsia="Times New Roman"/>
                <w:color w:val="000000"/>
                <w:sz w:val="20"/>
              </w:rPr>
              <w:t xml:space="preserve">Participants may retire with an Early Retirement Pension if they have </w:t>
            </w:r>
            <w:proofErr w:type="gramStart"/>
            <w:r>
              <w:rPr>
                <w:rFonts w:eastAsia="Times New Roman"/>
                <w:color w:val="000000"/>
                <w:sz w:val="20"/>
              </w:rPr>
              <w:t>attained</w:t>
            </w:r>
            <w:proofErr w:type="gramEnd"/>
            <w:r>
              <w:rPr>
                <w:rFonts w:eastAsia="Times New Roman"/>
                <w:color w:val="000000"/>
                <w:sz w:val="20"/>
              </w:rPr>
              <w:t xml:space="preserve"> age 55 or older, have at least 5 Years of Credited Service and have met certain hours requirements. The Early Retirement Pension equals the Normal Pension to which a participant would have been entitled if he were then 65 years of age, reduced by .004 for each month by which the participant is younger than age 65 on the Effective Date of the pension. </w:t>
            </w:r>
            <w:r>
              <w:rPr>
                <w:rFonts w:eastAsia="Times New Roman"/>
                <w:i/>
                <w:color w:val="000000"/>
                <w:sz w:val="20"/>
              </w:rPr>
              <w:t>(Plan Document Sections 4.4(a) and 4.5(a))</w:t>
            </w:r>
          </w:p>
        </w:tc>
        <w:tc>
          <w:tcPr>
            <w:tcW w:w="2050" w:type="dxa"/>
            <w:tcBorders>
              <w:top w:val="none" w:sz="0" w:space="0" w:color="020000"/>
              <w:left w:val="single" w:sz="5" w:space="0" w:color="000000"/>
              <w:bottom w:val="single" w:sz="5" w:space="0" w:color="000000"/>
              <w:right w:val="single" w:sz="5" w:space="0" w:color="000000"/>
            </w:tcBorders>
          </w:tcPr>
          <w:p w14:paraId="1D564383" w14:textId="77777777" w:rsidR="003324D8" w:rsidRDefault="009B13E7">
            <w:pPr>
              <w:spacing w:before="86" w:line="233" w:lineRule="exact"/>
              <w:ind w:left="72" w:right="252"/>
              <w:textAlignment w:val="baseline"/>
              <w:rPr>
                <w:rFonts w:eastAsia="Times New Roman"/>
                <w:color w:val="000000"/>
                <w:sz w:val="20"/>
              </w:rPr>
            </w:pPr>
            <w:r>
              <w:rPr>
                <w:rFonts w:eastAsia="Times New Roman"/>
                <w:color w:val="000000"/>
                <w:sz w:val="20"/>
              </w:rPr>
              <w:t xml:space="preserve">As of January 1, </w:t>
            </w:r>
            <w:proofErr w:type="gramStart"/>
            <w:r>
              <w:rPr>
                <w:rFonts w:eastAsia="Times New Roman"/>
                <w:color w:val="000000"/>
                <w:sz w:val="20"/>
              </w:rPr>
              <w:t>2022,*</w:t>
            </w:r>
            <w:proofErr w:type="gramEnd"/>
            <w:r>
              <w:rPr>
                <w:rFonts w:eastAsia="Times New Roman"/>
                <w:color w:val="000000"/>
                <w:sz w:val="20"/>
              </w:rPr>
              <w:t xml:space="preserve"> the Early Retirement Pension equals the Normal Pension reduced actuarially (retroactively+) for each month by which the participant is younger than 65.</w:t>
            </w:r>
          </w:p>
          <w:p w14:paraId="1D564384" w14:textId="77777777" w:rsidR="003324D8" w:rsidRDefault="009B13E7">
            <w:pPr>
              <w:spacing w:before="46" w:after="44" w:line="235" w:lineRule="exact"/>
              <w:ind w:left="72" w:right="504"/>
              <w:textAlignment w:val="baseline"/>
              <w:rPr>
                <w:rFonts w:eastAsia="Times New Roman"/>
                <w:i/>
                <w:color w:val="000000"/>
                <w:spacing w:val="-1"/>
                <w:sz w:val="20"/>
              </w:rPr>
            </w:pPr>
            <w:r>
              <w:rPr>
                <w:rFonts w:eastAsia="Times New Roman"/>
                <w:i/>
                <w:color w:val="000000"/>
                <w:spacing w:val="-1"/>
                <w:sz w:val="20"/>
              </w:rPr>
              <w:t xml:space="preserve">(Reduction </w:t>
            </w:r>
            <w:proofErr w:type="gramStart"/>
            <w:r>
              <w:rPr>
                <w:rFonts w:eastAsia="Times New Roman"/>
                <w:i/>
                <w:color w:val="000000"/>
                <w:spacing w:val="-1"/>
                <w:sz w:val="20"/>
              </w:rPr>
              <w:t>is no longer subsidized</w:t>
            </w:r>
            <w:proofErr w:type="gramEnd"/>
            <w:r>
              <w:rPr>
                <w:rFonts w:eastAsia="Times New Roman"/>
                <w:i/>
                <w:color w:val="000000"/>
                <w:spacing w:val="-1"/>
                <w:sz w:val="20"/>
              </w:rPr>
              <w:t>)</w:t>
            </w:r>
          </w:p>
        </w:tc>
        <w:tc>
          <w:tcPr>
            <w:tcW w:w="2159" w:type="dxa"/>
            <w:tcBorders>
              <w:top w:val="none" w:sz="0" w:space="0" w:color="020000"/>
              <w:left w:val="single" w:sz="5" w:space="0" w:color="000000"/>
              <w:bottom w:val="single" w:sz="5" w:space="0" w:color="000000"/>
              <w:right w:val="single" w:sz="5" w:space="0" w:color="000000"/>
            </w:tcBorders>
          </w:tcPr>
          <w:p w14:paraId="1D564385" w14:textId="77777777" w:rsidR="003324D8" w:rsidRDefault="009B13E7">
            <w:pPr>
              <w:spacing w:before="80" w:line="233" w:lineRule="exact"/>
              <w:ind w:left="72" w:right="360"/>
              <w:textAlignment w:val="baseline"/>
              <w:rPr>
                <w:rFonts w:eastAsia="Times New Roman"/>
                <w:color w:val="000000"/>
                <w:sz w:val="20"/>
              </w:rPr>
            </w:pPr>
            <w:r>
              <w:rPr>
                <w:rFonts w:eastAsia="Times New Roman"/>
                <w:color w:val="000000"/>
                <w:sz w:val="20"/>
              </w:rPr>
              <w:t xml:space="preserve">As of September 1, </w:t>
            </w:r>
            <w:proofErr w:type="gramStart"/>
            <w:r>
              <w:rPr>
                <w:rFonts w:eastAsia="Times New Roman"/>
                <w:color w:val="000000"/>
                <w:sz w:val="20"/>
              </w:rPr>
              <w:t>2019,*</w:t>
            </w:r>
            <w:proofErr w:type="gramEnd"/>
            <w:r>
              <w:rPr>
                <w:rFonts w:eastAsia="Times New Roman"/>
                <w:color w:val="000000"/>
                <w:sz w:val="20"/>
              </w:rPr>
              <w:t xml:space="preserve"> the Early Retirement Pension equals the Normal Pension reduced actuarially (prospectively) for each month by which the participant is younger than 65.</w:t>
            </w:r>
          </w:p>
          <w:p w14:paraId="1D564386" w14:textId="77777777" w:rsidR="003324D8" w:rsidRDefault="009B13E7">
            <w:pPr>
              <w:spacing w:before="49" w:after="47" w:line="235" w:lineRule="exact"/>
              <w:ind w:left="72"/>
              <w:textAlignment w:val="baseline"/>
              <w:rPr>
                <w:rFonts w:eastAsia="Times New Roman"/>
                <w:i/>
                <w:color w:val="000000"/>
                <w:sz w:val="20"/>
              </w:rPr>
            </w:pPr>
            <w:r>
              <w:rPr>
                <w:rFonts w:eastAsia="Times New Roman"/>
                <w:i/>
                <w:color w:val="000000"/>
                <w:sz w:val="20"/>
              </w:rPr>
              <w:t xml:space="preserve">(Reduction </w:t>
            </w:r>
            <w:proofErr w:type="gramStart"/>
            <w:r>
              <w:rPr>
                <w:rFonts w:eastAsia="Times New Roman"/>
                <w:i/>
                <w:color w:val="000000"/>
                <w:sz w:val="20"/>
              </w:rPr>
              <w:t>is no longer subsidized</w:t>
            </w:r>
            <w:proofErr w:type="gramEnd"/>
            <w:r>
              <w:rPr>
                <w:rFonts w:eastAsia="Times New Roman"/>
                <w:i/>
                <w:color w:val="000000"/>
                <w:sz w:val="20"/>
              </w:rPr>
              <w:t>)</w:t>
            </w:r>
          </w:p>
        </w:tc>
      </w:tr>
      <w:tr w:rsidR="003324D8" w14:paraId="1D56438C" w14:textId="77777777">
        <w:trPr>
          <w:trHeight w:hRule="exact" w:val="2338"/>
        </w:trPr>
        <w:tc>
          <w:tcPr>
            <w:tcW w:w="1896" w:type="dxa"/>
            <w:tcBorders>
              <w:top w:val="single" w:sz="5" w:space="0" w:color="000000"/>
              <w:left w:val="single" w:sz="5" w:space="0" w:color="000000"/>
              <w:bottom w:val="single" w:sz="5" w:space="0" w:color="000000"/>
              <w:right w:val="single" w:sz="5" w:space="0" w:color="000000"/>
            </w:tcBorders>
          </w:tcPr>
          <w:p w14:paraId="1D564388" w14:textId="77777777" w:rsidR="003324D8" w:rsidRDefault="009B13E7">
            <w:pPr>
              <w:spacing w:before="56" w:after="1791" w:line="240" w:lineRule="exact"/>
              <w:ind w:left="108"/>
              <w:textAlignment w:val="baseline"/>
              <w:rPr>
                <w:rFonts w:eastAsia="Times New Roman"/>
                <w:b/>
                <w:color w:val="000000"/>
                <w:sz w:val="20"/>
              </w:rPr>
            </w:pPr>
            <w:r>
              <w:rPr>
                <w:rFonts w:eastAsia="Times New Roman"/>
                <w:b/>
                <w:color w:val="000000"/>
                <w:sz w:val="20"/>
              </w:rPr>
              <w:t xml:space="preserve">20 and </w:t>
            </w:r>
            <w:r>
              <w:rPr>
                <w:rFonts w:eastAsia="Times New Roman"/>
                <w:color w:val="000000"/>
                <w:sz w:val="20"/>
              </w:rPr>
              <w:t xml:space="preserve">Age 62 </w:t>
            </w:r>
            <w:r>
              <w:rPr>
                <w:rFonts w:eastAsia="Times New Roman"/>
                <w:b/>
                <w:color w:val="000000"/>
                <w:sz w:val="20"/>
              </w:rPr>
              <w:t>Pension **</w:t>
            </w:r>
          </w:p>
        </w:tc>
        <w:tc>
          <w:tcPr>
            <w:tcW w:w="4267" w:type="dxa"/>
            <w:tcBorders>
              <w:top w:val="single" w:sz="5" w:space="0" w:color="000000"/>
              <w:left w:val="single" w:sz="5" w:space="0" w:color="000000"/>
              <w:bottom w:val="single" w:sz="5" w:space="0" w:color="000000"/>
              <w:right w:val="single" w:sz="5" w:space="0" w:color="000000"/>
            </w:tcBorders>
          </w:tcPr>
          <w:p w14:paraId="1D564389" w14:textId="77777777" w:rsidR="003324D8" w:rsidRDefault="009B13E7">
            <w:pPr>
              <w:spacing w:before="71" w:after="159" w:line="233" w:lineRule="exact"/>
              <w:ind w:left="72" w:right="144"/>
              <w:textAlignment w:val="baseline"/>
              <w:rPr>
                <w:rFonts w:eastAsia="Times New Roman"/>
                <w:color w:val="000000"/>
                <w:sz w:val="20"/>
              </w:rPr>
            </w:pPr>
            <w:r>
              <w:rPr>
                <w:rFonts w:eastAsia="Times New Roman"/>
                <w:color w:val="000000"/>
                <w:sz w:val="20"/>
              </w:rPr>
              <w:t xml:space="preserve">Participants may retire with a 20 and Age 62 Pension if they have </w:t>
            </w:r>
            <w:proofErr w:type="gramStart"/>
            <w:r>
              <w:rPr>
                <w:rFonts w:eastAsia="Times New Roman"/>
                <w:color w:val="000000"/>
                <w:sz w:val="20"/>
              </w:rPr>
              <w:t>attained</w:t>
            </w:r>
            <w:proofErr w:type="gramEnd"/>
            <w:r>
              <w:rPr>
                <w:rFonts w:eastAsia="Times New Roman"/>
                <w:color w:val="000000"/>
                <w:sz w:val="20"/>
              </w:rPr>
              <w:t xml:space="preserve"> age 55 or older, have at least 20 Years of Credited Service and have met certain hours requirements. The 20 and Age 62 Pension equals the Normal Pension to which the participant would have been entitled if he were then age 65; however, the amount is reduced if the participant is younger than age 62. </w:t>
            </w:r>
            <w:r>
              <w:rPr>
                <w:rFonts w:eastAsia="Times New Roman"/>
                <w:i/>
                <w:color w:val="000000"/>
                <w:sz w:val="20"/>
              </w:rPr>
              <w:t>(Plan Document Sections 4.4(b) and 4.5(b))</w:t>
            </w:r>
          </w:p>
        </w:tc>
        <w:tc>
          <w:tcPr>
            <w:tcW w:w="2050" w:type="dxa"/>
            <w:tcBorders>
              <w:top w:val="single" w:sz="5" w:space="0" w:color="000000"/>
              <w:left w:val="single" w:sz="5" w:space="0" w:color="000000"/>
              <w:bottom w:val="single" w:sz="5" w:space="0" w:color="000000"/>
              <w:right w:val="single" w:sz="5" w:space="0" w:color="000000"/>
            </w:tcBorders>
          </w:tcPr>
          <w:p w14:paraId="1D56438A" w14:textId="77777777" w:rsidR="003324D8" w:rsidRDefault="009B13E7">
            <w:pPr>
              <w:spacing w:before="75" w:after="854" w:line="233" w:lineRule="exact"/>
              <w:ind w:left="72" w:right="180"/>
              <w:textAlignment w:val="baseline"/>
              <w:rPr>
                <w:rFonts w:eastAsia="Times New Roman"/>
                <w:color w:val="000000"/>
                <w:sz w:val="20"/>
              </w:rPr>
            </w:pPr>
            <w:r>
              <w:rPr>
                <w:rFonts w:eastAsia="Times New Roman"/>
                <w:color w:val="000000"/>
                <w:sz w:val="20"/>
              </w:rPr>
              <w:t xml:space="preserve">The subsidy for the unreduced 20 and Age 62 Pension benefit </w:t>
            </w:r>
            <w:proofErr w:type="gramStart"/>
            <w:r>
              <w:rPr>
                <w:rFonts w:eastAsia="Times New Roman"/>
                <w:color w:val="000000"/>
                <w:sz w:val="20"/>
              </w:rPr>
              <w:t>is eliminated</w:t>
            </w:r>
            <w:proofErr w:type="gramEnd"/>
            <w:r>
              <w:rPr>
                <w:rFonts w:eastAsia="Times New Roman"/>
                <w:color w:val="000000"/>
                <w:sz w:val="20"/>
              </w:rPr>
              <w:t xml:space="preserve"> </w:t>
            </w:r>
            <w:r>
              <w:rPr>
                <w:rFonts w:eastAsia="Times New Roman"/>
                <w:i/>
                <w:color w:val="000000"/>
                <w:sz w:val="20"/>
              </w:rPr>
              <w:t xml:space="preserve">retroactively+ </w:t>
            </w:r>
            <w:r>
              <w:rPr>
                <w:rFonts w:eastAsia="Times New Roman"/>
                <w:color w:val="000000"/>
                <w:sz w:val="20"/>
              </w:rPr>
              <w:t>as of January 1, 2022*</w:t>
            </w:r>
          </w:p>
        </w:tc>
        <w:tc>
          <w:tcPr>
            <w:tcW w:w="2159" w:type="dxa"/>
            <w:tcBorders>
              <w:top w:val="single" w:sz="5" w:space="0" w:color="000000"/>
              <w:left w:val="single" w:sz="5" w:space="0" w:color="000000"/>
              <w:bottom w:val="single" w:sz="5" w:space="0" w:color="000000"/>
              <w:right w:val="single" w:sz="5" w:space="0" w:color="000000"/>
            </w:tcBorders>
          </w:tcPr>
          <w:p w14:paraId="1D56438B" w14:textId="77777777" w:rsidR="003324D8" w:rsidRDefault="009B13E7">
            <w:pPr>
              <w:spacing w:before="71" w:after="858" w:line="233" w:lineRule="exact"/>
              <w:ind w:left="72" w:right="288"/>
              <w:textAlignment w:val="baseline"/>
              <w:rPr>
                <w:rFonts w:eastAsia="Times New Roman"/>
                <w:color w:val="000000"/>
                <w:sz w:val="20"/>
              </w:rPr>
            </w:pPr>
            <w:r>
              <w:rPr>
                <w:rFonts w:eastAsia="Times New Roman"/>
                <w:color w:val="000000"/>
                <w:sz w:val="20"/>
              </w:rPr>
              <w:t xml:space="preserve">The subsidy for the unreduced 20 and Age 62 Pension benefit </w:t>
            </w:r>
            <w:proofErr w:type="gramStart"/>
            <w:r>
              <w:rPr>
                <w:rFonts w:eastAsia="Times New Roman"/>
                <w:color w:val="000000"/>
                <w:sz w:val="20"/>
              </w:rPr>
              <w:t>is eliminated</w:t>
            </w:r>
            <w:proofErr w:type="gramEnd"/>
            <w:r>
              <w:rPr>
                <w:rFonts w:eastAsia="Times New Roman"/>
                <w:color w:val="000000"/>
                <w:sz w:val="20"/>
              </w:rPr>
              <w:t xml:space="preserve"> </w:t>
            </w:r>
            <w:r>
              <w:rPr>
                <w:rFonts w:eastAsia="Times New Roman"/>
                <w:i/>
                <w:color w:val="000000"/>
                <w:sz w:val="20"/>
              </w:rPr>
              <w:t xml:space="preserve">prospectively </w:t>
            </w:r>
            <w:r>
              <w:rPr>
                <w:rFonts w:eastAsia="Times New Roman"/>
                <w:color w:val="000000"/>
                <w:sz w:val="20"/>
              </w:rPr>
              <w:t>as of September 1, 2019*</w:t>
            </w:r>
          </w:p>
        </w:tc>
      </w:tr>
      <w:tr w:rsidR="003324D8" w14:paraId="1D564391" w14:textId="77777777">
        <w:trPr>
          <w:trHeight w:hRule="exact" w:val="2030"/>
        </w:trPr>
        <w:tc>
          <w:tcPr>
            <w:tcW w:w="1896" w:type="dxa"/>
            <w:tcBorders>
              <w:top w:val="single" w:sz="5" w:space="0" w:color="000000"/>
              <w:left w:val="single" w:sz="5" w:space="0" w:color="000000"/>
              <w:bottom w:val="single" w:sz="5" w:space="0" w:color="000000"/>
              <w:right w:val="single" w:sz="5" w:space="0" w:color="000000"/>
            </w:tcBorders>
          </w:tcPr>
          <w:p w14:paraId="1D56438D" w14:textId="77777777" w:rsidR="003324D8" w:rsidRDefault="009B13E7">
            <w:pPr>
              <w:spacing w:before="56" w:after="1235" w:line="243" w:lineRule="exact"/>
              <w:ind w:left="108"/>
              <w:textAlignment w:val="baseline"/>
              <w:rPr>
                <w:rFonts w:eastAsia="Times New Roman"/>
                <w:b/>
                <w:color w:val="000000"/>
                <w:sz w:val="20"/>
              </w:rPr>
            </w:pPr>
            <w:r>
              <w:rPr>
                <w:rFonts w:eastAsia="Times New Roman"/>
                <w:b/>
                <w:color w:val="000000"/>
                <w:sz w:val="20"/>
              </w:rPr>
              <w:t xml:space="preserve">30 and Out Unreduced </w:t>
            </w:r>
            <w:r>
              <w:rPr>
                <w:rFonts w:eastAsia="Times New Roman"/>
                <w:color w:val="000000"/>
                <w:sz w:val="20"/>
              </w:rPr>
              <w:t>Pension**</w:t>
            </w:r>
          </w:p>
        </w:tc>
        <w:tc>
          <w:tcPr>
            <w:tcW w:w="4267" w:type="dxa"/>
            <w:tcBorders>
              <w:top w:val="single" w:sz="5" w:space="0" w:color="000000"/>
              <w:left w:val="single" w:sz="5" w:space="0" w:color="000000"/>
              <w:bottom w:val="single" w:sz="5" w:space="0" w:color="000000"/>
              <w:right w:val="single" w:sz="5" w:space="0" w:color="000000"/>
            </w:tcBorders>
          </w:tcPr>
          <w:p w14:paraId="1D56438E" w14:textId="77777777" w:rsidR="003324D8" w:rsidRDefault="009B13E7">
            <w:pPr>
              <w:spacing w:before="74" w:after="82" w:line="233" w:lineRule="exact"/>
              <w:ind w:left="72" w:right="144"/>
              <w:textAlignment w:val="baseline"/>
              <w:rPr>
                <w:rFonts w:eastAsia="Times New Roman"/>
                <w:color w:val="000000"/>
                <w:sz w:val="20"/>
              </w:rPr>
            </w:pPr>
            <w:r>
              <w:rPr>
                <w:rFonts w:eastAsia="Times New Roman"/>
                <w:color w:val="000000"/>
                <w:sz w:val="20"/>
              </w:rPr>
              <w:t xml:space="preserve">Participants may retire with a 30 and Out Unreduced Pension at any age if they have at least 30 Years of Credited Service and have met certain hours requirements, The 30 and Out Pension equals the Normal Pension to which the participant would have been entitled if he were then age 65 without reduction. </w:t>
            </w:r>
            <w:r>
              <w:rPr>
                <w:rFonts w:eastAsia="Times New Roman"/>
                <w:i/>
                <w:color w:val="000000"/>
                <w:sz w:val="20"/>
              </w:rPr>
              <w:t>(Plan Document Sections 4.4(c) and 4.5(c))</w:t>
            </w:r>
          </w:p>
        </w:tc>
        <w:tc>
          <w:tcPr>
            <w:tcW w:w="2050" w:type="dxa"/>
            <w:tcBorders>
              <w:top w:val="single" w:sz="5" w:space="0" w:color="000000"/>
              <w:left w:val="single" w:sz="5" w:space="0" w:color="000000"/>
              <w:bottom w:val="single" w:sz="5" w:space="0" w:color="000000"/>
              <w:right w:val="single" w:sz="5" w:space="0" w:color="000000"/>
            </w:tcBorders>
          </w:tcPr>
          <w:p w14:paraId="1D56438F" w14:textId="77777777" w:rsidR="003324D8" w:rsidRDefault="009B13E7">
            <w:pPr>
              <w:spacing w:before="75" w:after="547" w:line="233" w:lineRule="exact"/>
              <w:ind w:left="72"/>
              <w:textAlignment w:val="baseline"/>
              <w:rPr>
                <w:rFonts w:eastAsia="Times New Roman"/>
                <w:color w:val="000000"/>
                <w:sz w:val="20"/>
              </w:rPr>
            </w:pPr>
            <w:r>
              <w:rPr>
                <w:rFonts w:eastAsia="Times New Roman"/>
                <w:color w:val="000000"/>
                <w:sz w:val="20"/>
              </w:rPr>
              <w:t xml:space="preserve">The subsidy for the 30 and Out Unreduced Pension benefit </w:t>
            </w:r>
            <w:proofErr w:type="gramStart"/>
            <w:r>
              <w:rPr>
                <w:rFonts w:eastAsia="Times New Roman"/>
                <w:color w:val="000000"/>
                <w:sz w:val="20"/>
              </w:rPr>
              <w:t>is eliminated</w:t>
            </w:r>
            <w:proofErr w:type="gramEnd"/>
            <w:r>
              <w:rPr>
                <w:rFonts w:eastAsia="Times New Roman"/>
                <w:color w:val="000000"/>
                <w:sz w:val="20"/>
              </w:rPr>
              <w:t xml:space="preserve"> </w:t>
            </w:r>
            <w:r>
              <w:rPr>
                <w:rFonts w:eastAsia="Times New Roman"/>
                <w:i/>
                <w:color w:val="000000"/>
                <w:sz w:val="20"/>
              </w:rPr>
              <w:t xml:space="preserve">retroactively+ </w:t>
            </w:r>
            <w:r>
              <w:rPr>
                <w:rFonts w:eastAsia="Times New Roman"/>
                <w:color w:val="000000"/>
                <w:sz w:val="20"/>
              </w:rPr>
              <w:t>as of January 1, 2022*</w:t>
            </w:r>
          </w:p>
        </w:tc>
        <w:tc>
          <w:tcPr>
            <w:tcW w:w="2159" w:type="dxa"/>
            <w:tcBorders>
              <w:top w:val="single" w:sz="5" w:space="0" w:color="000000"/>
              <w:left w:val="single" w:sz="5" w:space="0" w:color="000000"/>
              <w:bottom w:val="single" w:sz="5" w:space="0" w:color="000000"/>
              <w:right w:val="single" w:sz="5" w:space="0" w:color="000000"/>
            </w:tcBorders>
          </w:tcPr>
          <w:p w14:paraId="1D564390" w14:textId="77777777" w:rsidR="003324D8" w:rsidRDefault="009B13E7">
            <w:pPr>
              <w:spacing w:before="70" w:after="552" w:line="233" w:lineRule="exact"/>
              <w:ind w:left="72" w:right="288"/>
              <w:textAlignment w:val="baseline"/>
              <w:rPr>
                <w:rFonts w:eastAsia="Times New Roman"/>
                <w:color w:val="000000"/>
                <w:sz w:val="20"/>
              </w:rPr>
            </w:pPr>
            <w:r>
              <w:rPr>
                <w:rFonts w:eastAsia="Times New Roman"/>
                <w:color w:val="000000"/>
                <w:sz w:val="20"/>
              </w:rPr>
              <w:t xml:space="preserve">The subsidy for the 30 and Out Unreduced Pension benefit </w:t>
            </w:r>
            <w:proofErr w:type="gramStart"/>
            <w:r>
              <w:rPr>
                <w:rFonts w:eastAsia="Times New Roman"/>
                <w:color w:val="000000"/>
                <w:sz w:val="20"/>
              </w:rPr>
              <w:t>is eliminated</w:t>
            </w:r>
            <w:proofErr w:type="gramEnd"/>
            <w:r>
              <w:rPr>
                <w:rFonts w:eastAsia="Times New Roman"/>
                <w:color w:val="000000"/>
                <w:sz w:val="20"/>
              </w:rPr>
              <w:t xml:space="preserve"> </w:t>
            </w:r>
            <w:r>
              <w:rPr>
                <w:rFonts w:eastAsia="Times New Roman"/>
                <w:i/>
                <w:color w:val="000000"/>
                <w:sz w:val="20"/>
              </w:rPr>
              <w:t xml:space="preserve">prospectively </w:t>
            </w:r>
            <w:r>
              <w:rPr>
                <w:rFonts w:eastAsia="Times New Roman"/>
                <w:color w:val="000000"/>
                <w:sz w:val="20"/>
              </w:rPr>
              <w:t>as of September 1, 2019*</w:t>
            </w:r>
          </w:p>
        </w:tc>
      </w:tr>
      <w:tr w:rsidR="003324D8" w14:paraId="1D564397" w14:textId="77777777">
        <w:trPr>
          <w:trHeight w:hRule="exact" w:val="3149"/>
        </w:trPr>
        <w:tc>
          <w:tcPr>
            <w:tcW w:w="1896" w:type="dxa"/>
            <w:tcBorders>
              <w:top w:val="single" w:sz="5" w:space="0" w:color="000000"/>
              <w:left w:val="single" w:sz="5" w:space="0" w:color="000000"/>
              <w:bottom w:val="single" w:sz="5" w:space="0" w:color="000000"/>
              <w:right w:val="single" w:sz="5" w:space="0" w:color="000000"/>
            </w:tcBorders>
          </w:tcPr>
          <w:p w14:paraId="1D564392" w14:textId="77777777" w:rsidR="003324D8" w:rsidRDefault="009B13E7">
            <w:pPr>
              <w:spacing w:before="72" w:after="2844" w:line="227" w:lineRule="exact"/>
              <w:ind w:left="110"/>
              <w:textAlignment w:val="baseline"/>
              <w:rPr>
                <w:rFonts w:eastAsia="Times New Roman"/>
                <w:b/>
                <w:color w:val="000000"/>
                <w:sz w:val="20"/>
              </w:rPr>
            </w:pPr>
            <w:r>
              <w:rPr>
                <w:rFonts w:eastAsia="Times New Roman"/>
                <w:b/>
                <w:color w:val="000000"/>
                <w:sz w:val="20"/>
              </w:rPr>
              <w:t>Disability Pension</w:t>
            </w:r>
          </w:p>
        </w:tc>
        <w:tc>
          <w:tcPr>
            <w:tcW w:w="4267" w:type="dxa"/>
            <w:tcBorders>
              <w:top w:val="single" w:sz="5" w:space="0" w:color="000000"/>
              <w:left w:val="single" w:sz="5" w:space="0" w:color="000000"/>
              <w:bottom w:val="single" w:sz="5" w:space="0" w:color="000000"/>
              <w:right w:val="single" w:sz="5" w:space="0" w:color="000000"/>
            </w:tcBorders>
          </w:tcPr>
          <w:p w14:paraId="1D564393" w14:textId="77777777" w:rsidR="003324D8" w:rsidRDefault="009B13E7">
            <w:pPr>
              <w:spacing w:before="75" w:after="39" w:line="233" w:lineRule="exact"/>
              <w:ind w:left="108" w:right="144"/>
              <w:textAlignment w:val="baseline"/>
              <w:rPr>
                <w:rFonts w:eastAsia="Times New Roman"/>
                <w:color w:val="000000"/>
                <w:sz w:val="20"/>
              </w:rPr>
            </w:pPr>
            <w:r>
              <w:rPr>
                <w:rFonts w:eastAsia="Times New Roman"/>
                <w:color w:val="000000"/>
                <w:sz w:val="20"/>
              </w:rPr>
              <w:t xml:space="preserve">Participants who have not reached age 65 are entitled to a Disability Pension if they become totally and permanently disabled and have at 5 least Years of Credited Service or Vesting Service (if hours requirements are met). Participants who have applied for benefits and are awaiting a disability determination may begin to receive an Early Retirement Pension, if eligible. The Disability Pension equals 10% more than the amount of the Early Retirement Pension a participant is eligible to receive, subject to minimum and </w:t>
            </w:r>
            <w:proofErr w:type="gramStart"/>
            <w:r>
              <w:rPr>
                <w:rFonts w:eastAsia="Times New Roman"/>
                <w:color w:val="000000"/>
                <w:sz w:val="20"/>
              </w:rPr>
              <w:t>maximum</w:t>
            </w:r>
            <w:proofErr w:type="gramEnd"/>
            <w:r>
              <w:rPr>
                <w:rFonts w:eastAsia="Times New Roman"/>
                <w:color w:val="000000"/>
                <w:sz w:val="20"/>
              </w:rPr>
              <w:t xml:space="preserve"> amounts. </w:t>
            </w:r>
            <w:r>
              <w:rPr>
                <w:rFonts w:eastAsia="Times New Roman"/>
                <w:i/>
                <w:color w:val="000000"/>
                <w:sz w:val="20"/>
              </w:rPr>
              <w:t>(Plan Document Sections 4.8 — 4.11)</w:t>
            </w:r>
          </w:p>
        </w:tc>
        <w:tc>
          <w:tcPr>
            <w:tcW w:w="2050" w:type="dxa"/>
            <w:tcBorders>
              <w:top w:val="single" w:sz="5" w:space="0" w:color="000000"/>
              <w:left w:val="single" w:sz="5" w:space="0" w:color="000000"/>
              <w:bottom w:val="single" w:sz="5" w:space="0" w:color="000000"/>
              <w:right w:val="single" w:sz="5" w:space="0" w:color="000000"/>
            </w:tcBorders>
          </w:tcPr>
          <w:p w14:paraId="1D564394" w14:textId="77777777" w:rsidR="003324D8" w:rsidRDefault="009B13E7">
            <w:pPr>
              <w:spacing w:before="73" w:after="1439" w:line="233" w:lineRule="exact"/>
              <w:ind w:left="72" w:right="360"/>
              <w:textAlignment w:val="baseline"/>
              <w:rPr>
                <w:rFonts w:eastAsia="Times New Roman"/>
                <w:color w:val="000000"/>
                <w:sz w:val="20"/>
              </w:rPr>
            </w:pPr>
            <w:r>
              <w:rPr>
                <w:rFonts w:eastAsia="Times New Roman"/>
                <w:color w:val="000000"/>
                <w:sz w:val="20"/>
              </w:rPr>
              <w:t xml:space="preserve">The Disability Pension benefit </w:t>
            </w:r>
            <w:proofErr w:type="gramStart"/>
            <w:r>
              <w:rPr>
                <w:rFonts w:eastAsia="Times New Roman"/>
                <w:color w:val="000000"/>
                <w:sz w:val="20"/>
              </w:rPr>
              <w:t>is calculated</w:t>
            </w:r>
            <w:proofErr w:type="gramEnd"/>
            <w:r>
              <w:rPr>
                <w:rFonts w:eastAsia="Times New Roman"/>
                <w:color w:val="000000"/>
                <w:sz w:val="20"/>
              </w:rPr>
              <w:t xml:space="preserve"> using the new, unsubsidized reduction factors </w:t>
            </w:r>
            <w:r>
              <w:rPr>
                <w:rFonts w:eastAsia="Times New Roman"/>
                <w:i/>
                <w:color w:val="000000"/>
                <w:sz w:val="20"/>
              </w:rPr>
              <w:t xml:space="preserve">retroactively+ </w:t>
            </w:r>
            <w:r>
              <w:rPr>
                <w:rFonts w:eastAsia="Times New Roman"/>
                <w:color w:val="000000"/>
                <w:sz w:val="20"/>
              </w:rPr>
              <w:t>as of January 1, 2022*</w:t>
            </w:r>
          </w:p>
        </w:tc>
        <w:tc>
          <w:tcPr>
            <w:tcW w:w="2159" w:type="dxa"/>
            <w:tcBorders>
              <w:top w:val="single" w:sz="5" w:space="0" w:color="000000"/>
              <w:left w:val="single" w:sz="5" w:space="0" w:color="000000"/>
              <w:bottom w:val="single" w:sz="5" w:space="0" w:color="000000"/>
              <w:right w:val="single" w:sz="5" w:space="0" w:color="000000"/>
            </w:tcBorders>
          </w:tcPr>
          <w:p w14:paraId="1D564395" w14:textId="77777777" w:rsidR="003324D8" w:rsidRDefault="009B13E7">
            <w:pPr>
              <w:spacing w:before="71" w:line="233" w:lineRule="exact"/>
              <w:ind w:left="72" w:right="216"/>
              <w:jc w:val="both"/>
              <w:textAlignment w:val="baseline"/>
              <w:rPr>
                <w:rFonts w:eastAsia="Times New Roman"/>
                <w:color w:val="000000"/>
                <w:sz w:val="20"/>
              </w:rPr>
            </w:pPr>
            <w:r>
              <w:rPr>
                <w:rFonts w:eastAsia="Times New Roman"/>
                <w:color w:val="000000"/>
                <w:sz w:val="20"/>
              </w:rPr>
              <w:t xml:space="preserve">The Disability Pension benefit </w:t>
            </w:r>
            <w:proofErr w:type="gramStart"/>
            <w:r>
              <w:rPr>
                <w:rFonts w:eastAsia="Times New Roman"/>
                <w:color w:val="000000"/>
                <w:sz w:val="20"/>
              </w:rPr>
              <w:t>is calculated</w:t>
            </w:r>
            <w:proofErr w:type="gramEnd"/>
            <w:r>
              <w:rPr>
                <w:rFonts w:eastAsia="Times New Roman"/>
                <w:color w:val="000000"/>
                <w:sz w:val="20"/>
              </w:rPr>
              <w:t xml:space="preserve"> using the new,</w:t>
            </w:r>
          </w:p>
          <w:p w14:paraId="1D564396" w14:textId="77777777" w:rsidR="003324D8" w:rsidRDefault="009B13E7">
            <w:pPr>
              <w:spacing w:before="1" w:after="1673" w:line="233" w:lineRule="exact"/>
              <w:ind w:left="72" w:right="216"/>
              <w:jc w:val="both"/>
              <w:textAlignment w:val="baseline"/>
              <w:rPr>
                <w:rFonts w:eastAsia="Times New Roman"/>
                <w:color w:val="000000"/>
                <w:spacing w:val="-1"/>
                <w:sz w:val="20"/>
              </w:rPr>
            </w:pPr>
            <w:r>
              <w:rPr>
                <w:rFonts w:eastAsia="Times New Roman"/>
                <w:color w:val="000000"/>
                <w:spacing w:val="-1"/>
                <w:sz w:val="20"/>
              </w:rPr>
              <w:t xml:space="preserve">unsubsidized reduction factors </w:t>
            </w:r>
            <w:r>
              <w:rPr>
                <w:rFonts w:eastAsia="Times New Roman"/>
                <w:i/>
                <w:color w:val="000000"/>
                <w:spacing w:val="-1"/>
                <w:sz w:val="20"/>
              </w:rPr>
              <w:t xml:space="preserve">prospectively </w:t>
            </w:r>
            <w:r>
              <w:rPr>
                <w:rFonts w:eastAsia="Times New Roman"/>
                <w:color w:val="000000"/>
                <w:spacing w:val="-1"/>
                <w:sz w:val="20"/>
              </w:rPr>
              <w:t>as of September 1, 2019*</w:t>
            </w:r>
          </w:p>
        </w:tc>
      </w:tr>
      <w:tr w:rsidR="003324D8" w14:paraId="1D56439C" w14:textId="77777777">
        <w:trPr>
          <w:trHeight w:hRule="exact" w:val="1531"/>
        </w:trPr>
        <w:tc>
          <w:tcPr>
            <w:tcW w:w="1896" w:type="dxa"/>
            <w:tcBorders>
              <w:top w:val="single" w:sz="5" w:space="0" w:color="000000"/>
              <w:left w:val="single" w:sz="5" w:space="0" w:color="000000"/>
              <w:bottom w:val="single" w:sz="5" w:space="0" w:color="000000"/>
              <w:right w:val="single" w:sz="5" w:space="0" w:color="000000"/>
            </w:tcBorders>
          </w:tcPr>
          <w:p w14:paraId="1D564398" w14:textId="77777777" w:rsidR="003324D8" w:rsidRDefault="009B13E7">
            <w:pPr>
              <w:spacing w:before="55" w:after="1000" w:line="233" w:lineRule="exact"/>
              <w:ind w:left="144"/>
              <w:textAlignment w:val="baseline"/>
              <w:rPr>
                <w:rFonts w:eastAsia="Times New Roman"/>
                <w:color w:val="000000"/>
                <w:sz w:val="20"/>
              </w:rPr>
            </w:pPr>
            <w:r>
              <w:rPr>
                <w:rFonts w:eastAsia="Times New Roman"/>
                <w:color w:val="000000"/>
                <w:sz w:val="20"/>
              </w:rPr>
              <w:t>Rate of Benefit Accruals</w:t>
            </w:r>
          </w:p>
        </w:tc>
        <w:tc>
          <w:tcPr>
            <w:tcW w:w="4267" w:type="dxa"/>
            <w:tcBorders>
              <w:top w:val="single" w:sz="5" w:space="0" w:color="000000"/>
              <w:left w:val="single" w:sz="5" w:space="0" w:color="000000"/>
              <w:bottom w:val="single" w:sz="5" w:space="0" w:color="000000"/>
              <w:right w:val="single" w:sz="5" w:space="0" w:color="000000"/>
            </w:tcBorders>
          </w:tcPr>
          <w:p w14:paraId="1D564399" w14:textId="77777777" w:rsidR="003324D8" w:rsidRDefault="009B13E7">
            <w:pPr>
              <w:spacing w:before="71" w:after="514" w:line="234" w:lineRule="exact"/>
              <w:ind w:left="108" w:right="144"/>
              <w:textAlignment w:val="baseline"/>
              <w:rPr>
                <w:rFonts w:eastAsia="Times New Roman"/>
                <w:color w:val="000000"/>
                <w:sz w:val="20"/>
              </w:rPr>
            </w:pPr>
            <w:r>
              <w:rPr>
                <w:rFonts w:eastAsia="Times New Roman"/>
                <w:color w:val="000000"/>
                <w:sz w:val="20"/>
              </w:rPr>
              <w:t xml:space="preserve">Benefits are </w:t>
            </w:r>
            <w:proofErr w:type="gramStart"/>
            <w:r>
              <w:rPr>
                <w:rFonts w:eastAsia="Times New Roman"/>
                <w:color w:val="000000"/>
                <w:sz w:val="20"/>
              </w:rPr>
              <w:t>accrued</w:t>
            </w:r>
            <w:proofErr w:type="gramEnd"/>
            <w:r>
              <w:rPr>
                <w:rFonts w:eastAsia="Times New Roman"/>
                <w:color w:val="000000"/>
                <w:sz w:val="20"/>
              </w:rPr>
              <w:t xml:space="preserve"> based upon months of Future Service Credit and calculated at each contribution rate in accordance with a schedule. </w:t>
            </w:r>
            <w:r>
              <w:rPr>
                <w:rFonts w:eastAsia="Times New Roman"/>
                <w:i/>
                <w:color w:val="000000"/>
                <w:sz w:val="20"/>
              </w:rPr>
              <w:t>(Plan Document Section 4.3)</w:t>
            </w:r>
          </w:p>
        </w:tc>
        <w:tc>
          <w:tcPr>
            <w:tcW w:w="2050" w:type="dxa"/>
            <w:tcBorders>
              <w:top w:val="single" w:sz="5" w:space="0" w:color="000000"/>
              <w:left w:val="single" w:sz="5" w:space="0" w:color="000000"/>
              <w:bottom w:val="single" w:sz="5" w:space="0" w:color="000000"/>
              <w:right w:val="single" w:sz="5" w:space="0" w:color="000000"/>
            </w:tcBorders>
          </w:tcPr>
          <w:p w14:paraId="1D56439A" w14:textId="77777777" w:rsidR="003324D8" w:rsidRDefault="009B13E7">
            <w:pPr>
              <w:spacing w:before="80" w:after="1214" w:line="227" w:lineRule="exact"/>
              <w:ind w:left="57"/>
              <w:textAlignment w:val="baseline"/>
              <w:rPr>
                <w:rFonts w:eastAsia="Times New Roman"/>
                <w:b/>
                <w:color w:val="000000"/>
                <w:sz w:val="20"/>
              </w:rPr>
            </w:pPr>
            <w:r>
              <w:rPr>
                <w:rFonts w:eastAsia="Times New Roman"/>
                <w:b/>
                <w:color w:val="000000"/>
                <w:sz w:val="20"/>
              </w:rPr>
              <w:t>Unchanged</w:t>
            </w:r>
          </w:p>
        </w:tc>
        <w:tc>
          <w:tcPr>
            <w:tcW w:w="2159" w:type="dxa"/>
            <w:tcBorders>
              <w:top w:val="single" w:sz="5" w:space="0" w:color="000000"/>
              <w:left w:val="single" w:sz="5" w:space="0" w:color="000000"/>
              <w:bottom w:val="single" w:sz="5" w:space="0" w:color="000000"/>
              <w:right w:val="single" w:sz="5" w:space="0" w:color="000000"/>
            </w:tcBorders>
          </w:tcPr>
          <w:p w14:paraId="1D56439B" w14:textId="77777777" w:rsidR="003324D8" w:rsidRDefault="009B13E7">
            <w:pPr>
              <w:spacing w:before="75" w:after="48" w:line="233" w:lineRule="exact"/>
              <w:ind w:left="72" w:right="180"/>
              <w:textAlignment w:val="baseline"/>
              <w:rPr>
                <w:rFonts w:eastAsia="Times New Roman"/>
                <w:color w:val="000000"/>
                <w:spacing w:val="1"/>
                <w:sz w:val="20"/>
              </w:rPr>
            </w:pPr>
            <w:r>
              <w:rPr>
                <w:rFonts w:eastAsia="Times New Roman"/>
                <w:color w:val="000000"/>
                <w:spacing w:val="1"/>
                <w:sz w:val="20"/>
              </w:rPr>
              <w:t xml:space="preserve">Prospective monthly benefits will </w:t>
            </w:r>
            <w:proofErr w:type="gramStart"/>
            <w:r>
              <w:rPr>
                <w:rFonts w:eastAsia="Times New Roman"/>
                <w:color w:val="000000"/>
                <w:spacing w:val="1"/>
                <w:sz w:val="20"/>
              </w:rPr>
              <w:t>accrue</w:t>
            </w:r>
            <w:proofErr w:type="gramEnd"/>
            <w:r>
              <w:rPr>
                <w:rFonts w:eastAsia="Times New Roman"/>
                <w:color w:val="000000"/>
                <w:spacing w:val="1"/>
                <w:sz w:val="20"/>
              </w:rPr>
              <w:t xml:space="preserve"> at a rate of 1% of benefit-bearing contributions as of September 1, 2019*</w:t>
            </w:r>
          </w:p>
        </w:tc>
      </w:tr>
    </w:tbl>
    <w:p w14:paraId="1D56439D" w14:textId="77777777" w:rsidR="003324D8" w:rsidRDefault="003324D8">
      <w:pPr>
        <w:spacing w:after="277" w:line="20" w:lineRule="exact"/>
      </w:pPr>
    </w:p>
    <w:p w14:paraId="1D56439E" w14:textId="77777777" w:rsidR="003324D8" w:rsidRDefault="009B13E7">
      <w:pPr>
        <w:spacing w:line="226" w:lineRule="exact"/>
        <w:jc w:val="center"/>
        <w:textAlignment w:val="baseline"/>
        <w:rPr>
          <w:rFonts w:eastAsia="Times New Roman"/>
          <w:color w:val="000000"/>
          <w:sz w:val="20"/>
        </w:rPr>
      </w:pPr>
      <w:r>
        <w:rPr>
          <w:rFonts w:eastAsia="Times New Roman"/>
          <w:color w:val="000000"/>
          <w:sz w:val="20"/>
        </w:rPr>
        <w:t>2</w:t>
      </w:r>
    </w:p>
    <w:p w14:paraId="1D56439F" w14:textId="77777777" w:rsidR="003324D8" w:rsidRDefault="003324D8">
      <w:pPr>
        <w:sectPr w:rsidR="003324D8">
          <w:pgSz w:w="12240" w:h="15840"/>
          <w:pgMar w:top="1140" w:right="812" w:bottom="384" w:left="1028" w:header="720" w:footer="720" w:gutter="0"/>
          <w:cols w:space="720"/>
        </w:sectPr>
      </w:pPr>
    </w:p>
    <w:p w14:paraId="1D5643A0" w14:textId="77777777" w:rsidR="003324D8" w:rsidRDefault="009B13E7">
      <w:pPr>
        <w:tabs>
          <w:tab w:val="left" w:pos="3384"/>
        </w:tabs>
        <w:spacing w:after="228" w:line="230" w:lineRule="exact"/>
        <w:ind w:left="2808"/>
        <w:textAlignment w:val="baseline"/>
        <w:rPr>
          <w:rFonts w:eastAsia="Times New Roman"/>
          <w:b/>
          <w:color w:val="000000"/>
          <w:spacing w:val="11"/>
          <w:sz w:val="20"/>
        </w:rPr>
      </w:pPr>
      <w:r>
        <w:rPr>
          <w:rFonts w:eastAsia="Times New Roman"/>
          <w:b/>
          <w:color w:val="000000"/>
          <w:spacing w:val="11"/>
          <w:sz w:val="20"/>
        </w:rPr>
        <w:lastRenderedPageBreak/>
        <w:t>I.</w:t>
      </w:r>
      <w:r>
        <w:rPr>
          <w:rFonts w:eastAsia="Times New Roman"/>
          <w:b/>
          <w:color w:val="000000"/>
          <w:spacing w:val="11"/>
          <w:sz w:val="20"/>
        </w:rPr>
        <w:tab/>
        <w:t xml:space="preserve">NPP BENEFITS AT-A-GLANCE </w:t>
      </w:r>
      <w:r>
        <w:rPr>
          <w:rFonts w:eastAsia="Times New Roman"/>
          <w:i/>
          <w:color w:val="000000"/>
          <w:spacing w:val="11"/>
          <w:sz w:val="20"/>
        </w:rPr>
        <w:t>(CONTINUED)</w:t>
      </w:r>
    </w:p>
    <w:tbl>
      <w:tblPr>
        <w:tblW w:w="0" w:type="auto"/>
        <w:tblInd w:w="94" w:type="dxa"/>
        <w:tblLayout w:type="fixed"/>
        <w:tblCellMar>
          <w:left w:w="0" w:type="dxa"/>
          <w:right w:w="0" w:type="dxa"/>
        </w:tblCellMar>
        <w:tblLook w:val="0000" w:firstRow="0" w:lastRow="0" w:firstColumn="0" w:lastColumn="0" w:noHBand="0" w:noVBand="0"/>
      </w:tblPr>
      <w:tblGrid>
        <w:gridCol w:w="1934"/>
        <w:gridCol w:w="4277"/>
        <w:gridCol w:w="2050"/>
        <w:gridCol w:w="2131"/>
      </w:tblGrid>
      <w:tr w:rsidR="003324D8" w14:paraId="1D5643A8" w14:textId="77777777">
        <w:trPr>
          <w:trHeight w:hRule="exact" w:val="922"/>
        </w:trPr>
        <w:tc>
          <w:tcPr>
            <w:tcW w:w="1934" w:type="dxa"/>
            <w:tcBorders>
              <w:top w:val="none" w:sz="0" w:space="0" w:color="020000"/>
              <w:left w:val="single" w:sz="5" w:space="0" w:color="000000"/>
              <w:bottom w:val="single" w:sz="5" w:space="0" w:color="000000"/>
              <w:right w:val="single" w:sz="5" w:space="0" w:color="000000"/>
            </w:tcBorders>
            <w:shd w:val="clear" w:color="044A90" w:fill="044A90"/>
          </w:tcPr>
          <w:p w14:paraId="1D5643A1" w14:textId="77777777" w:rsidR="003324D8" w:rsidRDefault="009B13E7">
            <w:pPr>
              <w:spacing w:before="144" w:after="534" w:line="234" w:lineRule="exact"/>
              <w:ind w:left="130"/>
              <w:textAlignment w:val="baseline"/>
              <w:rPr>
                <w:rFonts w:eastAsia="Times New Roman"/>
                <w:b/>
                <w:color w:val="FFFFFF"/>
                <w:sz w:val="20"/>
              </w:rPr>
            </w:pPr>
            <w:r>
              <w:rPr>
                <w:rFonts w:eastAsia="Times New Roman"/>
                <w:b/>
                <w:color w:val="FFFFFF"/>
                <w:sz w:val="20"/>
              </w:rPr>
              <w:t>Plan Provision</w:t>
            </w:r>
          </w:p>
        </w:tc>
        <w:tc>
          <w:tcPr>
            <w:tcW w:w="4277" w:type="dxa"/>
            <w:vMerge w:val="restart"/>
            <w:tcBorders>
              <w:top w:val="none" w:sz="0" w:space="0" w:color="020000"/>
              <w:left w:val="single" w:sz="5" w:space="0" w:color="000000"/>
              <w:bottom w:val="single" w:sz="0" w:space="0" w:color="000000"/>
              <w:right w:val="single" w:sz="5" w:space="0" w:color="000000"/>
            </w:tcBorders>
            <w:shd w:val="clear" w:color="7A9FC3" w:fill="7A9FC3"/>
          </w:tcPr>
          <w:p w14:paraId="1D5643A2" w14:textId="77777777" w:rsidR="003324D8" w:rsidRDefault="009B13E7">
            <w:pPr>
              <w:spacing w:before="148" w:line="234" w:lineRule="exact"/>
              <w:ind w:right="1423"/>
              <w:jc w:val="right"/>
              <w:textAlignment w:val="baseline"/>
              <w:rPr>
                <w:rFonts w:eastAsia="Times New Roman"/>
                <w:b/>
                <w:color w:val="FFFFFF"/>
                <w:sz w:val="20"/>
              </w:rPr>
            </w:pPr>
            <w:r>
              <w:rPr>
                <w:rFonts w:eastAsia="Times New Roman"/>
                <w:b/>
                <w:color w:val="FFFFFF"/>
                <w:sz w:val="20"/>
              </w:rPr>
              <w:t>Current Plan</w:t>
            </w:r>
          </w:p>
          <w:p w14:paraId="1D5643A3" w14:textId="77777777" w:rsidR="003324D8" w:rsidRDefault="009B13E7">
            <w:pPr>
              <w:spacing w:before="549" w:after="333" w:line="233" w:lineRule="exact"/>
              <w:jc w:val="center"/>
              <w:textAlignment w:val="baseline"/>
              <w:rPr>
                <w:rFonts w:eastAsia="Times New Roman"/>
                <w:color w:val="000000"/>
                <w:sz w:val="20"/>
              </w:rPr>
            </w:pPr>
            <w:r>
              <w:rPr>
                <w:rFonts w:eastAsia="Times New Roman"/>
                <w:color w:val="000000"/>
                <w:sz w:val="20"/>
              </w:rPr>
              <w:t xml:space="preserve">60 monthly payments death benefit to designated </w:t>
            </w:r>
            <w:r>
              <w:rPr>
                <w:rFonts w:eastAsia="Times New Roman"/>
                <w:color w:val="000000"/>
                <w:sz w:val="20"/>
              </w:rPr>
              <w:br/>
              <w:t xml:space="preserve">beneficiaries of eligible participants </w:t>
            </w:r>
            <w:r>
              <w:rPr>
                <w:rFonts w:eastAsia="Times New Roman"/>
                <w:i/>
                <w:color w:val="000000"/>
                <w:sz w:val="20"/>
              </w:rPr>
              <w:t xml:space="preserve">(Plan </w:t>
            </w:r>
            <w:r>
              <w:rPr>
                <w:rFonts w:eastAsia="Times New Roman"/>
                <w:i/>
                <w:color w:val="000000"/>
                <w:sz w:val="20"/>
              </w:rPr>
              <w:br/>
              <w:t>Document Section 4.12)</w:t>
            </w:r>
          </w:p>
        </w:tc>
        <w:tc>
          <w:tcPr>
            <w:tcW w:w="2050" w:type="dxa"/>
            <w:vMerge w:val="restart"/>
            <w:tcBorders>
              <w:top w:val="none" w:sz="0" w:space="0" w:color="020000"/>
              <w:left w:val="single" w:sz="5" w:space="0" w:color="000000"/>
              <w:bottom w:val="single" w:sz="0" w:space="0" w:color="000000"/>
              <w:right w:val="single" w:sz="5" w:space="0" w:color="000000"/>
            </w:tcBorders>
            <w:shd w:val="clear" w:color="93AFCC" w:fill="93AFCC"/>
          </w:tcPr>
          <w:p w14:paraId="1D5643A4" w14:textId="77777777" w:rsidR="003324D8" w:rsidRDefault="009B13E7">
            <w:pPr>
              <w:spacing w:before="161" w:line="217" w:lineRule="exact"/>
              <w:jc w:val="center"/>
              <w:textAlignment w:val="baseline"/>
              <w:rPr>
                <w:rFonts w:eastAsia="Times New Roman"/>
                <w:b/>
                <w:color w:val="FFFFFF"/>
                <w:sz w:val="20"/>
              </w:rPr>
            </w:pPr>
            <w:r>
              <w:rPr>
                <w:rFonts w:eastAsia="Times New Roman"/>
                <w:b/>
                <w:color w:val="FFFFFF"/>
                <w:sz w:val="20"/>
              </w:rPr>
              <w:t xml:space="preserve">Preferred Schedule </w:t>
            </w:r>
            <w:r>
              <w:rPr>
                <w:rFonts w:eastAsia="Times New Roman"/>
                <w:b/>
                <w:color w:val="FFFFFF"/>
                <w:sz w:val="20"/>
              </w:rPr>
              <w:br/>
            </w:r>
            <w:r>
              <w:rPr>
                <w:rFonts w:eastAsia="Times New Roman"/>
                <w:i/>
                <w:color w:val="FFFFFF"/>
                <w:sz w:val="20"/>
              </w:rPr>
              <w:t xml:space="preserve">(No Benefit Changes </w:t>
            </w:r>
            <w:r>
              <w:rPr>
                <w:rFonts w:eastAsia="Times New Roman"/>
                <w:i/>
                <w:color w:val="FFFFFF"/>
                <w:sz w:val="20"/>
              </w:rPr>
              <w:br/>
              <w:t>Before 2022)</w:t>
            </w:r>
          </w:p>
          <w:p w14:paraId="1D5643A5" w14:textId="77777777" w:rsidR="003324D8" w:rsidRDefault="009B13E7">
            <w:pPr>
              <w:spacing w:before="174" w:after="744" w:line="233" w:lineRule="exact"/>
              <w:ind w:left="72"/>
              <w:textAlignment w:val="baseline"/>
              <w:rPr>
                <w:rFonts w:eastAsia="Times New Roman"/>
                <w:color w:val="000000"/>
                <w:sz w:val="20"/>
              </w:rPr>
            </w:pPr>
            <w:r>
              <w:rPr>
                <w:rFonts w:eastAsia="Times New Roman"/>
                <w:color w:val="000000"/>
                <w:sz w:val="20"/>
              </w:rPr>
              <w:t>Unchanged</w:t>
            </w:r>
          </w:p>
        </w:tc>
        <w:tc>
          <w:tcPr>
            <w:tcW w:w="2131" w:type="dxa"/>
            <w:vMerge w:val="restart"/>
            <w:tcBorders>
              <w:top w:val="none" w:sz="0" w:space="0" w:color="020000"/>
              <w:left w:val="single" w:sz="5" w:space="0" w:color="000000"/>
              <w:bottom w:val="single" w:sz="0" w:space="0" w:color="000000"/>
              <w:right w:val="single" w:sz="5" w:space="0" w:color="000000"/>
            </w:tcBorders>
            <w:shd w:val="clear" w:color="7A9FC3" w:fill="7A9FC3"/>
          </w:tcPr>
          <w:p w14:paraId="1D5643A6" w14:textId="77777777" w:rsidR="003324D8" w:rsidRDefault="009B13E7">
            <w:pPr>
              <w:spacing w:before="143" w:line="234" w:lineRule="exact"/>
              <w:ind w:right="273"/>
              <w:jc w:val="right"/>
              <w:textAlignment w:val="baseline"/>
              <w:rPr>
                <w:rFonts w:eastAsia="Times New Roman"/>
                <w:b/>
                <w:color w:val="FFFFFF"/>
                <w:sz w:val="20"/>
              </w:rPr>
            </w:pPr>
            <w:r>
              <w:rPr>
                <w:rFonts w:eastAsia="Times New Roman"/>
                <w:b/>
                <w:color w:val="FFFFFF"/>
                <w:sz w:val="20"/>
              </w:rPr>
              <w:t>Default Schedule</w:t>
            </w:r>
          </w:p>
          <w:p w14:paraId="1D5643A7" w14:textId="77777777" w:rsidR="003324D8" w:rsidRDefault="009B13E7">
            <w:pPr>
              <w:spacing w:before="606" w:after="48" w:line="233" w:lineRule="exact"/>
              <w:ind w:left="72" w:right="468"/>
              <w:textAlignment w:val="baseline"/>
              <w:rPr>
                <w:rFonts w:eastAsia="Times New Roman"/>
                <w:color w:val="000000"/>
                <w:spacing w:val="-2"/>
                <w:sz w:val="20"/>
              </w:rPr>
            </w:pPr>
            <w:r>
              <w:rPr>
                <w:rFonts w:eastAsia="Times New Roman"/>
                <w:color w:val="000000"/>
                <w:spacing w:val="-2"/>
                <w:sz w:val="20"/>
              </w:rPr>
              <w:t xml:space="preserve">The 60 Payments Death Benefit </w:t>
            </w:r>
            <w:proofErr w:type="gramStart"/>
            <w:r>
              <w:rPr>
                <w:rFonts w:eastAsia="Times New Roman"/>
                <w:color w:val="000000"/>
                <w:spacing w:val="-2"/>
                <w:sz w:val="20"/>
              </w:rPr>
              <w:t>is eliminated</w:t>
            </w:r>
            <w:proofErr w:type="gramEnd"/>
            <w:r>
              <w:rPr>
                <w:rFonts w:eastAsia="Times New Roman"/>
                <w:color w:val="000000"/>
                <w:spacing w:val="-2"/>
                <w:sz w:val="20"/>
              </w:rPr>
              <w:t xml:space="preserve"> as of September 1, 2019*</w:t>
            </w:r>
          </w:p>
        </w:tc>
      </w:tr>
      <w:tr w:rsidR="003324D8" w14:paraId="1D5643AD" w14:textId="77777777">
        <w:trPr>
          <w:trHeight w:hRule="exact" w:val="1046"/>
        </w:trPr>
        <w:tc>
          <w:tcPr>
            <w:tcW w:w="1934" w:type="dxa"/>
            <w:tcBorders>
              <w:top w:val="single" w:sz="5" w:space="0" w:color="000000"/>
              <w:left w:val="single" w:sz="5" w:space="0" w:color="000000"/>
              <w:bottom w:val="single" w:sz="5" w:space="0" w:color="000000"/>
              <w:right w:val="single" w:sz="5" w:space="0" w:color="000000"/>
            </w:tcBorders>
          </w:tcPr>
          <w:p w14:paraId="1D5643A9" w14:textId="77777777" w:rsidR="003324D8" w:rsidRDefault="009B13E7">
            <w:pPr>
              <w:spacing w:before="62" w:after="511" w:line="234" w:lineRule="exact"/>
              <w:jc w:val="center"/>
              <w:textAlignment w:val="baseline"/>
              <w:rPr>
                <w:rFonts w:eastAsia="Times New Roman"/>
                <w:b/>
                <w:color w:val="000000"/>
                <w:sz w:val="20"/>
              </w:rPr>
            </w:pPr>
            <w:r>
              <w:rPr>
                <w:rFonts w:eastAsia="Times New Roman"/>
                <w:b/>
                <w:color w:val="000000"/>
                <w:sz w:val="20"/>
              </w:rPr>
              <w:t xml:space="preserve">60 Payments </w:t>
            </w:r>
            <w:r>
              <w:rPr>
                <w:rFonts w:eastAsia="Times New Roman"/>
                <w:b/>
                <w:color w:val="000000"/>
                <w:sz w:val="20"/>
              </w:rPr>
              <w:br/>
              <w:t>Death Benefit</w:t>
            </w:r>
          </w:p>
        </w:tc>
        <w:tc>
          <w:tcPr>
            <w:tcW w:w="4277" w:type="dxa"/>
            <w:vMerge/>
            <w:tcBorders>
              <w:top w:val="single" w:sz="0" w:space="0" w:color="000000"/>
              <w:left w:val="single" w:sz="5" w:space="0" w:color="000000"/>
              <w:bottom w:val="single" w:sz="5" w:space="0" w:color="000000"/>
              <w:right w:val="single" w:sz="5" w:space="0" w:color="000000"/>
            </w:tcBorders>
            <w:shd w:val="clear" w:color="7A9FC3" w:fill="7A9FC3"/>
          </w:tcPr>
          <w:p w14:paraId="1D5643AA" w14:textId="77777777" w:rsidR="003324D8" w:rsidRDefault="003324D8"/>
        </w:tc>
        <w:tc>
          <w:tcPr>
            <w:tcW w:w="2050" w:type="dxa"/>
            <w:vMerge/>
            <w:tcBorders>
              <w:top w:val="single" w:sz="0" w:space="0" w:color="000000"/>
              <w:left w:val="single" w:sz="5" w:space="0" w:color="000000"/>
              <w:bottom w:val="single" w:sz="5" w:space="0" w:color="000000"/>
              <w:right w:val="single" w:sz="5" w:space="0" w:color="000000"/>
            </w:tcBorders>
            <w:shd w:val="clear" w:color="93AFCC" w:fill="93AFCC"/>
          </w:tcPr>
          <w:p w14:paraId="1D5643AB" w14:textId="77777777" w:rsidR="003324D8" w:rsidRDefault="003324D8"/>
        </w:tc>
        <w:tc>
          <w:tcPr>
            <w:tcW w:w="2131" w:type="dxa"/>
            <w:vMerge/>
            <w:tcBorders>
              <w:top w:val="single" w:sz="0" w:space="0" w:color="000000"/>
              <w:left w:val="single" w:sz="5" w:space="0" w:color="000000"/>
              <w:bottom w:val="single" w:sz="5" w:space="0" w:color="000000"/>
              <w:right w:val="single" w:sz="5" w:space="0" w:color="000000"/>
            </w:tcBorders>
            <w:shd w:val="clear" w:color="7A9FC3" w:fill="7A9FC3"/>
          </w:tcPr>
          <w:p w14:paraId="1D5643AC" w14:textId="77777777" w:rsidR="003324D8" w:rsidRDefault="003324D8"/>
        </w:tc>
      </w:tr>
      <w:tr w:rsidR="003324D8" w14:paraId="1D5643B2" w14:textId="77777777">
        <w:trPr>
          <w:trHeight w:hRule="exact" w:val="1982"/>
        </w:trPr>
        <w:tc>
          <w:tcPr>
            <w:tcW w:w="1934" w:type="dxa"/>
            <w:tcBorders>
              <w:top w:val="single" w:sz="5" w:space="0" w:color="000000"/>
              <w:left w:val="single" w:sz="5" w:space="0" w:color="000000"/>
              <w:bottom w:val="single" w:sz="5" w:space="0" w:color="000000"/>
              <w:right w:val="single" w:sz="5" w:space="0" w:color="000000"/>
            </w:tcBorders>
          </w:tcPr>
          <w:p w14:paraId="1D5643AE" w14:textId="77777777" w:rsidR="003324D8" w:rsidRDefault="009B13E7">
            <w:pPr>
              <w:spacing w:before="72" w:after="1428" w:line="234" w:lineRule="exact"/>
              <w:ind w:left="144"/>
              <w:textAlignment w:val="baseline"/>
              <w:rPr>
                <w:rFonts w:eastAsia="Times New Roman"/>
                <w:b/>
                <w:color w:val="000000"/>
                <w:sz w:val="20"/>
              </w:rPr>
            </w:pPr>
            <w:r>
              <w:rPr>
                <w:rFonts w:eastAsia="Times New Roman"/>
                <w:b/>
                <w:color w:val="000000"/>
                <w:sz w:val="20"/>
              </w:rPr>
              <w:t>Vested Deferred Pension</w:t>
            </w:r>
          </w:p>
        </w:tc>
        <w:tc>
          <w:tcPr>
            <w:tcW w:w="4277" w:type="dxa"/>
            <w:tcBorders>
              <w:top w:val="single" w:sz="5" w:space="0" w:color="000000"/>
              <w:left w:val="single" w:sz="5" w:space="0" w:color="000000"/>
              <w:bottom w:val="single" w:sz="5" w:space="0" w:color="000000"/>
              <w:right w:val="single" w:sz="5" w:space="0" w:color="000000"/>
            </w:tcBorders>
          </w:tcPr>
          <w:p w14:paraId="1D5643AF" w14:textId="77777777" w:rsidR="003324D8" w:rsidRDefault="009B13E7">
            <w:pPr>
              <w:spacing w:before="74" w:after="30" w:line="233" w:lineRule="exact"/>
              <w:ind w:left="72" w:right="252"/>
              <w:textAlignment w:val="baseline"/>
              <w:rPr>
                <w:rFonts w:eastAsia="Times New Roman"/>
                <w:color w:val="000000"/>
                <w:sz w:val="20"/>
              </w:rPr>
            </w:pPr>
            <w:r>
              <w:rPr>
                <w:rFonts w:eastAsia="Times New Roman"/>
                <w:color w:val="000000"/>
                <w:sz w:val="20"/>
              </w:rPr>
              <w:t xml:space="preserve">Participants may retire with a Vested Deferred Pension if they have </w:t>
            </w:r>
            <w:proofErr w:type="gramStart"/>
            <w:r>
              <w:rPr>
                <w:rFonts w:eastAsia="Times New Roman"/>
                <w:color w:val="000000"/>
                <w:sz w:val="20"/>
              </w:rPr>
              <w:t>attained</w:t>
            </w:r>
            <w:proofErr w:type="gramEnd"/>
            <w:r>
              <w:rPr>
                <w:rFonts w:eastAsia="Times New Roman"/>
                <w:color w:val="000000"/>
                <w:sz w:val="20"/>
              </w:rPr>
              <w:t xml:space="preserve"> age 55 or older and have at least 5 years of Vesting Service or Future Service Credit. The Vested Deferred Pension equals the applicable Normal or Early Pension Benefit based solely on the participant's Future Service Credit. </w:t>
            </w:r>
            <w:r>
              <w:rPr>
                <w:rFonts w:eastAsia="Times New Roman"/>
                <w:i/>
                <w:color w:val="000000"/>
                <w:sz w:val="20"/>
              </w:rPr>
              <w:t>(Plan Document Sections 4.6 and 4.7)</w:t>
            </w:r>
          </w:p>
        </w:tc>
        <w:tc>
          <w:tcPr>
            <w:tcW w:w="2050" w:type="dxa"/>
            <w:tcBorders>
              <w:top w:val="single" w:sz="5" w:space="0" w:color="000000"/>
              <w:left w:val="single" w:sz="5" w:space="0" w:color="000000"/>
              <w:bottom w:val="single" w:sz="5" w:space="0" w:color="000000"/>
              <w:right w:val="single" w:sz="5" w:space="0" w:color="000000"/>
            </w:tcBorders>
          </w:tcPr>
          <w:p w14:paraId="1D5643B0" w14:textId="77777777" w:rsidR="003324D8" w:rsidRDefault="009B13E7">
            <w:pPr>
              <w:spacing w:before="72" w:after="265" w:line="233" w:lineRule="exact"/>
              <w:ind w:left="72"/>
              <w:textAlignment w:val="baseline"/>
              <w:rPr>
                <w:rFonts w:eastAsia="Times New Roman"/>
                <w:color w:val="000000"/>
                <w:sz w:val="20"/>
              </w:rPr>
            </w:pPr>
            <w:r>
              <w:rPr>
                <w:rFonts w:eastAsia="Times New Roman"/>
                <w:color w:val="000000"/>
                <w:sz w:val="20"/>
              </w:rPr>
              <w:t xml:space="preserve">The Vested Deferred Pension benefit </w:t>
            </w:r>
            <w:proofErr w:type="gramStart"/>
            <w:r>
              <w:rPr>
                <w:rFonts w:eastAsia="Times New Roman"/>
                <w:color w:val="000000"/>
                <w:sz w:val="20"/>
              </w:rPr>
              <w:t>is calculated</w:t>
            </w:r>
            <w:proofErr w:type="gramEnd"/>
            <w:r>
              <w:rPr>
                <w:rFonts w:eastAsia="Times New Roman"/>
                <w:color w:val="000000"/>
                <w:sz w:val="20"/>
              </w:rPr>
              <w:t xml:space="preserve"> using the new, unsubsidized reduction factors </w:t>
            </w:r>
            <w:r>
              <w:rPr>
                <w:rFonts w:eastAsia="Times New Roman"/>
                <w:i/>
                <w:color w:val="000000"/>
                <w:sz w:val="20"/>
              </w:rPr>
              <w:t xml:space="preserve">retroactively+ </w:t>
            </w:r>
            <w:r>
              <w:rPr>
                <w:rFonts w:eastAsia="Times New Roman"/>
                <w:color w:val="000000"/>
                <w:sz w:val="20"/>
              </w:rPr>
              <w:t>as of January 1, 2022*</w:t>
            </w:r>
          </w:p>
        </w:tc>
        <w:tc>
          <w:tcPr>
            <w:tcW w:w="2131" w:type="dxa"/>
            <w:tcBorders>
              <w:top w:val="single" w:sz="5" w:space="0" w:color="000000"/>
              <w:left w:val="single" w:sz="5" w:space="0" w:color="000000"/>
              <w:bottom w:val="single" w:sz="5" w:space="0" w:color="000000"/>
              <w:right w:val="single" w:sz="5" w:space="0" w:color="000000"/>
            </w:tcBorders>
          </w:tcPr>
          <w:p w14:paraId="1D5643B1" w14:textId="77777777" w:rsidR="003324D8" w:rsidRDefault="009B13E7">
            <w:pPr>
              <w:spacing w:before="68" w:after="269" w:line="233" w:lineRule="exact"/>
              <w:ind w:left="72" w:right="360"/>
              <w:textAlignment w:val="baseline"/>
              <w:rPr>
                <w:rFonts w:eastAsia="Times New Roman"/>
                <w:color w:val="000000"/>
                <w:sz w:val="20"/>
              </w:rPr>
            </w:pPr>
            <w:r>
              <w:rPr>
                <w:rFonts w:eastAsia="Times New Roman"/>
                <w:color w:val="000000"/>
                <w:sz w:val="20"/>
              </w:rPr>
              <w:t xml:space="preserve">The Vested Deferred Pension benefit </w:t>
            </w:r>
            <w:proofErr w:type="gramStart"/>
            <w:r>
              <w:rPr>
                <w:rFonts w:eastAsia="Times New Roman"/>
                <w:color w:val="000000"/>
                <w:sz w:val="20"/>
              </w:rPr>
              <w:t>is calculated</w:t>
            </w:r>
            <w:proofErr w:type="gramEnd"/>
            <w:r>
              <w:rPr>
                <w:rFonts w:eastAsia="Times New Roman"/>
                <w:color w:val="000000"/>
                <w:sz w:val="20"/>
              </w:rPr>
              <w:t xml:space="preserve"> using the new, unsubsidized reduction factors </w:t>
            </w:r>
            <w:r>
              <w:rPr>
                <w:rFonts w:eastAsia="Times New Roman"/>
                <w:i/>
                <w:color w:val="000000"/>
                <w:sz w:val="20"/>
              </w:rPr>
              <w:t xml:space="preserve">prospectively </w:t>
            </w:r>
            <w:r>
              <w:rPr>
                <w:rFonts w:eastAsia="Times New Roman"/>
                <w:color w:val="000000"/>
                <w:sz w:val="20"/>
              </w:rPr>
              <w:t>as of September 1, 2019*</w:t>
            </w:r>
          </w:p>
        </w:tc>
      </w:tr>
      <w:tr w:rsidR="003324D8" w14:paraId="1D5643B7" w14:textId="77777777">
        <w:trPr>
          <w:trHeight w:hRule="exact" w:val="1052"/>
        </w:trPr>
        <w:tc>
          <w:tcPr>
            <w:tcW w:w="1934" w:type="dxa"/>
            <w:tcBorders>
              <w:top w:val="single" w:sz="5" w:space="0" w:color="000000"/>
              <w:left w:val="single" w:sz="5" w:space="0" w:color="000000"/>
              <w:bottom w:val="single" w:sz="5" w:space="0" w:color="000000"/>
              <w:right w:val="single" w:sz="5" w:space="0" w:color="000000"/>
            </w:tcBorders>
          </w:tcPr>
          <w:p w14:paraId="1D5643B3" w14:textId="77777777" w:rsidR="003324D8" w:rsidRDefault="009B13E7">
            <w:pPr>
              <w:spacing w:before="70" w:after="46" w:line="234" w:lineRule="exact"/>
              <w:ind w:left="108"/>
              <w:textAlignment w:val="baseline"/>
              <w:rPr>
                <w:rFonts w:eastAsia="Times New Roman"/>
                <w:b/>
                <w:color w:val="000000"/>
                <w:sz w:val="20"/>
              </w:rPr>
            </w:pPr>
            <w:r>
              <w:rPr>
                <w:rFonts w:eastAsia="Times New Roman"/>
                <w:b/>
                <w:color w:val="000000"/>
                <w:sz w:val="20"/>
              </w:rPr>
              <w:t>Normal Form of Payment for Unmarried Participants</w:t>
            </w:r>
          </w:p>
        </w:tc>
        <w:tc>
          <w:tcPr>
            <w:tcW w:w="4277" w:type="dxa"/>
            <w:tcBorders>
              <w:top w:val="single" w:sz="5" w:space="0" w:color="000000"/>
              <w:left w:val="single" w:sz="5" w:space="0" w:color="000000"/>
              <w:bottom w:val="single" w:sz="5" w:space="0" w:color="000000"/>
              <w:right w:val="single" w:sz="5" w:space="0" w:color="000000"/>
            </w:tcBorders>
          </w:tcPr>
          <w:p w14:paraId="1D5643B4" w14:textId="77777777" w:rsidR="003324D8" w:rsidRDefault="009B13E7">
            <w:pPr>
              <w:spacing w:after="458" w:line="288" w:lineRule="exact"/>
              <w:ind w:left="72" w:right="468"/>
              <w:textAlignment w:val="baseline"/>
              <w:rPr>
                <w:rFonts w:eastAsia="Times New Roman"/>
                <w:color w:val="000000"/>
                <w:sz w:val="20"/>
              </w:rPr>
            </w:pPr>
            <w:r>
              <w:rPr>
                <w:rFonts w:eastAsia="Times New Roman"/>
                <w:color w:val="000000"/>
                <w:sz w:val="20"/>
              </w:rPr>
              <w:t xml:space="preserve">Single Life Annuity with 60 Certain Payments </w:t>
            </w:r>
            <w:r>
              <w:rPr>
                <w:rFonts w:eastAsia="Times New Roman"/>
                <w:i/>
                <w:color w:val="000000"/>
                <w:sz w:val="20"/>
              </w:rPr>
              <w:t>(Plan Document Section 6.2)</w:t>
            </w:r>
          </w:p>
        </w:tc>
        <w:tc>
          <w:tcPr>
            <w:tcW w:w="2050" w:type="dxa"/>
            <w:tcBorders>
              <w:top w:val="single" w:sz="5" w:space="0" w:color="000000"/>
              <w:left w:val="single" w:sz="5" w:space="0" w:color="000000"/>
              <w:bottom w:val="single" w:sz="5" w:space="0" w:color="000000"/>
              <w:right w:val="single" w:sz="5" w:space="0" w:color="000000"/>
            </w:tcBorders>
          </w:tcPr>
          <w:p w14:paraId="1D5643B5" w14:textId="77777777" w:rsidR="003324D8" w:rsidRDefault="009B13E7">
            <w:pPr>
              <w:spacing w:before="74" w:after="279" w:line="233" w:lineRule="exact"/>
              <w:ind w:left="72"/>
              <w:textAlignment w:val="baseline"/>
              <w:rPr>
                <w:rFonts w:eastAsia="Times New Roman"/>
                <w:color w:val="000000"/>
                <w:sz w:val="20"/>
              </w:rPr>
            </w:pPr>
            <w:r>
              <w:rPr>
                <w:rFonts w:eastAsia="Times New Roman"/>
                <w:color w:val="000000"/>
                <w:sz w:val="20"/>
              </w:rPr>
              <w:t xml:space="preserve">Single Life Annuity </w:t>
            </w:r>
            <w:r>
              <w:rPr>
                <w:rFonts w:eastAsia="Times New Roman"/>
                <w:i/>
                <w:color w:val="000000"/>
                <w:sz w:val="20"/>
              </w:rPr>
              <w:t xml:space="preserve">retroactively+ </w:t>
            </w:r>
            <w:r>
              <w:rPr>
                <w:rFonts w:eastAsia="Times New Roman"/>
                <w:color w:val="000000"/>
                <w:sz w:val="20"/>
              </w:rPr>
              <w:t>as of January 1, 2022*</w:t>
            </w:r>
          </w:p>
        </w:tc>
        <w:tc>
          <w:tcPr>
            <w:tcW w:w="2131" w:type="dxa"/>
            <w:tcBorders>
              <w:top w:val="single" w:sz="5" w:space="0" w:color="000000"/>
              <w:left w:val="single" w:sz="5" w:space="0" w:color="000000"/>
              <w:bottom w:val="single" w:sz="5" w:space="0" w:color="000000"/>
              <w:right w:val="single" w:sz="5" w:space="0" w:color="000000"/>
            </w:tcBorders>
          </w:tcPr>
          <w:p w14:paraId="1D5643B6" w14:textId="77777777" w:rsidR="003324D8" w:rsidRDefault="009B13E7">
            <w:pPr>
              <w:spacing w:before="69" w:after="284" w:line="233" w:lineRule="exact"/>
              <w:jc w:val="center"/>
              <w:textAlignment w:val="baseline"/>
              <w:rPr>
                <w:rFonts w:eastAsia="Times New Roman"/>
                <w:color w:val="000000"/>
                <w:sz w:val="20"/>
              </w:rPr>
            </w:pPr>
            <w:r>
              <w:rPr>
                <w:rFonts w:eastAsia="Times New Roman"/>
                <w:color w:val="000000"/>
                <w:sz w:val="20"/>
              </w:rPr>
              <w:t xml:space="preserve">Single Life Annuity </w:t>
            </w:r>
            <w:r>
              <w:rPr>
                <w:rFonts w:eastAsia="Times New Roman"/>
                <w:color w:val="000000"/>
                <w:sz w:val="20"/>
              </w:rPr>
              <w:br/>
            </w:r>
            <w:r>
              <w:rPr>
                <w:rFonts w:eastAsia="Times New Roman"/>
                <w:i/>
                <w:color w:val="000000"/>
                <w:sz w:val="20"/>
              </w:rPr>
              <w:t xml:space="preserve">prospectively </w:t>
            </w:r>
            <w:r>
              <w:rPr>
                <w:rFonts w:eastAsia="Times New Roman"/>
                <w:color w:val="000000"/>
                <w:sz w:val="20"/>
              </w:rPr>
              <w:t xml:space="preserve">as of </w:t>
            </w:r>
            <w:r>
              <w:rPr>
                <w:rFonts w:eastAsia="Times New Roman"/>
                <w:color w:val="000000"/>
                <w:sz w:val="20"/>
              </w:rPr>
              <w:br/>
              <w:t>September 1, 2019*</w:t>
            </w:r>
          </w:p>
        </w:tc>
      </w:tr>
      <w:tr w:rsidR="003324D8" w14:paraId="1D5643BC" w14:textId="77777777">
        <w:trPr>
          <w:trHeight w:hRule="exact" w:val="1757"/>
        </w:trPr>
        <w:tc>
          <w:tcPr>
            <w:tcW w:w="1934" w:type="dxa"/>
            <w:tcBorders>
              <w:top w:val="single" w:sz="5" w:space="0" w:color="000000"/>
              <w:left w:val="single" w:sz="5" w:space="0" w:color="000000"/>
              <w:bottom w:val="single" w:sz="5" w:space="0" w:color="000000"/>
              <w:right w:val="single" w:sz="5" w:space="0" w:color="000000"/>
            </w:tcBorders>
          </w:tcPr>
          <w:p w14:paraId="1D5643B8" w14:textId="77777777" w:rsidR="003324D8" w:rsidRDefault="009B13E7">
            <w:pPr>
              <w:spacing w:before="75" w:after="1447" w:line="234" w:lineRule="exact"/>
              <w:ind w:left="130"/>
              <w:textAlignment w:val="baseline"/>
              <w:rPr>
                <w:rFonts w:eastAsia="Times New Roman"/>
                <w:b/>
                <w:color w:val="000000"/>
                <w:sz w:val="20"/>
              </w:rPr>
            </w:pPr>
            <w:r>
              <w:rPr>
                <w:rFonts w:eastAsia="Times New Roman"/>
                <w:b/>
                <w:color w:val="000000"/>
                <w:sz w:val="20"/>
              </w:rPr>
              <w:t>Pop-Up</w:t>
            </w:r>
          </w:p>
        </w:tc>
        <w:tc>
          <w:tcPr>
            <w:tcW w:w="4277" w:type="dxa"/>
            <w:tcBorders>
              <w:top w:val="single" w:sz="5" w:space="0" w:color="000000"/>
              <w:left w:val="single" w:sz="5" w:space="0" w:color="000000"/>
              <w:bottom w:val="single" w:sz="5" w:space="0" w:color="000000"/>
              <w:right w:val="single" w:sz="5" w:space="0" w:color="000000"/>
            </w:tcBorders>
          </w:tcPr>
          <w:p w14:paraId="1D5643B9" w14:textId="77777777" w:rsidR="003324D8" w:rsidRDefault="009B13E7">
            <w:pPr>
              <w:spacing w:before="67" w:after="58" w:line="233" w:lineRule="exact"/>
              <w:ind w:left="72" w:right="180"/>
              <w:textAlignment w:val="baseline"/>
              <w:rPr>
                <w:rFonts w:eastAsia="Times New Roman"/>
                <w:color w:val="000000"/>
                <w:spacing w:val="-1"/>
                <w:sz w:val="20"/>
              </w:rPr>
            </w:pPr>
            <w:r>
              <w:rPr>
                <w:rFonts w:eastAsia="Times New Roman"/>
                <w:color w:val="000000"/>
                <w:spacing w:val="-1"/>
                <w:sz w:val="20"/>
              </w:rPr>
              <w:t xml:space="preserve">If the Spouse of a Pensioner who is receiving a 50%, 75% or 100% Spouse Pension Option dies before the Pensioner, the monthly amount payable to the Pensioner is increased to the full monthly amount that would have been payable if the 50%, 75% or 100% Spouse Pension Option had not been in effect. </w:t>
            </w:r>
            <w:r>
              <w:rPr>
                <w:rFonts w:eastAsia="Times New Roman"/>
                <w:i/>
                <w:color w:val="000000"/>
                <w:spacing w:val="-1"/>
                <w:sz w:val="20"/>
              </w:rPr>
              <w:t>(Plan Document Section 5.6)</w:t>
            </w:r>
          </w:p>
        </w:tc>
        <w:tc>
          <w:tcPr>
            <w:tcW w:w="2050" w:type="dxa"/>
            <w:tcBorders>
              <w:top w:val="single" w:sz="5" w:space="0" w:color="000000"/>
              <w:left w:val="single" w:sz="5" w:space="0" w:color="000000"/>
              <w:bottom w:val="single" w:sz="5" w:space="0" w:color="000000"/>
              <w:right w:val="single" w:sz="5" w:space="0" w:color="000000"/>
            </w:tcBorders>
          </w:tcPr>
          <w:p w14:paraId="1D5643BA" w14:textId="77777777" w:rsidR="003324D8" w:rsidRDefault="009B13E7">
            <w:pPr>
              <w:spacing w:before="69" w:after="1454" w:line="233" w:lineRule="exact"/>
              <w:ind w:left="68"/>
              <w:textAlignment w:val="baseline"/>
              <w:rPr>
                <w:rFonts w:eastAsia="Times New Roman"/>
                <w:color w:val="000000"/>
                <w:sz w:val="20"/>
              </w:rPr>
            </w:pPr>
            <w:r>
              <w:rPr>
                <w:rFonts w:eastAsia="Times New Roman"/>
                <w:color w:val="000000"/>
                <w:sz w:val="20"/>
              </w:rPr>
              <w:t>Unchanged</w:t>
            </w:r>
          </w:p>
        </w:tc>
        <w:tc>
          <w:tcPr>
            <w:tcW w:w="2131" w:type="dxa"/>
            <w:tcBorders>
              <w:top w:val="single" w:sz="5" w:space="0" w:color="000000"/>
              <w:left w:val="single" w:sz="5" w:space="0" w:color="000000"/>
              <w:bottom w:val="single" w:sz="5" w:space="0" w:color="000000"/>
              <w:right w:val="single" w:sz="5" w:space="0" w:color="000000"/>
            </w:tcBorders>
          </w:tcPr>
          <w:p w14:paraId="1D5643BB" w14:textId="77777777" w:rsidR="003324D8" w:rsidRDefault="009B13E7">
            <w:pPr>
              <w:spacing w:before="68" w:after="989" w:line="233" w:lineRule="exact"/>
              <w:ind w:left="72"/>
              <w:textAlignment w:val="baseline"/>
              <w:rPr>
                <w:rFonts w:eastAsia="Times New Roman"/>
                <w:color w:val="000000"/>
                <w:sz w:val="20"/>
              </w:rPr>
            </w:pPr>
            <w:r>
              <w:rPr>
                <w:rFonts w:eastAsia="Times New Roman"/>
                <w:color w:val="000000"/>
                <w:sz w:val="20"/>
              </w:rPr>
              <w:t xml:space="preserve">The pop-up feature </w:t>
            </w:r>
            <w:proofErr w:type="gramStart"/>
            <w:r>
              <w:rPr>
                <w:rFonts w:eastAsia="Times New Roman"/>
                <w:color w:val="000000"/>
                <w:sz w:val="20"/>
              </w:rPr>
              <w:t>is eliminated</w:t>
            </w:r>
            <w:proofErr w:type="gramEnd"/>
            <w:r>
              <w:rPr>
                <w:rFonts w:eastAsia="Times New Roman"/>
                <w:color w:val="000000"/>
                <w:sz w:val="20"/>
              </w:rPr>
              <w:t xml:space="preserve"> as of September 1, 2019*</w:t>
            </w:r>
          </w:p>
        </w:tc>
      </w:tr>
    </w:tbl>
    <w:p w14:paraId="1D5643BD" w14:textId="77777777" w:rsidR="003324D8" w:rsidRDefault="003324D8">
      <w:pPr>
        <w:spacing w:after="65" w:line="20" w:lineRule="exact"/>
      </w:pPr>
    </w:p>
    <w:p w14:paraId="1D5643BE" w14:textId="77777777" w:rsidR="003324D8" w:rsidRDefault="009B13E7">
      <w:pPr>
        <w:numPr>
          <w:ilvl w:val="0"/>
          <w:numId w:val="3"/>
        </w:numPr>
        <w:tabs>
          <w:tab w:val="clear" w:pos="288"/>
          <w:tab w:val="left" w:pos="432"/>
        </w:tabs>
        <w:spacing w:before="10" w:line="233" w:lineRule="exact"/>
        <w:ind w:left="432" w:hanging="288"/>
        <w:jc w:val="both"/>
        <w:textAlignment w:val="baseline"/>
        <w:rPr>
          <w:rFonts w:eastAsia="Times New Roman"/>
          <w:color w:val="000000"/>
          <w:spacing w:val="-6"/>
          <w:sz w:val="20"/>
        </w:rPr>
      </w:pPr>
      <w:r>
        <w:rPr>
          <w:rFonts w:eastAsia="Times New Roman"/>
          <w:color w:val="000000"/>
          <w:spacing w:val="-6"/>
          <w:sz w:val="20"/>
        </w:rPr>
        <w:t>The term "retroactive" as used for the Preferred Schedule means that the benefit changes apply both retroactively and prospectively.</w:t>
      </w:r>
    </w:p>
    <w:p w14:paraId="1D5643BF" w14:textId="77777777" w:rsidR="003324D8" w:rsidRDefault="009B13E7">
      <w:pPr>
        <w:numPr>
          <w:ilvl w:val="0"/>
          <w:numId w:val="3"/>
        </w:numPr>
        <w:tabs>
          <w:tab w:val="clear" w:pos="288"/>
          <w:tab w:val="left" w:pos="432"/>
        </w:tabs>
        <w:spacing w:before="110" w:line="212" w:lineRule="exact"/>
        <w:ind w:left="432" w:right="72" w:hanging="288"/>
        <w:jc w:val="both"/>
        <w:textAlignment w:val="baseline"/>
        <w:rPr>
          <w:rFonts w:eastAsia="Times New Roman"/>
          <w:color w:val="000000"/>
          <w:spacing w:val="-7"/>
          <w:sz w:val="20"/>
        </w:rPr>
      </w:pPr>
      <w:r>
        <w:rPr>
          <w:rFonts w:eastAsia="Times New Roman"/>
          <w:color w:val="000000"/>
          <w:spacing w:val="-7"/>
          <w:sz w:val="20"/>
        </w:rPr>
        <w:t>These changes will take effect upon the later of: (</w:t>
      </w:r>
      <w:proofErr w:type="spellStart"/>
      <w:r>
        <w:rPr>
          <w:rFonts w:eastAsia="Times New Roman"/>
          <w:color w:val="000000"/>
          <w:spacing w:val="-7"/>
          <w:sz w:val="20"/>
        </w:rPr>
        <w:t>i</w:t>
      </w:r>
      <w:proofErr w:type="spellEnd"/>
      <w:r>
        <w:rPr>
          <w:rFonts w:eastAsia="Times New Roman"/>
          <w:color w:val="000000"/>
          <w:spacing w:val="-7"/>
          <w:sz w:val="20"/>
        </w:rPr>
        <w:t xml:space="preserve">) the date referenced (September 1, 2019 or January 1, 2022 unless adopted earlier) and (ii) incorporation of the Preferred Schedule or Default Schedule (or imposition of the Default Schedule) into a participant's employer's collective bargaining agreement or participation agreement. Nobody for whom the Fund receives a completed application prior to the effective date is </w:t>
      </w:r>
      <w:proofErr w:type="gramStart"/>
      <w:r>
        <w:rPr>
          <w:rFonts w:eastAsia="Times New Roman"/>
          <w:color w:val="000000"/>
          <w:spacing w:val="-7"/>
          <w:sz w:val="20"/>
        </w:rPr>
        <w:t>impacted</w:t>
      </w:r>
      <w:proofErr w:type="gramEnd"/>
      <w:r>
        <w:rPr>
          <w:rFonts w:eastAsia="Times New Roman"/>
          <w:color w:val="000000"/>
          <w:spacing w:val="-7"/>
          <w:sz w:val="20"/>
        </w:rPr>
        <w:t>.</w:t>
      </w:r>
    </w:p>
    <w:p w14:paraId="1D5643C0" w14:textId="77777777" w:rsidR="003324D8" w:rsidRDefault="009B13E7">
      <w:pPr>
        <w:spacing w:before="85" w:line="233" w:lineRule="exact"/>
        <w:textAlignment w:val="baseline"/>
        <w:rPr>
          <w:rFonts w:eastAsia="Times New Roman"/>
          <w:color w:val="000000"/>
          <w:spacing w:val="-4"/>
          <w:sz w:val="14"/>
        </w:rPr>
      </w:pPr>
      <w:r>
        <w:rPr>
          <w:rFonts w:eastAsia="Times New Roman"/>
          <w:color w:val="000000"/>
          <w:spacing w:val="-4"/>
          <w:sz w:val="14"/>
        </w:rPr>
        <w:t>*4</w:t>
      </w:r>
      <w:r>
        <w:rPr>
          <w:rFonts w:eastAsia="Times New Roman"/>
          <w:color w:val="000000"/>
          <w:spacing w:val="-4"/>
          <w:sz w:val="14"/>
          <w:vertAlign w:val="superscript"/>
        </w:rPr>
        <w:t>,</w:t>
      </w:r>
      <w:r>
        <w:rPr>
          <w:rFonts w:eastAsia="Times New Roman"/>
          <w:color w:val="000000"/>
          <w:spacing w:val="-4"/>
          <w:sz w:val="14"/>
        </w:rPr>
        <w:t xml:space="preserve"> </w:t>
      </w:r>
      <w:r>
        <w:rPr>
          <w:rFonts w:eastAsia="Times New Roman"/>
          <w:color w:val="000000"/>
          <w:spacing w:val="-4"/>
          <w:sz w:val="20"/>
        </w:rPr>
        <w:t xml:space="preserve">For these Plan Provisions, the subsidy is eliminated while </w:t>
      </w:r>
      <w:proofErr w:type="gramStart"/>
      <w:r>
        <w:rPr>
          <w:rFonts w:eastAsia="Times New Roman"/>
          <w:color w:val="000000"/>
          <w:spacing w:val="-4"/>
          <w:sz w:val="20"/>
        </w:rPr>
        <w:t>retaining</w:t>
      </w:r>
      <w:proofErr w:type="gramEnd"/>
      <w:r>
        <w:rPr>
          <w:rFonts w:eastAsia="Times New Roman"/>
          <w:color w:val="000000"/>
          <w:spacing w:val="-4"/>
          <w:sz w:val="20"/>
        </w:rPr>
        <w:t xml:space="preserve"> eligibility.</w:t>
      </w:r>
    </w:p>
    <w:p w14:paraId="1D5643C1" w14:textId="77777777" w:rsidR="003324D8" w:rsidRDefault="009B13E7">
      <w:pPr>
        <w:tabs>
          <w:tab w:val="left" w:pos="3960"/>
        </w:tabs>
        <w:spacing w:before="236" w:after="229" w:line="234" w:lineRule="exact"/>
        <w:ind w:left="3312"/>
        <w:textAlignment w:val="baseline"/>
        <w:rPr>
          <w:rFonts w:eastAsia="Times New Roman"/>
          <w:b/>
          <w:color w:val="000000"/>
          <w:spacing w:val="8"/>
          <w:sz w:val="20"/>
        </w:rPr>
      </w:pPr>
      <w:r>
        <w:rPr>
          <w:rFonts w:eastAsia="Times New Roman"/>
          <w:b/>
          <w:color w:val="000000"/>
          <w:spacing w:val="8"/>
          <w:sz w:val="20"/>
        </w:rPr>
        <w:t>II.</w:t>
      </w:r>
      <w:r>
        <w:rPr>
          <w:rFonts w:eastAsia="Times New Roman"/>
          <w:b/>
          <w:color w:val="000000"/>
          <w:spacing w:val="8"/>
          <w:sz w:val="20"/>
        </w:rPr>
        <w:tab/>
        <w:t>CONTRIBUTIONS AT A GLANCE</w:t>
      </w:r>
    </w:p>
    <w:p w14:paraId="1D5643C2" w14:textId="77777777" w:rsidR="003324D8" w:rsidRDefault="000B1613">
      <w:pPr>
        <w:spacing w:line="233" w:lineRule="exact"/>
        <w:textAlignment w:val="baseline"/>
        <w:rPr>
          <w:rFonts w:eastAsia="Times New Roman"/>
          <w:i/>
          <w:color w:val="000000"/>
          <w:spacing w:val="-6"/>
          <w:sz w:val="20"/>
          <w:u w:val="single"/>
        </w:rPr>
      </w:pPr>
      <w:r>
        <w:pict w14:anchorId="1D564434">
          <v:shape id="_x0000_s1044" type="#_x0000_t202" style="position:absolute;margin-left:39.45pt;margin-top:534.7pt;width:525pt;height:183.8pt;z-index:-251622912;mso-wrap-distance-left:0;mso-wrap-distance-right:0;mso-wrap-distance-bottom:8.1pt;mso-position-horizontal-relative:page;mso-position-vertical-relative:page" filled="f" stroked="f">
            <v:textbox inset="0,0,0,0">
              <w:txbxContent>
                <w:p w14:paraId="1D5644A0" w14:textId="77777777" w:rsidR="00954C1F" w:rsidRDefault="00954C1F"/>
              </w:txbxContent>
            </v:textbox>
            <w10:wrap type="square" anchorx="page" anchory="page"/>
          </v:shape>
        </w:pict>
      </w:r>
      <w:r>
        <w:pict w14:anchorId="1D564435">
          <v:shape id="_x0000_s1043" type="#_x0000_t202" style="position:absolute;margin-left:39.45pt;margin-top:651.1pt;width:68.3pt;height:23.35pt;z-index:-251621888;mso-wrap-distance-left:0;mso-wrap-distance-right:0;mso-position-horizontal-relative:page;mso-position-vertical-relative:page" filled="f" stroked="f">
            <v:textbox inset="0,0,0,0">
              <w:txbxContent>
                <w:p w14:paraId="1D56446D" w14:textId="77777777" w:rsidR="003324D8" w:rsidRDefault="009B13E7">
                  <w:pPr>
                    <w:spacing w:line="228" w:lineRule="exact"/>
                    <w:ind w:left="144"/>
                    <w:textAlignment w:val="baseline"/>
                    <w:rPr>
                      <w:rFonts w:eastAsia="Times New Roman"/>
                      <w:b/>
                      <w:color w:val="000000"/>
                      <w:sz w:val="20"/>
                    </w:rPr>
                  </w:pPr>
                  <w:r>
                    <w:rPr>
                      <w:rFonts w:eastAsia="Times New Roman"/>
                      <w:b/>
                      <w:color w:val="000000"/>
                      <w:sz w:val="20"/>
                    </w:rPr>
                    <w:t>Funding Only Contributions</w:t>
                  </w:r>
                </w:p>
              </w:txbxContent>
            </v:textbox>
            <w10:wrap type="square" anchorx="page" anchory="page"/>
          </v:shape>
        </w:pict>
      </w:r>
      <w:r>
        <w:pict w14:anchorId="1D564436">
          <v:shape id="_x0000_s1042" type="#_x0000_t202" style="position:absolute;margin-left:190.55pt;margin-top:651.05pt;width:37.95pt;height:23.45pt;z-index:-251620864;mso-wrap-distance-left:0;mso-wrap-distance-right:0;mso-position-horizontal-relative:page;mso-position-vertical-relative:page" filled="f" stroked="f">
            <v:textbox inset="0,0,0,0">
              <w:txbxContent>
                <w:p w14:paraId="1D56446E" w14:textId="77777777" w:rsidR="003324D8" w:rsidRDefault="009B13E7">
                  <w:pPr>
                    <w:spacing w:before="1" w:line="228" w:lineRule="exact"/>
                    <w:textAlignment w:val="baseline"/>
                    <w:rPr>
                      <w:rFonts w:eastAsia="Times New Roman"/>
                      <w:b/>
                      <w:color w:val="000000"/>
                      <w:spacing w:val="-9"/>
                      <w:sz w:val="20"/>
                    </w:rPr>
                  </w:pPr>
                  <w:r>
                    <w:rPr>
                      <w:rFonts w:eastAsia="Times New Roman"/>
                      <w:b/>
                      <w:color w:val="000000"/>
                      <w:spacing w:val="-9"/>
                      <w:sz w:val="20"/>
                    </w:rPr>
                    <w:t>Preferred Schedule</w:t>
                  </w:r>
                </w:p>
              </w:txbxContent>
            </v:textbox>
            <w10:wrap type="square" anchorx="page" anchory="page"/>
          </v:shape>
        </w:pict>
      </w:r>
      <w:r>
        <w:pict w14:anchorId="1D564437">
          <v:shape id="_x0000_s1041" type="#_x0000_t202" style="position:absolute;margin-left:254.15pt;margin-top:651.85pt;width:310.3pt;height:26pt;z-index:-251619840;mso-wrap-distance-left:0;mso-wrap-distance-right:0;mso-position-horizontal-relative:page;mso-position-vertical-relative:page" filled="f" stroked="f">
            <v:textbox inset="0,0,0,0">
              <w:txbxContent>
                <w:p w14:paraId="1D56446F" w14:textId="77777777" w:rsidR="003324D8" w:rsidRDefault="009B13E7">
                  <w:pPr>
                    <w:numPr>
                      <w:ilvl w:val="0"/>
                      <w:numId w:val="2"/>
                    </w:numPr>
                    <w:spacing w:line="226" w:lineRule="exact"/>
                    <w:textAlignment w:val="baseline"/>
                    <w:rPr>
                      <w:rFonts w:eastAsia="Times New Roman"/>
                      <w:color w:val="000000"/>
                      <w:spacing w:val="-2"/>
                      <w:sz w:val="20"/>
                    </w:rPr>
                  </w:pPr>
                  <w:r>
                    <w:rPr>
                      <w:rFonts w:eastAsia="Times New Roman"/>
                      <w:color w:val="000000"/>
                      <w:spacing w:val="-2"/>
                      <w:sz w:val="20"/>
                    </w:rPr>
                    <w:t>2.5% increases compounded annually from date of adoption — 2031</w:t>
                  </w:r>
                </w:p>
                <w:p w14:paraId="1D564470" w14:textId="77777777" w:rsidR="003324D8" w:rsidRDefault="009B13E7">
                  <w:pPr>
                    <w:numPr>
                      <w:ilvl w:val="0"/>
                      <w:numId w:val="2"/>
                    </w:numPr>
                    <w:spacing w:before="18" w:after="35" w:line="234" w:lineRule="exact"/>
                    <w:textAlignment w:val="baseline"/>
                    <w:rPr>
                      <w:rFonts w:eastAsia="Times New Roman"/>
                      <w:b/>
                      <w:color w:val="000000"/>
                      <w:sz w:val="20"/>
                    </w:rPr>
                  </w:pPr>
                  <w:r>
                    <w:rPr>
                      <w:rFonts w:eastAsia="Times New Roman"/>
                      <w:b/>
                      <w:color w:val="000000"/>
                      <w:sz w:val="20"/>
                    </w:rPr>
                    <w:t xml:space="preserve">Do not </w:t>
                  </w:r>
                  <w:r>
                    <w:rPr>
                      <w:rFonts w:eastAsia="Times New Roman"/>
                      <w:color w:val="000000"/>
                      <w:sz w:val="20"/>
                    </w:rPr>
                    <w:t xml:space="preserve">cause higher benefits to </w:t>
                  </w:r>
                  <w:proofErr w:type="gramStart"/>
                  <w:r>
                    <w:rPr>
                      <w:rFonts w:eastAsia="Times New Roman"/>
                      <w:color w:val="000000"/>
                      <w:sz w:val="20"/>
                    </w:rPr>
                    <w:t>be paid</w:t>
                  </w:r>
                  <w:proofErr w:type="gramEnd"/>
                </w:p>
              </w:txbxContent>
            </v:textbox>
            <w10:wrap type="square" anchorx="page" anchory="page"/>
          </v:shape>
        </w:pict>
      </w:r>
      <w:r>
        <w:pict w14:anchorId="1D564438">
          <v:shape id="_x0000_s1040" type="#_x0000_t202" style="position:absolute;margin-left:191.05pt;margin-top:687.1pt;width:36.45pt;height:29.8pt;z-index:-251618816;mso-wrap-distance-left:0;mso-wrap-distance-right:0;mso-position-horizontal-relative:page;mso-position-vertical-relative:page" filled="f" stroked="f">
            <v:textbox inset="0,0,0,0">
              <w:txbxContent>
                <w:p w14:paraId="1D564471" w14:textId="77777777" w:rsidR="003324D8" w:rsidRDefault="009B13E7">
                  <w:pPr>
                    <w:spacing w:before="1" w:after="119" w:line="233" w:lineRule="exact"/>
                    <w:textAlignment w:val="baseline"/>
                    <w:rPr>
                      <w:rFonts w:eastAsia="Times New Roman"/>
                      <w:color w:val="000000"/>
                      <w:spacing w:val="-2"/>
                      <w:sz w:val="20"/>
                    </w:rPr>
                  </w:pPr>
                  <w:r>
                    <w:rPr>
                      <w:rFonts w:eastAsia="Times New Roman"/>
                      <w:color w:val="000000"/>
                      <w:spacing w:val="-2"/>
                      <w:sz w:val="20"/>
                    </w:rPr>
                    <w:t>Default Schedule</w:t>
                  </w:r>
                </w:p>
              </w:txbxContent>
            </v:textbox>
            <w10:wrap type="square" anchorx="page" anchory="page"/>
          </v:shape>
        </w:pict>
      </w:r>
      <w:r>
        <w:pict w14:anchorId="1D564439">
          <v:shape id="_x0000_s1039" type="#_x0000_t202" style="position:absolute;margin-left:39.45pt;margin-top:687.35pt;width:67.6pt;height:29.55pt;z-index:-251617792;mso-wrap-distance-left:0;mso-wrap-distance-right:0;mso-position-horizontal-relative:page;mso-position-vertical-relative:page" filled="f" stroked="f">
            <v:textbox inset="0,0,0,0">
              <w:txbxContent>
                <w:p w14:paraId="1D564472" w14:textId="77777777" w:rsidR="003324D8" w:rsidRDefault="009B13E7">
                  <w:pPr>
                    <w:spacing w:after="118" w:line="231" w:lineRule="exact"/>
                    <w:ind w:left="144"/>
                    <w:textAlignment w:val="baseline"/>
                    <w:rPr>
                      <w:rFonts w:eastAsia="Times New Roman"/>
                      <w:b/>
                      <w:color w:val="000000"/>
                      <w:spacing w:val="-1"/>
                      <w:sz w:val="20"/>
                    </w:rPr>
                  </w:pPr>
                  <w:r>
                    <w:rPr>
                      <w:rFonts w:eastAsia="Times New Roman"/>
                      <w:b/>
                      <w:color w:val="000000"/>
                      <w:spacing w:val="-1"/>
                      <w:sz w:val="20"/>
                    </w:rPr>
                    <w:t>Funding Only Contributions</w:t>
                  </w:r>
                </w:p>
              </w:txbxContent>
            </v:textbox>
            <w10:wrap type="square" anchorx="page" anchory="page"/>
          </v:shape>
        </w:pict>
      </w:r>
      <w:r>
        <w:pict w14:anchorId="1D56443A">
          <v:shape id="_x0000_s1038" type="#_x0000_t202" style="position:absolute;margin-left:253.9pt;margin-top:687.85pt;width:310.55pt;height:29.05pt;z-index:-251616768;mso-wrap-distance-left:0;mso-wrap-distance-right:0;mso-position-horizontal-relative:page;mso-position-vertical-relative:page" filled="f" stroked="f">
            <v:textbox inset="0,0,0,0">
              <w:txbxContent>
                <w:p w14:paraId="1D564473" w14:textId="77777777" w:rsidR="003324D8" w:rsidRDefault="009B13E7">
                  <w:pPr>
                    <w:numPr>
                      <w:ilvl w:val="0"/>
                      <w:numId w:val="2"/>
                    </w:numPr>
                    <w:spacing w:line="228" w:lineRule="exact"/>
                    <w:textAlignment w:val="baseline"/>
                    <w:rPr>
                      <w:rFonts w:eastAsia="Times New Roman"/>
                      <w:color w:val="000000"/>
                      <w:sz w:val="20"/>
                    </w:rPr>
                  </w:pPr>
                  <w:r>
                    <w:rPr>
                      <w:rFonts w:eastAsia="Times New Roman"/>
                      <w:color w:val="000000"/>
                      <w:sz w:val="20"/>
                    </w:rPr>
                    <w:t>6.0% increases compounded annually from date of adoption - 2031</w:t>
                  </w:r>
                </w:p>
                <w:p w14:paraId="1D564474" w14:textId="77777777" w:rsidR="003324D8" w:rsidRDefault="009B13E7">
                  <w:pPr>
                    <w:numPr>
                      <w:ilvl w:val="0"/>
                      <w:numId w:val="2"/>
                    </w:numPr>
                    <w:spacing w:before="16" w:after="94" w:line="233" w:lineRule="exact"/>
                    <w:textAlignment w:val="baseline"/>
                    <w:rPr>
                      <w:rFonts w:eastAsia="Times New Roman"/>
                      <w:color w:val="000000"/>
                      <w:sz w:val="20"/>
                    </w:rPr>
                  </w:pPr>
                  <w:r>
                    <w:rPr>
                      <w:rFonts w:eastAsia="Times New Roman"/>
                      <w:color w:val="000000"/>
                      <w:sz w:val="20"/>
                    </w:rPr>
                    <w:t xml:space="preserve">Do not cause higher benefits to </w:t>
                  </w:r>
                  <w:proofErr w:type="gramStart"/>
                  <w:r>
                    <w:rPr>
                      <w:rFonts w:eastAsia="Times New Roman"/>
                      <w:color w:val="000000"/>
                      <w:sz w:val="20"/>
                    </w:rPr>
                    <w:t>be paid</w:t>
                  </w:r>
                  <w:proofErr w:type="gramEnd"/>
                </w:p>
              </w:txbxContent>
            </v:textbox>
            <w10:wrap type="square" anchorx="page" anchory="page"/>
          </v:shape>
        </w:pict>
      </w:r>
      <w:r>
        <w:pict w14:anchorId="1D56443B">
          <v:shape id="_x0000_s1037" type="#_x0000_t202" style="position:absolute;margin-left:39.45pt;margin-top:534.7pt;width:525pt;height:32.6pt;z-index:-251615744;mso-wrap-distance-left:0;mso-wrap-distance-right:0;mso-position-horizontal-relative:page;mso-position-vertical-relative:page" filled="f" stroked="f">
            <v:textbox inset="0,0,0,0">
              <w:txbxContent>
                <w:tbl>
                  <w:tblPr>
                    <w:tblW w:w="0" w:type="auto"/>
                    <w:tblInd w:w="99" w:type="dxa"/>
                    <w:tblLayout w:type="fixed"/>
                    <w:tblCellMar>
                      <w:left w:w="0" w:type="dxa"/>
                      <w:right w:w="0" w:type="dxa"/>
                    </w:tblCellMar>
                    <w:tblLook w:val="0000" w:firstRow="0" w:lastRow="0" w:firstColumn="0" w:lastColumn="0" w:noHBand="0" w:noVBand="0"/>
                  </w:tblPr>
                  <w:tblGrid>
                    <w:gridCol w:w="2501"/>
                    <w:gridCol w:w="48"/>
                    <w:gridCol w:w="1536"/>
                    <w:gridCol w:w="38"/>
                    <w:gridCol w:w="6278"/>
                  </w:tblGrid>
                  <w:tr w:rsidR="003324D8" w14:paraId="1D56447A" w14:textId="77777777">
                    <w:trPr>
                      <w:trHeight w:hRule="exact" w:val="490"/>
                    </w:trPr>
                    <w:tc>
                      <w:tcPr>
                        <w:tcW w:w="2501" w:type="dxa"/>
                        <w:tcBorders>
                          <w:top w:val="none" w:sz="0" w:space="0" w:color="000000"/>
                          <w:left w:val="single" w:sz="5" w:space="0" w:color="1B2530"/>
                          <w:bottom w:val="none" w:sz="0" w:space="0" w:color="000000"/>
                          <w:right w:val="single" w:sz="5" w:space="0" w:color="1A252F"/>
                        </w:tcBorders>
                        <w:shd w:val="clear" w:color="034D96" w:fill="034D96"/>
                        <w:vAlign w:val="center"/>
                      </w:tcPr>
                      <w:p w14:paraId="1D564475" w14:textId="77777777" w:rsidR="003324D8" w:rsidRDefault="009B13E7">
                        <w:pPr>
                          <w:spacing w:before="119" w:after="121" w:line="240" w:lineRule="exact"/>
                          <w:jc w:val="center"/>
                          <w:textAlignment w:val="baseline"/>
                          <w:rPr>
                            <w:rFonts w:eastAsia="Times New Roman"/>
                            <w:b/>
                            <w:color w:val="FFFFFF"/>
                            <w:sz w:val="20"/>
                          </w:rPr>
                        </w:pPr>
                        <w:r>
                          <w:rPr>
                            <w:rFonts w:eastAsia="Times New Roman"/>
                            <w:b/>
                            <w:color w:val="FFFFFF"/>
                            <w:sz w:val="20"/>
                          </w:rPr>
                          <w:t>Type of Contribution</w:t>
                        </w:r>
                      </w:p>
                    </w:tc>
                    <w:tc>
                      <w:tcPr>
                        <w:tcW w:w="48" w:type="dxa"/>
                        <w:tcBorders>
                          <w:top w:val="none" w:sz="0" w:space="0" w:color="000000"/>
                          <w:left w:val="single" w:sz="5" w:space="0" w:color="1A252F"/>
                          <w:bottom w:val="none" w:sz="0" w:space="0" w:color="000000"/>
                          <w:right w:val="single" w:sz="5" w:space="0" w:color="1A252F"/>
                        </w:tcBorders>
                      </w:tcPr>
                      <w:p w14:paraId="1D564476" w14:textId="77777777" w:rsidR="003324D8" w:rsidRDefault="003324D8"/>
                    </w:tc>
                    <w:tc>
                      <w:tcPr>
                        <w:tcW w:w="1536" w:type="dxa"/>
                        <w:vMerge w:val="restart"/>
                        <w:tcBorders>
                          <w:top w:val="none" w:sz="0" w:space="0" w:color="000000"/>
                          <w:left w:val="single" w:sz="5" w:space="0" w:color="1A252F"/>
                          <w:bottom w:val="single" w:sz="0" w:space="0" w:color="000000"/>
                          <w:right w:val="single" w:sz="5" w:space="0" w:color="18232D"/>
                        </w:tcBorders>
                        <w:shd w:val="clear" w:color="034D96" w:fill="034D96"/>
                        <w:vAlign w:val="center"/>
                      </w:tcPr>
                      <w:p w14:paraId="1D564477" w14:textId="77777777" w:rsidR="003324D8" w:rsidRDefault="009B13E7">
                        <w:pPr>
                          <w:spacing w:before="119" w:after="135" w:line="240" w:lineRule="exact"/>
                          <w:jc w:val="center"/>
                          <w:textAlignment w:val="baseline"/>
                          <w:rPr>
                            <w:rFonts w:eastAsia="Times New Roman"/>
                            <w:b/>
                            <w:color w:val="FFFFFF"/>
                            <w:sz w:val="20"/>
                          </w:rPr>
                        </w:pPr>
                        <w:r>
                          <w:rPr>
                            <w:rFonts w:eastAsia="Times New Roman"/>
                            <w:b/>
                            <w:color w:val="FFFFFF"/>
                            <w:sz w:val="20"/>
                          </w:rPr>
                          <w:t>Schedule</w:t>
                        </w:r>
                      </w:p>
                    </w:tc>
                    <w:tc>
                      <w:tcPr>
                        <w:tcW w:w="38" w:type="dxa"/>
                        <w:tcBorders>
                          <w:top w:val="none" w:sz="0" w:space="0" w:color="000000"/>
                          <w:left w:val="single" w:sz="5" w:space="0" w:color="18232D"/>
                          <w:bottom w:val="none" w:sz="0" w:space="0" w:color="000000"/>
                          <w:right w:val="single" w:sz="5" w:space="0" w:color="18232D"/>
                        </w:tcBorders>
                      </w:tcPr>
                      <w:p w14:paraId="1D564478" w14:textId="77777777" w:rsidR="003324D8" w:rsidRDefault="003324D8"/>
                    </w:tc>
                    <w:tc>
                      <w:tcPr>
                        <w:tcW w:w="6278" w:type="dxa"/>
                        <w:vMerge w:val="restart"/>
                        <w:tcBorders>
                          <w:top w:val="none" w:sz="0" w:space="0" w:color="000000"/>
                          <w:left w:val="single" w:sz="5" w:space="0" w:color="18232D"/>
                          <w:bottom w:val="single" w:sz="0" w:space="0" w:color="000000"/>
                          <w:right w:val="none" w:sz="0" w:space="0" w:color="000000"/>
                        </w:tcBorders>
                        <w:shd w:val="clear" w:color="034D96" w:fill="034D96"/>
                        <w:vAlign w:val="center"/>
                      </w:tcPr>
                      <w:p w14:paraId="1D564479" w14:textId="77777777" w:rsidR="003324D8" w:rsidRDefault="009B13E7">
                        <w:pPr>
                          <w:spacing w:before="113" w:after="141" w:line="240" w:lineRule="exact"/>
                          <w:jc w:val="center"/>
                          <w:textAlignment w:val="baseline"/>
                          <w:rPr>
                            <w:rFonts w:eastAsia="Times New Roman"/>
                            <w:b/>
                            <w:color w:val="FFFFFF"/>
                            <w:sz w:val="20"/>
                          </w:rPr>
                        </w:pPr>
                        <w:r>
                          <w:rPr>
                            <w:rFonts w:eastAsia="Times New Roman"/>
                            <w:b/>
                            <w:color w:val="FFFFFF"/>
                            <w:sz w:val="20"/>
                          </w:rPr>
                          <w:t>Amount</w:t>
                        </w:r>
                      </w:p>
                    </w:tc>
                  </w:tr>
                  <w:tr w:rsidR="003324D8" w14:paraId="1D564480" w14:textId="77777777">
                    <w:trPr>
                      <w:trHeight w:hRule="exact" w:val="10"/>
                    </w:trPr>
                    <w:tc>
                      <w:tcPr>
                        <w:tcW w:w="2501" w:type="dxa"/>
                        <w:tcBorders>
                          <w:top w:val="none" w:sz="0" w:space="0" w:color="000000"/>
                          <w:left w:val="single" w:sz="5" w:space="0" w:color="1B2530"/>
                          <w:bottom w:val="none" w:sz="0" w:space="0" w:color="000000"/>
                          <w:right w:val="single" w:sz="5" w:space="0" w:color="1A252F"/>
                        </w:tcBorders>
                      </w:tcPr>
                      <w:p w14:paraId="1D56447B" w14:textId="77777777" w:rsidR="003324D8" w:rsidRDefault="003324D8"/>
                    </w:tc>
                    <w:tc>
                      <w:tcPr>
                        <w:tcW w:w="48" w:type="dxa"/>
                        <w:tcBorders>
                          <w:top w:val="none" w:sz="0" w:space="0" w:color="000000"/>
                          <w:left w:val="single" w:sz="5" w:space="0" w:color="1A252F"/>
                          <w:bottom w:val="none" w:sz="0" w:space="0" w:color="000000"/>
                          <w:right w:val="single" w:sz="5" w:space="0" w:color="1A252F"/>
                        </w:tcBorders>
                      </w:tcPr>
                      <w:p w14:paraId="1D56447C" w14:textId="77777777" w:rsidR="003324D8" w:rsidRDefault="003324D8"/>
                    </w:tc>
                    <w:tc>
                      <w:tcPr>
                        <w:tcW w:w="1536" w:type="dxa"/>
                        <w:vMerge/>
                        <w:tcBorders>
                          <w:top w:val="single" w:sz="0" w:space="0" w:color="000000"/>
                          <w:left w:val="single" w:sz="5" w:space="0" w:color="1A252F"/>
                          <w:bottom w:val="none" w:sz="0" w:space="0" w:color="000000"/>
                          <w:right w:val="single" w:sz="5" w:space="0" w:color="18232D"/>
                        </w:tcBorders>
                        <w:shd w:val="clear" w:color="034D96" w:fill="034D96"/>
                        <w:vAlign w:val="center"/>
                      </w:tcPr>
                      <w:p w14:paraId="1D56447D" w14:textId="77777777" w:rsidR="003324D8" w:rsidRDefault="003324D8"/>
                    </w:tc>
                    <w:tc>
                      <w:tcPr>
                        <w:tcW w:w="38" w:type="dxa"/>
                        <w:tcBorders>
                          <w:top w:val="none" w:sz="0" w:space="0" w:color="000000"/>
                          <w:left w:val="single" w:sz="5" w:space="0" w:color="18232D"/>
                          <w:bottom w:val="none" w:sz="0" w:space="0" w:color="000000"/>
                          <w:right w:val="single" w:sz="5" w:space="0" w:color="18232D"/>
                        </w:tcBorders>
                      </w:tcPr>
                      <w:p w14:paraId="1D56447E" w14:textId="77777777" w:rsidR="003324D8" w:rsidRDefault="003324D8"/>
                    </w:tc>
                    <w:tc>
                      <w:tcPr>
                        <w:tcW w:w="6278" w:type="dxa"/>
                        <w:vMerge/>
                        <w:tcBorders>
                          <w:top w:val="single" w:sz="0" w:space="0" w:color="000000"/>
                          <w:left w:val="single" w:sz="5" w:space="0" w:color="18232D"/>
                          <w:bottom w:val="none" w:sz="0" w:space="0" w:color="000000"/>
                          <w:right w:val="none" w:sz="0" w:space="0" w:color="000000"/>
                        </w:tcBorders>
                        <w:shd w:val="clear" w:color="034D96" w:fill="034D96"/>
                        <w:vAlign w:val="center"/>
                      </w:tcPr>
                      <w:p w14:paraId="1D56447F" w14:textId="77777777" w:rsidR="003324D8" w:rsidRDefault="003324D8"/>
                    </w:tc>
                  </w:tr>
                </w:tbl>
                <w:p w14:paraId="1D564481" w14:textId="77777777" w:rsidR="003324D8" w:rsidRDefault="003324D8">
                  <w:pPr>
                    <w:spacing w:after="132" w:line="20" w:lineRule="exact"/>
                  </w:pPr>
                </w:p>
              </w:txbxContent>
            </v:textbox>
            <w10:wrap type="square" anchorx="page" anchory="page"/>
          </v:shape>
        </w:pict>
      </w:r>
      <w:r>
        <w:pict w14:anchorId="1D56443C">
          <v:shape id="_x0000_s1036" type="#_x0000_t202" style="position:absolute;margin-left:253.45pt;margin-top:567.3pt;width:311pt;height:76.95pt;z-index:-251614720;mso-wrap-distance-left:0;mso-wrap-distance-right:0;mso-position-horizontal-relative:page;mso-position-vertical-relative:page" filled="f" stroked="f">
            <v:textbox inset="0,0,0,0">
              <w:txbxContent>
                <w:p w14:paraId="1D564482" w14:textId="77777777" w:rsidR="003324D8" w:rsidRDefault="009B13E7">
                  <w:pPr>
                    <w:numPr>
                      <w:ilvl w:val="0"/>
                      <w:numId w:val="2"/>
                    </w:numPr>
                    <w:spacing w:before="1" w:line="234" w:lineRule="exact"/>
                    <w:ind w:left="216" w:hanging="216"/>
                    <w:textAlignment w:val="baseline"/>
                    <w:rPr>
                      <w:rFonts w:eastAsia="Times New Roman"/>
                      <w:b/>
                      <w:color w:val="000000"/>
                      <w:sz w:val="20"/>
                    </w:rPr>
                  </w:pPr>
                  <w:r>
                    <w:rPr>
                      <w:rFonts w:eastAsia="Times New Roman"/>
                      <w:b/>
                      <w:color w:val="000000"/>
                      <w:sz w:val="20"/>
                    </w:rPr>
                    <w:t xml:space="preserve">As of </w:t>
                  </w:r>
                  <w:proofErr w:type="gramStart"/>
                  <w:r>
                    <w:rPr>
                      <w:rFonts w:eastAsia="Times New Roman"/>
                      <w:b/>
                      <w:color w:val="000000"/>
                      <w:sz w:val="20"/>
                    </w:rPr>
                    <w:t xml:space="preserve">June </w:t>
                  </w:r>
                  <w:r>
                    <w:rPr>
                      <w:rFonts w:eastAsia="Times New Roman"/>
                      <w:color w:val="000000"/>
                      <w:sz w:val="20"/>
                    </w:rPr>
                    <w:t>1, 2019</w:t>
                  </w:r>
                  <w:proofErr w:type="gramEnd"/>
                  <w:r>
                    <w:rPr>
                      <w:rFonts w:eastAsia="Times New Roman"/>
                      <w:color w:val="000000"/>
                      <w:sz w:val="20"/>
                    </w:rPr>
                    <w:t xml:space="preserve"> = 5% of negotiated contributions</w:t>
                  </w:r>
                </w:p>
                <w:p w14:paraId="1D564483" w14:textId="77777777" w:rsidR="003324D8" w:rsidRDefault="009B13E7">
                  <w:pPr>
                    <w:numPr>
                      <w:ilvl w:val="0"/>
                      <w:numId w:val="2"/>
                    </w:numPr>
                    <w:spacing w:before="12" w:line="233" w:lineRule="exact"/>
                    <w:ind w:left="216" w:right="216" w:hanging="216"/>
                    <w:textAlignment w:val="baseline"/>
                    <w:rPr>
                      <w:rFonts w:eastAsia="Times New Roman"/>
                      <w:color w:val="000000"/>
                      <w:sz w:val="20"/>
                    </w:rPr>
                  </w:pPr>
                  <w:r>
                    <w:rPr>
                      <w:rFonts w:eastAsia="Times New Roman"/>
                      <w:color w:val="000000"/>
                      <w:sz w:val="20"/>
                    </w:rPr>
                    <w:t xml:space="preserve">As of </w:t>
                  </w:r>
                  <w:proofErr w:type="gramStart"/>
                  <w:r>
                    <w:rPr>
                      <w:rFonts w:eastAsia="Times New Roman"/>
                      <w:color w:val="000000"/>
                      <w:sz w:val="20"/>
                    </w:rPr>
                    <w:t>January 1, 2020</w:t>
                  </w:r>
                  <w:proofErr w:type="gramEnd"/>
                  <w:r>
                    <w:rPr>
                      <w:rFonts w:eastAsia="Times New Roman"/>
                      <w:color w:val="000000"/>
                      <w:sz w:val="20"/>
                    </w:rPr>
                    <w:t xml:space="preserve"> = 10% of negotiated contributions; remains until collective bargaining agreement (or participation agreement) is renewed and includes Preferred or Default Schedule</w:t>
                  </w:r>
                </w:p>
                <w:p w14:paraId="1D564484" w14:textId="77777777" w:rsidR="003324D8" w:rsidRDefault="009B13E7">
                  <w:pPr>
                    <w:numPr>
                      <w:ilvl w:val="0"/>
                      <w:numId w:val="2"/>
                    </w:numPr>
                    <w:spacing w:before="14" w:line="233" w:lineRule="exact"/>
                    <w:ind w:left="216" w:hanging="216"/>
                    <w:textAlignment w:val="baseline"/>
                    <w:rPr>
                      <w:rFonts w:eastAsia="Times New Roman"/>
                      <w:color w:val="000000"/>
                      <w:sz w:val="20"/>
                    </w:rPr>
                  </w:pPr>
                  <w:r>
                    <w:rPr>
                      <w:rFonts w:eastAsia="Times New Roman"/>
                      <w:color w:val="000000"/>
                      <w:sz w:val="20"/>
                    </w:rPr>
                    <w:t xml:space="preserve">Surcharges may continue if Default Schedule </w:t>
                  </w:r>
                  <w:proofErr w:type="gramStart"/>
                  <w:r>
                    <w:rPr>
                      <w:rFonts w:eastAsia="Times New Roman"/>
                      <w:color w:val="000000"/>
                      <w:sz w:val="20"/>
                    </w:rPr>
                    <w:t>is imposed</w:t>
                  </w:r>
                  <w:proofErr w:type="gramEnd"/>
                </w:p>
                <w:p w14:paraId="1D564485" w14:textId="77777777" w:rsidR="003324D8" w:rsidRDefault="009B13E7">
                  <w:pPr>
                    <w:numPr>
                      <w:ilvl w:val="0"/>
                      <w:numId w:val="2"/>
                    </w:numPr>
                    <w:spacing w:before="15" w:after="86" w:line="233" w:lineRule="exact"/>
                    <w:ind w:left="216" w:hanging="216"/>
                    <w:textAlignment w:val="baseline"/>
                    <w:rPr>
                      <w:rFonts w:eastAsia="Times New Roman"/>
                      <w:color w:val="000000"/>
                      <w:sz w:val="20"/>
                    </w:rPr>
                  </w:pPr>
                  <w:r>
                    <w:rPr>
                      <w:rFonts w:eastAsia="Times New Roman"/>
                      <w:color w:val="000000"/>
                      <w:sz w:val="20"/>
                    </w:rPr>
                    <w:t xml:space="preserve">Do not cause higher benefits to </w:t>
                  </w:r>
                  <w:proofErr w:type="gramStart"/>
                  <w:r>
                    <w:rPr>
                      <w:rFonts w:eastAsia="Times New Roman"/>
                      <w:color w:val="000000"/>
                      <w:sz w:val="20"/>
                    </w:rPr>
                    <w:t>be paid</w:t>
                  </w:r>
                  <w:proofErr w:type="gramEnd"/>
                </w:p>
              </w:txbxContent>
            </v:textbox>
            <w10:wrap type="square" anchorx="page" anchory="page"/>
          </v:shape>
        </w:pict>
      </w:r>
      <w:r>
        <w:pict w14:anchorId="1D56443D">
          <v:shape id="_x0000_s1035" type="#_x0000_t202" style="position:absolute;margin-left:39.45pt;margin-top:567.3pt;width:56.3pt;height:11.25pt;z-index:-251613696;mso-wrap-distance-left:0;mso-wrap-distance-right:0;mso-position-horizontal-relative:page;mso-position-vertical-relative:page" filled="f" stroked="f">
            <v:textbox inset="0,0,0,0">
              <w:txbxContent>
                <w:p w14:paraId="1D564486" w14:textId="77777777" w:rsidR="003324D8" w:rsidRDefault="009B13E7">
                  <w:pPr>
                    <w:spacing w:line="217" w:lineRule="exact"/>
                    <w:jc w:val="right"/>
                    <w:textAlignment w:val="baseline"/>
                    <w:rPr>
                      <w:rFonts w:eastAsia="Times New Roman"/>
                      <w:b/>
                      <w:color w:val="000000"/>
                      <w:sz w:val="20"/>
                    </w:rPr>
                  </w:pPr>
                  <w:r>
                    <w:rPr>
                      <w:rFonts w:eastAsia="Times New Roman"/>
                      <w:b/>
                      <w:color w:val="000000"/>
                      <w:sz w:val="20"/>
                    </w:rPr>
                    <w:t>Surcharges</w:t>
                  </w:r>
                </w:p>
              </w:txbxContent>
            </v:textbox>
            <w10:wrap type="square" anchorx="page" anchory="page"/>
          </v:shape>
        </w:pict>
      </w:r>
      <w:r>
        <w:pict w14:anchorId="1D56443E">
          <v:shape id="_x0000_s1034" type="#_x0000_t202" style="position:absolute;margin-left:186.7pt;margin-top:567.3pt;width:47.3pt;height:22.9pt;z-index:-251612672;mso-wrap-distance-left:0;mso-wrap-distance-right:0;mso-position-horizontal-relative:page;mso-position-vertical-relative:page" filled="f" stroked="f">
            <v:textbox inset="0,0,0,0">
              <w:txbxContent>
                <w:p w14:paraId="1D564487" w14:textId="77777777" w:rsidR="003324D8" w:rsidRDefault="009B13E7">
                  <w:pPr>
                    <w:spacing w:line="223" w:lineRule="exact"/>
                    <w:ind w:left="144" w:hanging="144"/>
                    <w:textAlignment w:val="baseline"/>
                    <w:rPr>
                      <w:rFonts w:eastAsia="Times New Roman"/>
                      <w:b/>
                      <w:color w:val="000000"/>
                      <w:spacing w:val="-7"/>
                      <w:sz w:val="20"/>
                    </w:rPr>
                  </w:pPr>
                  <w:r>
                    <w:rPr>
                      <w:rFonts w:eastAsia="Times New Roman"/>
                      <w:b/>
                      <w:color w:val="000000"/>
                      <w:spacing w:val="-7"/>
                      <w:sz w:val="20"/>
                    </w:rPr>
                    <w:t>Imposed by Statute</w:t>
                  </w:r>
                </w:p>
              </w:txbxContent>
            </v:textbox>
            <w10:wrap type="square" anchorx="page" anchory="page"/>
          </v:shape>
        </w:pict>
      </w:r>
      <w:r>
        <w:pict w14:anchorId="1D56443F">
          <v:line id="_x0000_s1033" style="position:absolute;z-index:251662848;mso-position-horizontal-relative:page;mso-position-vertical-relative:page" from="560.9pt,559.7pt" to="560.9pt,717.15pt" strokecolor="#1b1b1d" strokeweight=".7pt">
            <w10:wrap anchorx="page" anchory="page"/>
          </v:line>
        </w:pict>
      </w:r>
      <w:r>
        <w:pict w14:anchorId="1D564440">
          <v:line id="_x0000_s1032" style="position:absolute;z-index:251663872;mso-position-horizontal-relative:page;mso-position-vertical-relative:page" from="248.9pt,559.7pt" to="248.9pt,717.65pt" strokecolor="#18232d" strokeweight=".7pt">
            <w10:wrap anchorx="page" anchory="page"/>
          </v:line>
        </w:pict>
      </w:r>
      <w:r>
        <w:pict w14:anchorId="1D564441">
          <v:line id="_x0000_s1031" style="position:absolute;z-index:251664896;mso-position-horizontal-relative:page;mso-position-vertical-relative:page" from="42.5pt,559.2pt" to="42.5pt,717.65pt" strokecolor="#1b2530" strokeweight=".7pt">
            <w10:wrap anchorx="page" anchory="page"/>
          </v:line>
        </w:pict>
      </w:r>
      <w:r>
        <w:pict w14:anchorId="1D564442">
          <v:line id="_x0000_s1030" style="position:absolute;z-index:251665920;mso-position-horizontal-relative:page;mso-position-vertical-relative:page" from="170.15pt,559.7pt" to="170.15pt,717.65pt" strokecolor="#1a252f" strokeweight=".7pt">
            <w10:wrap anchorx="page" anchory="page"/>
          </v:line>
        </w:pict>
      </w:r>
      <w:r>
        <w:pict w14:anchorId="1D564443">
          <v:line id="_x0000_s1029" style="position:absolute;z-index:251666944;mso-position-horizontal-relative:page;mso-position-vertical-relative:page" from="42pt,644.65pt" to="561.4pt,644.65pt" strokecolor="#1d1e1d" strokeweight=".7pt">
            <w10:wrap anchorx="page" anchory="page"/>
          </v:line>
        </w:pict>
      </w:r>
      <w:r>
        <w:pict w14:anchorId="1D564444">
          <v:line id="_x0000_s1028" style="position:absolute;z-index:251667968;mso-position-horizontal-relative:page;mso-position-vertical-relative:page" from="41.75pt,680.9pt" to="561.15pt,680.9pt" strokecolor="#1d1d1f" strokeweight=".7pt">
            <w10:wrap anchorx="page" anchory="page"/>
          </v:line>
        </w:pict>
      </w:r>
      <w:r>
        <w:pict w14:anchorId="1D564445">
          <v:line id="_x0000_s1027" style="position:absolute;z-index:251668992;mso-position-horizontal-relative:page;mso-position-vertical-relative:page" from="39.45pt,718.5pt" to="564.45pt,718.5pt" strokecolor="#1e1e1e" strokeweight=".7pt">
            <w10:wrap anchorx="page" anchory="page"/>
          </v:line>
        </w:pict>
      </w:r>
      <w:r w:rsidR="009B13E7">
        <w:rPr>
          <w:rFonts w:eastAsia="Times New Roman"/>
          <w:i/>
          <w:color w:val="000000"/>
          <w:spacing w:val="-6"/>
          <w:sz w:val="20"/>
          <w:u w:val="single"/>
        </w:rPr>
        <w:t>Note:</w:t>
      </w:r>
      <w:r w:rsidR="009B13E7">
        <w:rPr>
          <w:rFonts w:eastAsia="Times New Roman"/>
          <w:i/>
          <w:color w:val="000000"/>
          <w:spacing w:val="-6"/>
          <w:sz w:val="20"/>
        </w:rPr>
        <w:t xml:space="preserve"> Surcharges and Funding-Only Contributions do not </w:t>
      </w:r>
      <w:proofErr w:type="gramStart"/>
      <w:r w:rsidR="009B13E7">
        <w:rPr>
          <w:rFonts w:eastAsia="Times New Roman"/>
          <w:i/>
          <w:color w:val="000000"/>
          <w:spacing w:val="-6"/>
          <w:sz w:val="20"/>
        </w:rPr>
        <w:t>impact</w:t>
      </w:r>
      <w:proofErr w:type="gramEnd"/>
      <w:r w:rsidR="009B13E7">
        <w:rPr>
          <w:rFonts w:eastAsia="Times New Roman"/>
          <w:i/>
          <w:color w:val="000000"/>
          <w:spacing w:val="-6"/>
          <w:sz w:val="20"/>
        </w:rPr>
        <w:t xml:space="preserve"> withdrawal liability calculations.</w:t>
      </w:r>
    </w:p>
    <w:p w14:paraId="1D5643C3" w14:textId="77777777" w:rsidR="003324D8" w:rsidRDefault="009B13E7">
      <w:pPr>
        <w:spacing w:before="57" w:line="229" w:lineRule="exact"/>
        <w:jc w:val="center"/>
        <w:textAlignment w:val="baseline"/>
        <w:rPr>
          <w:rFonts w:eastAsia="Times New Roman"/>
          <w:color w:val="000000"/>
          <w:sz w:val="20"/>
        </w:rPr>
      </w:pPr>
      <w:r>
        <w:rPr>
          <w:rFonts w:eastAsia="Times New Roman"/>
          <w:color w:val="000000"/>
          <w:sz w:val="20"/>
        </w:rPr>
        <w:t>3</w:t>
      </w:r>
    </w:p>
    <w:p w14:paraId="1D5643C4" w14:textId="77777777" w:rsidR="003324D8" w:rsidRDefault="003324D8">
      <w:pPr>
        <w:sectPr w:rsidR="003324D8">
          <w:pgSz w:w="12240" w:h="15840"/>
          <w:pgMar w:top="1140" w:right="951" w:bottom="404" w:left="789" w:header="720" w:footer="720" w:gutter="0"/>
          <w:cols w:space="720"/>
        </w:sectPr>
      </w:pPr>
    </w:p>
    <w:p w14:paraId="1D5643C5" w14:textId="77777777" w:rsidR="003324D8" w:rsidRDefault="009B13E7">
      <w:pPr>
        <w:spacing w:before="12" w:after="174" w:line="234" w:lineRule="exact"/>
        <w:jc w:val="center"/>
        <w:textAlignment w:val="baseline"/>
        <w:rPr>
          <w:rFonts w:eastAsia="Times New Roman"/>
          <w:color w:val="000000"/>
          <w:spacing w:val="23"/>
          <w:sz w:val="20"/>
        </w:rPr>
      </w:pPr>
      <w:r>
        <w:rPr>
          <w:rFonts w:eastAsia="Times New Roman"/>
          <w:color w:val="000000"/>
          <w:spacing w:val="23"/>
          <w:sz w:val="20"/>
        </w:rPr>
        <w:lastRenderedPageBreak/>
        <w:t>III. IMMEDIATE BENEFIT CHANGES REQUIRED BY FEDERAL LAW'</w:t>
      </w:r>
    </w:p>
    <w:tbl>
      <w:tblPr>
        <w:tblW w:w="0" w:type="auto"/>
        <w:tblInd w:w="68" w:type="dxa"/>
        <w:tblLayout w:type="fixed"/>
        <w:tblCellMar>
          <w:left w:w="0" w:type="dxa"/>
          <w:right w:w="0" w:type="dxa"/>
        </w:tblCellMar>
        <w:tblLook w:val="0000" w:firstRow="0" w:lastRow="0" w:firstColumn="0" w:lastColumn="0" w:noHBand="0" w:noVBand="0"/>
      </w:tblPr>
      <w:tblGrid>
        <w:gridCol w:w="2294"/>
        <w:gridCol w:w="4224"/>
        <w:gridCol w:w="3845"/>
      </w:tblGrid>
      <w:tr w:rsidR="003324D8" w14:paraId="1D5643C8" w14:textId="77777777">
        <w:trPr>
          <w:trHeight w:hRule="exact" w:val="1032"/>
        </w:trPr>
        <w:tc>
          <w:tcPr>
            <w:tcW w:w="6518" w:type="dxa"/>
            <w:gridSpan w:val="2"/>
            <w:tcBorders>
              <w:top w:val="none" w:sz="0" w:space="0" w:color="020000"/>
              <w:left w:val="single" w:sz="4" w:space="0" w:color="000000"/>
              <w:bottom w:val="none" w:sz="0" w:space="0" w:color="020000"/>
              <w:right w:val="single" w:sz="4" w:space="0" w:color="000000"/>
            </w:tcBorders>
            <w:shd w:val="clear" w:color="034693" w:fill="034693"/>
          </w:tcPr>
          <w:p w14:paraId="1D5643C6" w14:textId="77777777" w:rsidR="003324D8" w:rsidRDefault="009B13E7">
            <w:pPr>
              <w:tabs>
                <w:tab w:val="left" w:pos="3744"/>
              </w:tabs>
              <w:spacing w:before="157" w:after="636" w:line="234" w:lineRule="exact"/>
              <w:ind w:left="110"/>
              <w:textAlignment w:val="baseline"/>
              <w:rPr>
                <w:rFonts w:eastAsia="Times New Roman"/>
                <w:color w:val="FFFFFF"/>
                <w:sz w:val="20"/>
              </w:rPr>
            </w:pPr>
            <w:r>
              <w:rPr>
                <w:rFonts w:eastAsia="Times New Roman"/>
                <w:color w:val="FFFFFF"/>
                <w:sz w:val="20"/>
              </w:rPr>
              <w:t>Plan Provision</w:t>
            </w:r>
            <w:r>
              <w:rPr>
                <w:rFonts w:eastAsia="Times New Roman"/>
                <w:color w:val="FFFFFF"/>
                <w:sz w:val="20"/>
              </w:rPr>
              <w:tab/>
              <w:t>Current Plan</w:t>
            </w:r>
          </w:p>
        </w:tc>
        <w:tc>
          <w:tcPr>
            <w:tcW w:w="3845" w:type="dxa"/>
            <w:tcBorders>
              <w:top w:val="none" w:sz="0" w:space="0" w:color="020000"/>
              <w:left w:val="single" w:sz="4" w:space="0" w:color="000000"/>
              <w:bottom w:val="none" w:sz="0" w:space="0" w:color="020000"/>
              <w:right w:val="single" w:sz="4" w:space="0" w:color="000000"/>
            </w:tcBorders>
            <w:shd w:val="clear" w:color="034693" w:fill="034693"/>
          </w:tcPr>
          <w:p w14:paraId="1D5643C7" w14:textId="77777777" w:rsidR="003324D8" w:rsidRDefault="009B13E7">
            <w:pPr>
              <w:spacing w:before="167" w:after="626" w:line="234" w:lineRule="exact"/>
              <w:ind w:right="652"/>
              <w:jc w:val="right"/>
              <w:textAlignment w:val="baseline"/>
              <w:rPr>
                <w:rFonts w:eastAsia="Times New Roman"/>
                <w:color w:val="FFFFFF"/>
                <w:sz w:val="20"/>
              </w:rPr>
            </w:pPr>
            <w:r>
              <w:rPr>
                <w:rFonts w:eastAsia="Times New Roman"/>
                <w:color w:val="FFFFFF"/>
                <w:sz w:val="20"/>
              </w:rPr>
              <w:t>Change as of April 26, 2019</w:t>
            </w:r>
          </w:p>
        </w:tc>
      </w:tr>
      <w:tr w:rsidR="003324D8" w14:paraId="1D5643CC" w14:textId="77777777">
        <w:trPr>
          <w:trHeight w:hRule="exact" w:val="2227"/>
        </w:trPr>
        <w:tc>
          <w:tcPr>
            <w:tcW w:w="2294" w:type="dxa"/>
            <w:tcBorders>
              <w:top w:val="none" w:sz="0" w:space="0" w:color="020000"/>
              <w:left w:val="single" w:sz="4" w:space="0" w:color="000000"/>
              <w:bottom w:val="single" w:sz="4" w:space="0" w:color="000000"/>
              <w:right w:val="single" w:sz="4" w:space="0" w:color="000000"/>
            </w:tcBorders>
          </w:tcPr>
          <w:p w14:paraId="1D5643C9" w14:textId="77777777" w:rsidR="003324D8" w:rsidRDefault="009B13E7">
            <w:pPr>
              <w:spacing w:before="65" w:after="1694" w:line="234" w:lineRule="exact"/>
              <w:ind w:left="108"/>
              <w:textAlignment w:val="baseline"/>
              <w:rPr>
                <w:rFonts w:eastAsia="Times New Roman"/>
                <w:color w:val="000000"/>
                <w:sz w:val="20"/>
              </w:rPr>
            </w:pPr>
            <w:r>
              <w:rPr>
                <w:rFonts w:eastAsia="Times New Roman"/>
                <w:color w:val="000000"/>
                <w:sz w:val="20"/>
              </w:rPr>
              <w:t>Disability Pension — Auxiliary Benefit</w:t>
            </w:r>
          </w:p>
        </w:tc>
        <w:tc>
          <w:tcPr>
            <w:tcW w:w="4224" w:type="dxa"/>
            <w:tcBorders>
              <w:top w:val="none" w:sz="0" w:space="0" w:color="020000"/>
              <w:left w:val="single" w:sz="4" w:space="0" w:color="000000"/>
              <w:bottom w:val="single" w:sz="4" w:space="0" w:color="000000"/>
              <w:right w:val="single" w:sz="4" w:space="0" w:color="000000"/>
            </w:tcBorders>
          </w:tcPr>
          <w:p w14:paraId="1D5643CA" w14:textId="77777777" w:rsidR="003324D8" w:rsidRDefault="009B13E7">
            <w:pPr>
              <w:spacing w:before="74" w:after="47" w:line="234" w:lineRule="exact"/>
              <w:ind w:left="72" w:right="144"/>
              <w:textAlignment w:val="baseline"/>
              <w:rPr>
                <w:rFonts w:eastAsia="Times New Roman"/>
                <w:color w:val="000000"/>
                <w:spacing w:val="-1"/>
                <w:sz w:val="20"/>
              </w:rPr>
            </w:pPr>
            <w:r>
              <w:rPr>
                <w:rFonts w:eastAsia="Times New Roman"/>
                <w:color w:val="000000"/>
                <w:spacing w:val="-1"/>
                <w:sz w:val="20"/>
              </w:rPr>
              <w:t xml:space="preserve">If a participant's Effective Date for a Disability Pension is after the first day of the seventh month of total and permanent disability, the payment for the first month equals the monthly benefit amount plus an additional auxiliary amount equal to the monthly benefit times the number of months (to a maximum of 12) between the Effective Date of the Disability Pension and such first day of the seventh month. </w:t>
            </w:r>
            <w:r>
              <w:rPr>
                <w:rFonts w:eastAsia="Times New Roman"/>
                <w:i/>
                <w:color w:val="000000"/>
                <w:spacing w:val="-1"/>
                <w:sz w:val="20"/>
              </w:rPr>
              <w:t>(Plan Document Section 4.10(b))</w:t>
            </w:r>
          </w:p>
        </w:tc>
        <w:tc>
          <w:tcPr>
            <w:tcW w:w="3845" w:type="dxa"/>
            <w:tcBorders>
              <w:top w:val="none" w:sz="0" w:space="0" w:color="020000"/>
              <w:left w:val="single" w:sz="4" w:space="0" w:color="000000"/>
              <w:bottom w:val="single" w:sz="4" w:space="0" w:color="000000"/>
              <w:right w:val="single" w:sz="4" w:space="0" w:color="000000"/>
            </w:tcBorders>
          </w:tcPr>
          <w:p w14:paraId="1D5643CB" w14:textId="77777777" w:rsidR="003324D8" w:rsidRDefault="009B13E7">
            <w:pPr>
              <w:spacing w:before="75" w:after="1381" w:line="257" w:lineRule="exact"/>
              <w:ind w:left="72" w:right="216"/>
              <w:textAlignment w:val="baseline"/>
              <w:rPr>
                <w:rFonts w:eastAsia="Times New Roman"/>
                <w:color w:val="000000"/>
                <w:spacing w:val="6"/>
                <w:sz w:val="20"/>
              </w:rPr>
            </w:pPr>
            <w:r>
              <w:rPr>
                <w:rFonts w:eastAsia="Times New Roman"/>
                <w:color w:val="000000"/>
                <w:spacing w:val="6"/>
                <w:sz w:val="20"/>
              </w:rPr>
              <w:t xml:space="preserve">The auxiliary amount increasing the first Disability Pension payment cannot </w:t>
            </w:r>
            <w:proofErr w:type="gramStart"/>
            <w:r>
              <w:rPr>
                <w:rFonts w:eastAsia="Times New Roman"/>
                <w:color w:val="000000"/>
                <w:spacing w:val="6"/>
                <w:sz w:val="20"/>
              </w:rPr>
              <w:t>be paid</w:t>
            </w:r>
            <w:proofErr w:type="gramEnd"/>
          </w:p>
        </w:tc>
      </w:tr>
      <w:tr w:rsidR="003324D8" w14:paraId="1D5643D0" w14:textId="77777777">
        <w:trPr>
          <w:trHeight w:hRule="exact" w:val="1047"/>
        </w:trPr>
        <w:tc>
          <w:tcPr>
            <w:tcW w:w="2294" w:type="dxa"/>
            <w:tcBorders>
              <w:top w:val="single" w:sz="4" w:space="0" w:color="000000"/>
              <w:left w:val="single" w:sz="4" w:space="0" w:color="000000"/>
              <w:bottom w:val="single" w:sz="4" w:space="0" w:color="000000"/>
              <w:right w:val="single" w:sz="4" w:space="0" w:color="000000"/>
            </w:tcBorders>
          </w:tcPr>
          <w:p w14:paraId="1D5643CD" w14:textId="77777777" w:rsidR="003324D8" w:rsidRDefault="009B13E7">
            <w:pPr>
              <w:spacing w:before="56" w:after="514" w:line="233" w:lineRule="exact"/>
              <w:ind w:left="108"/>
              <w:textAlignment w:val="baseline"/>
              <w:rPr>
                <w:rFonts w:eastAsia="Times New Roman"/>
                <w:b/>
                <w:color w:val="000000"/>
                <w:sz w:val="20"/>
              </w:rPr>
            </w:pPr>
            <w:r>
              <w:rPr>
                <w:rFonts w:eastAsia="Times New Roman"/>
                <w:b/>
                <w:color w:val="000000"/>
                <w:sz w:val="20"/>
              </w:rPr>
              <w:t xml:space="preserve">Lump Sum Death </w:t>
            </w:r>
            <w:r>
              <w:rPr>
                <w:rFonts w:eastAsia="Times New Roman"/>
                <w:b/>
                <w:color w:val="000000"/>
                <w:sz w:val="20"/>
              </w:rPr>
              <w:br/>
              <w:t>Benefit</w:t>
            </w:r>
          </w:p>
        </w:tc>
        <w:tc>
          <w:tcPr>
            <w:tcW w:w="4224" w:type="dxa"/>
            <w:tcBorders>
              <w:top w:val="single" w:sz="4" w:space="0" w:color="000000"/>
              <w:left w:val="single" w:sz="4" w:space="0" w:color="000000"/>
              <w:bottom w:val="single" w:sz="4" w:space="0" w:color="000000"/>
              <w:right w:val="single" w:sz="4" w:space="0" w:color="000000"/>
            </w:tcBorders>
          </w:tcPr>
          <w:p w14:paraId="1D5643CE" w14:textId="77777777" w:rsidR="003324D8" w:rsidRDefault="009B13E7">
            <w:pPr>
              <w:spacing w:before="60" w:after="36" w:line="235" w:lineRule="exact"/>
              <w:ind w:left="72" w:right="144"/>
              <w:textAlignment w:val="baseline"/>
              <w:rPr>
                <w:rFonts w:eastAsia="Times New Roman"/>
                <w:color w:val="000000"/>
                <w:sz w:val="20"/>
              </w:rPr>
            </w:pPr>
            <w:r>
              <w:rPr>
                <w:rFonts w:eastAsia="Times New Roman"/>
                <w:color w:val="000000"/>
                <w:sz w:val="20"/>
              </w:rPr>
              <w:t xml:space="preserve">Pays lump sum death benefit to designated beneficiaries of eligible participants equal to $200 x years of Future Service Credit. </w:t>
            </w:r>
            <w:r>
              <w:rPr>
                <w:rFonts w:eastAsia="Times New Roman"/>
                <w:i/>
                <w:color w:val="000000"/>
                <w:sz w:val="20"/>
              </w:rPr>
              <w:t>(Plan Document Section 4.12)</w:t>
            </w:r>
          </w:p>
        </w:tc>
        <w:tc>
          <w:tcPr>
            <w:tcW w:w="3845" w:type="dxa"/>
            <w:tcBorders>
              <w:top w:val="single" w:sz="4" w:space="0" w:color="000000"/>
              <w:left w:val="single" w:sz="4" w:space="0" w:color="000000"/>
              <w:bottom w:val="single" w:sz="4" w:space="0" w:color="000000"/>
              <w:right w:val="single" w:sz="4" w:space="0" w:color="000000"/>
            </w:tcBorders>
          </w:tcPr>
          <w:p w14:paraId="1D5643CF" w14:textId="77777777" w:rsidR="003324D8" w:rsidRDefault="009B13E7">
            <w:pPr>
              <w:spacing w:before="92" w:after="710" w:line="234" w:lineRule="exact"/>
              <w:ind w:left="72"/>
              <w:textAlignment w:val="baseline"/>
              <w:rPr>
                <w:rFonts w:eastAsia="Times New Roman"/>
                <w:color w:val="000000"/>
                <w:sz w:val="20"/>
              </w:rPr>
            </w:pPr>
            <w:r>
              <w:rPr>
                <w:rFonts w:eastAsia="Times New Roman"/>
                <w:color w:val="000000"/>
                <w:sz w:val="20"/>
              </w:rPr>
              <w:t xml:space="preserve">This lump sum cannot </w:t>
            </w:r>
            <w:proofErr w:type="gramStart"/>
            <w:r>
              <w:rPr>
                <w:rFonts w:eastAsia="Times New Roman"/>
                <w:color w:val="000000"/>
                <w:sz w:val="20"/>
              </w:rPr>
              <w:t>be paid</w:t>
            </w:r>
            <w:proofErr w:type="gramEnd"/>
          </w:p>
        </w:tc>
      </w:tr>
      <w:tr w:rsidR="003324D8" w14:paraId="1D5643D4" w14:textId="77777777">
        <w:trPr>
          <w:trHeight w:hRule="exact" w:val="1286"/>
        </w:trPr>
        <w:tc>
          <w:tcPr>
            <w:tcW w:w="2294" w:type="dxa"/>
            <w:tcBorders>
              <w:top w:val="single" w:sz="4" w:space="0" w:color="000000"/>
              <w:left w:val="single" w:sz="4" w:space="0" w:color="000000"/>
              <w:bottom w:val="single" w:sz="4" w:space="0" w:color="000000"/>
              <w:right w:val="single" w:sz="4" w:space="0" w:color="000000"/>
            </w:tcBorders>
          </w:tcPr>
          <w:p w14:paraId="1D5643D1" w14:textId="77777777" w:rsidR="003324D8" w:rsidRDefault="009B13E7">
            <w:pPr>
              <w:spacing w:before="64" w:after="988" w:line="233" w:lineRule="exact"/>
              <w:ind w:left="110"/>
              <w:textAlignment w:val="baseline"/>
              <w:rPr>
                <w:rFonts w:eastAsia="Times New Roman"/>
                <w:b/>
                <w:color w:val="000000"/>
                <w:sz w:val="20"/>
              </w:rPr>
            </w:pPr>
            <w:r>
              <w:rPr>
                <w:rFonts w:eastAsia="Times New Roman"/>
                <w:b/>
                <w:color w:val="000000"/>
                <w:sz w:val="20"/>
              </w:rPr>
              <w:t>Social Security Option</w:t>
            </w:r>
          </w:p>
        </w:tc>
        <w:tc>
          <w:tcPr>
            <w:tcW w:w="4224" w:type="dxa"/>
            <w:tcBorders>
              <w:top w:val="single" w:sz="4" w:space="0" w:color="000000"/>
              <w:left w:val="single" w:sz="4" w:space="0" w:color="000000"/>
              <w:bottom w:val="single" w:sz="4" w:space="0" w:color="000000"/>
              <w:right w:val="single" w:sz="4" w:space="0" w:color="000000"/>
            </w:tcBorders>
          </w:tcPr>
          <w:p w14:paraId="1D5643D2" w14:textId="77777777" w:rsidR="003324D8" w:rsidRDefault="009B13E7">
            <w:pPr>
              <w:spacing w:before="70" w:after="45" w:line="234" w:lineRule="exact"/>
              <w:ind w:left="72" w:right="144"/>
              <w:textAlignment w:val="baseline"/>
              <w:rPr>
                <w:rFonts w:eastAsia="Times New Roman"/>
                <w:color w:val="000000"/>
                <w:sz w:val="20"/>
              </w:rPr>
            </w:pPr>
            <w:r>
              <w:rPr>
                <w:rFonts w:eastAsia="Times New Roman"/>
                <w:color w:val="000000"/>
                <w:sz w:val="20"/>
              </w:rPr>
              <w:t xml:space="preserve">Eligible participants may </w:t>
            </w:r>
            <w:proofErr w:type="gramStart"/>
            <w:r>
              <w:rPr>
                <w:rFonts w:eastAsia="Times New Roman"/>
                <w:color w:val="000000"/>
                <w:sz w:val="20"/>
              </w:rPr>
              <w:t>elect</w:t>
            </w:r>
            <w:proofErr w:type="gramEnd"/>
            <w:r>
              <w:rPr>
                <w:rFonts w:eastAsia="Times New Roman"/>
                <w:color w:val="000000"/>
                <w:sz w:val="20"/>
              </w:rPr>
              <w:t xml:space="preserve"> to have their monthly benefits actuarially adjusted, so that they receive a higher amount payable to age 62 and a reduced amount thereafter. </w:t>
            </w:r>
            <w:r>
              <w:rPr>
                <w:rFonts w:eastAsia="Times New Roman"/>
                <w:i/>
                <w:color w:val="000000"/>
                <w:sz w:val="20"/>
              </w:rPr>
              <w:t>(Plan Document Section 6.4)</w:t>
            </w:r>
          </w:p>
        </w:tc>
        <w:tc>
          <w:tcPr>
            <w:tcW w:w="3845" w:type="dxa"/>
            <w:tcBorders>
              <w:top w:val="single" w:sz="4" w:space="0" w:color="000000"/>
              <w:left w:val="single" w:sz="4" w:space="0" w:color="000000"/>
              <w:bottom w:val="single" w:sz="4" w:space="0" w:color="000000"/>
              <w:right w:val="single" w:sz="4" w:space="0" w:color="000000"/>
            </w:tcBorders>
          </w:tcPr>
          <w:p w14:paraId="1D5643D3" w14:textId="77777777" w:rsidR="003324D8" w:rsidRDefault="009B13E7">
            <w:pPr>
              <w:spacing w:before="78" w:after="739" w:line="234" w:lineRule="exact"/>
              <w:ind w:left="72" w:right="648"/>
              <w:textAlignment w:val="baseline"/>
              <w:rPr>
                <w:rFonts w:eastAsia="Times New Roman"/>
                <w:color w:val="000000"/>
                <w:sz w:val="20"/>
              </w:rPr>
            </w:pPr>
            <w:r>
              <w:rPr>
                <w:rFonts w:eastAsia="Times New Roman"/>
                <w:color w:val="000000"/>
                <w:sz w:val="20"/>
              </w:rPr>
              <w:t xml:space="preserve">This optional form of payment must </w:t>
            </w:r>
            <w:proofErr w:type="gramStart"/>
            <w:r>
              <w:rPr>
                <w:rFonts w:eastAsia="Times New Roman"/>
                <w:color w:val="000000"/>
                <w:sz w:val="20"/>
              </w:rPr>
              <w:t>be eliminated</w:t>
            </w:r>
            <w:proofErr w:type="gramEnd"/>
          </w:p>
        </w:tc>
      </w:tr>
      <w:tr w:rsidR="003324D8" w14:paraId="1D5643D8" w14:textId="77777777">
        <w:trPr>
          <w:trHeight w:hRule="exact" w:val="1046"/>
        </w:trPr>
        <w:tc>
          <w:tcPr>
            <w:tcW w:w="2294" w:type="dxa"/>
            <w:tcBorders>
              <w:top w:val="single" w:sz="4" w:space="0" w:color="000000"/>
              <w:left w:val="single" w:sz="4" w:space="0" w:color="000000"/>
              <w:bottom w:val="single" w:sz="4" w:space="0" w:color="000000"/>
              <w:right w:val="single" w:sz="4" w:space="0" w:color="000000"/>
            </w:tcBorders>
          </w:tcPr>
          <w:p w14:paraId="1D5643D5" w14:textId="77777777" w:rsidR="003324D8" w:rsidRDefault="009B13E7">
            <w:pPr>
              <w:spacing w:before="60" w:after="510" w:line="233" w:lineRule="exact"/>
              <w:ind w:left="108"/>
              <w:textAlignment w:val="baseline"/>
              <w:rPr>
                <w:rFonts w:eastAsia="Times New Roman"/>
                <w:b/>
                <w:color w:val="000000"/>
                <w:sz w:val="20"/>
              </w:rPr>
            </w:pPr>
            <w:r>
              <w:rPr>
                <w:rFonts w:eastAsia="Times New Roman"/>
                <w:b/>
                <w:color w:val="000000"/>
                <w:sz w:val="20"/>
              </w:rPr>
              <w:t xml:space="preserve">Partial Lump Sum </w:t>
            </w:r>
            <w:r>
              <w:rPr>
                <w:rFonts w:eastAsia="Times New Roman"/>
                <w:b/>
                <w:color w:val="000000"/>
                <w:sz w:val="20"/>
              </w:rPr>
              <w:br/>
              <w:t>Option</w:t>
            </w:r>
          </w:p>
        </w:tc>
        <w:tc>
          <w:tcPr>
            <w:tcW w:w="4224" w:type="dxa"/>
            <w:tcBorders>
              <w:top w:val="single" w:sz="4" w:space="0" w:color="000000"/>
              <w:left w:val="single" w:sz="4" w:space="0" w:color="000000"/>
              <w:bottom w:val="single" w:sz="4" w:space="0" w:color="000000"/>
              <w:right w:val="single" w:sz="4" w:space="0" w:color="000000"/>
            </w:tcBorders>
          </w:tcPr>
          <w:p w14:paraId="1D5643D6" w14:textId="77777777" w:rsidR="003324D8" w:rsidRDefault="009B13E7">
            <w:pPr>
              <w:spacing w:before="64" w:after="36" w:line="234" w:lineRule="exact"/>
              <w:ind w:left="108" w:right="108"/>
              <w:textAlignment w:val="baseline"/>
              <w:rPr>
                <w:rFonts w:eastAsia="Times New Roman"/>
                <w:color w:val="000000"/>
                <w:sz w:val="20"/>
              </w:rPr>
            </w:pPr>
            <w:r>
              <w:rPr>
                <w:rFonts w:eastAsia="Times New Roman"/>
                <w:color w:val="000000"/>
                <w:sz w:val="20"/>
              </w:rPr>
              <w:t xml:space="preserve">Eligible participants may </w:t>
            </w:r>
            <w:proofErr w:type="gramStart"/>
            <w:r>
              <w:rPr>
                <w:rFonts w:eastAsia="Times New Roman"/>
                <w:color w:val="000000"/>
                <w:sz w:val="20"/>
              </w:rPr>
              <w:t>elect</w:t>
            </w:r>
            <w:proofErr w:type="gramEnd"/>
            <w:r>
              <w:rPr>
                <w:rFonts w:eastAsia="Times New Roman"/>
                <w:color w:val="000000"/>
                <w:sz w:val="20"/>
              </w:rPr>
              <w:t xml:space="preserve"> to have the amount of their monthly benefit reduced by not more than 10% in return for the payment of a lump sum. </w:t>
            </w:r>
            <w:r>
              <w:rPr>
                <w:rFonts w:eastAsia="Times New Roman"/>
                <w:i/>
                <w:color w:val="000000"/>
                <w:sz w:val="20"/>
              </w:rPr>
              <w:t>(Plan Document Section 6.6)</w:t>
            </w:r>
          </w:p>
        </w:tc>
        <w:tc>
          <w:tcPr>
            <w:tcW w:w="3845" w:type="dxa"/>
            <w:tcBorders>
              <w:top w:val="single" w:sz="4" w:space="0" w:color="000000"/>
              <w:left w:val="single" w:sz="4" w:space="0" w:color="000000"/>
              <w:bottom w:val="single" w:sz="4" w:space="0" w:color="000000"/>
              <w:right w:val="single" w:sz="4" w:space="0" w:color="000000"/>
            </w:tcBorders>
          </w:tcPr>
          <w:p w14:paraId="1D5643D7" w14:textId="77777777" w:rsidR="003324D8" w:rsidRDefault="009B13E7">
            <w:pPr>
              <w:spacing w:before="63" w:after="493" w:line="240" w:lineRule="exact"/>
              <w:ind w:left="72" w:right="612"/>
              <w:textAlignment w:val="baseline"/>
              <w:rPr>
                <w:rFonts w:eastAsia="Times New Roman"/>
                <w:color w:val="000000"/>
                <w:sz w:val="20"/>
              </w:rPr>
            </w:pPr>
            <w:r>
              <w:rPr>
                <w:rFonts w:eastAsia="Times New Roman"/>
                <w:color w:val="000000"/>
                <w:sz w:val="20"/>
              </w:rPr>
              <w:t xml:space="preserve">This optional form of payment must </w:t>
            </w:r>
            <w:proofErr w:type="gramStart"/>
            <w:r>
              <w:rPr>
                <w:rFonts w:eastAsia="Times New Roman"/>
                <w:color w:val="000000"/>
                <w:sz w:val="20"/>
              </w:rPr>
              <w:t>be eliminated</w:t>
            </w:r>
            <w:proofErr w:type="gramEnd"/>
          </w:p>
        </w:tc>
      </w:tr>
      <w:tr w:rsidR="003324D8" w14:paraId="1D5643DD" w14:textId="77777777">
        <w:trPr>
          <w:trHeight w:hRule="exact" w:val="2213"/>
        </w:trPr>
        <w:tc>
          <w:tcPr>
            <w:tcW w:w="2294" w:type="dxa"/>
            <w:tcBorders>
              <w:top w:val="single" w:sz="4" w:space="0" w:color="000000"/>
              <w:left w:val="single" w:sz="4" w:space="0" w:color="000000"/>
              <w:bottom w:val="single" w:sz="4" w:space="0" w:color="000000"/>
              <w:right w:val="single" w:sz="4" w:space="0" w:color="000000"/>
            </w:tcBorders>
          </w:tcPr>
          <w:p w14:paraId="1D5643D9" w14:textId="77777777" w:rsidR="003324D8" w:rsidRDefault="009B13E7">
            <w:pPr>
              <w:spacing w:before="61" w:after="1913" w:line="234" w:lineRule="exact"/>
              <w:ind w:left="110"/>
              <w:textAlignment w:val="baseline"/>
              <w:rPr>
                <w:rFonts w:eastAsia="Times New Roman"/>
                <w:color w:val="000000"/>
                <w:sz w:val="20"/>
              </w:rPr>
            </w:pPr>
            <w:r>
              <w:rPr>
                <w:rFonts w:eastAsia="Times New Roman"/>
                <w:color w:val="000000"/>
                <w:sz w:val="20"/>
              </w:rPr>
              <w:t>Small Pensions</w:t>
            </w:r>
          </w:p>
        </w:tc>
        <w:tc>
          <w:tcPr>
            <w:tcW w:w="4224" w:type="dxa"/>
            <w:tcBorders>
              <w:top w:val="single" w:sz="4" w:space="0" w:color="000000"/>
              <w:left w:val="single" w:sz="4" w:space="0" w:color="000000"/>
              <w:bottom w:val="single" w:sz="4" w:space="0" w:color="000000"/>
              <w:right w:val="single" w:sz="4" w:space="0" w:color="000000"/>
            </w:tcBorders>
          </w:tcPr>
          <w:p w14:paraId="1D5643DA" w14:textId="77777777" w:rsidR="003324D8" w:rsidRDefault="009B13E7">
            <w:pPr>
              <w:spacing w:before="70" w:line="234" w:lineRule="exact"/>
              <w:ind w:left="144" w:right="108"/>
              <w:textAlignment w:val="baseline"/>
              <w:rPr>
                <w:rFonts w:eastAsia="Times New Roman"/>
                <w:color w:val="000000"/>
                <w:sz w:val="20"/>
              </w:rPr>
            </w:pPr>
            <w:r>
              <w:rPr>
                <w:rFonts w:eastAsia="Times New Roman"/>
                <w:color w:val="000000"/>
                <w:sz w:val="20"/>
              </w:rPr>
              <w:t xml:space="preserve">If the Actuarial Present Value of monthly benefits payable exceeds $5,000 (lump sum) but is not greater than $10,000, the benefit recipient may </w:t>
            </w:r>
            <w:proofErr w:type="gramStart"/>
            <w:r>
              <w:rPr>
                <w:rFonts w:eastAsia="Times New Roman"/>
                <w:color w:val="000000"/>
                <w:sz w:val="20"/>
              </w:rPr>
              <w:t>elect</w:t>
            </w:r>
            <w:proofErr w:type="gramEnd"/>
            <w:r>
              <w:rPr>
                <w:rFonts w:eastAsia="Times New Roman"/>
                <w:color w:val="000000"/>
                <w:sz w:val="20"/>
              </w:rPr>
              <w:t xml:space="preserve"> to receive it in a single sum. </w:t>
            </w:r>
            <w:r>
              <w:rPr>
                <w:rFonts w:eastAsia="Times New Roman"/>
                <w:i/>
                <w:color w:val="000000"/>
                <w:sz w:val="20"/>
              </w:rPr>
              <w:t>(Plan Document Section 6.7)</w:t>
            </w:r>
          </w:p>
          <w:p w14:paraId="1D5643DB" w14:textId="77777777" w:rsidR="003324D8" w:rsidRDefault="009B13E7">
            <w:pPr>
              <w:spacing w:before="236" w:after="33" w:line="233" w:lineRule="exact"/>
              <w:ind w:left="144" w:right="180"/>
              <w:textAlignment w:val="baseline"/>
              <w:rPr>
                <w:rFonts w:eastAsia="Times New Roman"/>
                <w:b/>
                <w:color w:val="000000"/>
                <w:spacing w:val="-2"/>
                <w:sz w:val="20"/>
              </w:rPr>
            </w:pPr>
            <w:r>
              <w:rPr>
                <w:rFonts w:eastAsia="Times New Roman"/>
                <w:b/>
                <w:color w:val="000000"/>
                <w:spacing w:val="-2"/>
                <w:sz w:val="20"/>
              </w:rPr>
              <w:t xml:space="preserve">Note: Automatic cash-outs for lump sums = $5,000 or less (and RASD make-up payments) </w:t>
            </w:r>
            <w:proofErr w:type="gramStart"/>
            <w:r>
              <w:rPr>
                <w:rFonts w:eastAsia="Times New Roman"/>
                <w:b/>
                <w:color w:val="000000"/>
                <w:spacing w:val="-2"/>
                <w:sz w:val="20"/>
              </w:rPr>
              <w:t>are excluded</w:t>
            </w:r>
            <w:proofErr w:type="gramEnd"/>
            <w:r>
              <w:rPr>
                <w:rFonts w:eastAsia="Times New Roman"/>
                <w:b/>
                <w:color w:val="000000"/>
                <w:spacing w:val="-2"/>
                <w:sz w:val="20"/>
              </w:rPr>
              <w:t xml:space="preserve"> from this prohibition.</w:t>
            </w:r>
          </w:p>
        </w:tc>
        <w:tc>
          <w:tcPr>
            <w:tcW w:w="3845" w:type="dxa"/>
            <w:tcBorders>
              <w:top w:val="single" w:sz="4" w:space="0" w:color="000000"/>
              <w:left w:val="single" w:sz="4" w:space="0" w:color="000000"/>
              <w:bottom w:val="single" w:sz="4" w:space="0" w:color="000000"/>
              <w:right w:val="single" w:sz="4" w:space="0" w:color="000000"/>
            </w:tcBorders>
          </w:tcPr>
          <w:p w14:paraId="1D5643DC" w14:textId="77777777" w:rsidR="003324D8" w:rsidRDefault="009B13E7">
            <w:pPr>
              <w:spacing w:before="79" w:after="1895" w:line="234" w:lineRule="exact"/>
              <w:ind w:left="72"/>
              <w:textAlignment w:val="baseline"/>
              <w:rPr>
                <w:rFonts w:eastAsia="Times New Roman"/>
                <w:color w:val="000000"/>
                <w:sz w:val="20"/>
              </w:rPr>
            </w:pPr>
            <w:r>
              <w:rPr>
                <w:rFonts w:eastAsia="Times New Roman"/>
                <w:color w:val="000000"/>
                <w:sz w:val="20"/>
              </w:rPr>
              <w:t xml:space="preserve">This election must </w:t>
            </w:r>
            <w:proofErr w:type="gramStart"/>
            <w:r>
              <w:rPr>
                <w:rFonts w:eastAsia="Times New Roman"/>
                <w:color w:val="000000"/>
                <w:sz w:val="20"/>
              </w:rPr>
              <w:t>be eliminated</w:t>
            </w:r>
            <w:proofErr w:type="gramEnd"/>
          </w:p>
        </w:tc>
      </w:tr>
      <w:tr w:rsidR="003324D8" w14:paraId="1D5643E1" w14:textId="77777777">
        <w:trPr>
          <w:trHeight w:hRule="exact" w:val="1771"/>
        </w:trPr>
        <w:tc>
          <w:tcPr>
            <w:tcW w:w="2294" w:type="dxa"/>
            <w:tcBorders>
              <w:top w:val="single" w:sz="4" w:space="0" w:color="000000"/>
              <w:left w:val="single" w:sz="4" w:space="0" w:color="000000"/>
              <w:bottom w:val="single" w:sz="4" w:space="0" w:color="000000"/>
              <w:right w:val="single" w:sz="4" w:space="0" w:color="000000"/>
            </w:tcBorders>
          </w:tcPr>
          <w:p w14:paraId="1D5643DE" w14:textId="77777777" w:rsidR="003324D8" w:rsidRDefault="009B13E7">
            <w:pPr>
              <w:spacing w:before="63" w:after="1237" w:line="233" w:lineRule="exact"/>
              <w:ind w:left="108" w:right="180"/>
              <w:textAlignment w:val="baseline"/>
              <w:rPr>
                <w:rFonts w:eastAsia="Times New Roman"/>
                <w:b/>
                <w:color w:val="000000"/>
                <w:sz w:val="20"/>
              </w:rPr>
            </w:pPr>
            <w:r>
              <w:rPr>
                <w:rFonts w:eastAsia="Times New Roman"/>
                <w:b/>
                <w:color w:val="000000"/>
                <w:sz w:val="20"/>
              </w:rPr>
              <w:t>Return to Employment — Lump Sum</w:t>
            </w:r>
          </w:p>
        </w:tc>
        <w:tc>
          <w:tcPr>
            <w:tcW w:w="4224" w:type="dxa"/>
            <w:tcBorders>
              <w:top w:val="single" w:sz="4" w:space="0" w:color="000000"/>
              <w:left w:val="single" w:sz="4" w:space="0" w:color="000000"/>
              <w:bottom w:val="single" w:sz="4" w:space="0" w:color="000000"/>
              <w:right w:val="single" w:sz="4" w:space="0" w:color="000000"/>
            </w:tcBorders>
          </w:tcPr>
          <w:p w14:paraId="1D5643DF" w14:textId="77777777" w:rsidR="003324D8" w:rsidRDefault="009B13E7">
            <w:pPr>
              <w:spacing w:before="68" w:after="60" w:line="234" w:lineRule="exact"/>
              <w:ind w:left="108" w:right="216"/>
              <w:textAlignment w:val="baseline"/>
              <w:rPr>
                <w:rFonts w:eastAsia="Times New Roman"/>
                <w:color w:val="000000"/>
                <w:sz w:val="20"/>
              </w:rPr>
            </w:pPr>
            <w:r>
              <w:rPr>
                <w:rFonts w:eastAsia="Times New Roman"/>
                <w:color w:val="000000"/>
                <w:sz w:val="20"/>
              </w:rPr>
              <w:t xml:space="preserve">If a Participant retires before Normal Retirement Age and then returns to Covered Employment and earns subsequent benefits, if the Actuarial Present Value of such subsequent benefits is $7,500 or less, a Participant may elect to receive such benefits in a lump sum payment. </w:t>
            </w:r>
            <w:r>
              <w:rPr>
                <w:rFonts w:eastAsia="Times New Roman"/>
                <w:i/>
                <w:color w:val="000000"/>
                <w:sz w:val="20"/>
              </w:rPr>
              <w:t>(Plan Document Section 7.8(h))</w:t>
            </w:r>
          </w:p>
        </w:tc>
        <w:tc>
          <w:tcPr>
            <w:tcW w:w="3845" w:type="dxa"/>
            <w:tcBorders>
              <w:top w:val="single" w:sz="4" w:space="0" w:color="000000"/>
              <w:left w:val="single" w:sz="4" w:space="0" w:color="000000"/>
              <w:bottom w:val="single" w:sz="4" w:space="0" w:color="000000"/>
              <w:right w:val="single" w:sz="4" w:space="0" w:color="000000"/>
            </w:tcBorders>
          </w:tcPr>
          <w:p w14:paraId="1D5643E0" w14:textId="77777777" w:rsidR="003324D8" w:rsidRDefault="009B13E7">
            <w:pPr>
              <w:spacing w:before="97" w:after="1435" w:line="234" w:lineRule="exact"/>
              <w:ind w:left="72"/>
              <w:textAlignment w:val="baseline"/>
              <w:rPr>
                <w:rFonts w:eastAsia="Times New Roman"/>
                <w:color w:val="000000"/>
                <w:sz w:val="20"/>
              </w:rPr>
            </w:pPr>
            <w:r>
              <w:rPr>
                <w:rFonts w:eastAsia="Times New Roman"/>
                <w:color w:val="000000"/>
                <w:sz w:val="20"/>
              </w:rPr>
              <w:t xml:space="preserve">Lump sums cannot </w:t>
            </w:r>
            <w:proofErr w:type="gramStart"/>
            <w:r>
              <w:rPr>
                <w:rFonts w:eastAsia="Times New Roman"/>
                <w:color w:val="000000"/>
                <w:sz w:val="20"/>
              </w:rPr>
              <w:t>be paid</w:t>
            </w:r>
            <w:proofErr w:type="gramEnd"/>
          </w:p>
        </w:tc>
      </w:tr>
    </w:tbl>
    <w:p w14:paraId="1D5643E2" w14:textId="77777777" w:rsidR="003324D8" w:rsidRDefault="003324D8">
      <w:pPr>
        <w:spacing w:after="2223" w:line="20" w:lineRule="exact"/>
      </w:pPr>
    </w:p>
    <w:p w14:paraId="1D5643E3" w14:textId="77777777" w:rsidR="003324D8" w:rsidRDefault="000B1613">
      <w:pPr>
        <w:spacing w:before="138" w:line="234" w:lineRule="exact"/>
        <w:jc w:val="center"/>
        <w:textAlignment w:val="baseline"/>
        <w:rPr>
          <w:rFonts w:eastAsia="Times New Roman"/>
          <w:color w:val="000000"/>
          <w:sz w:val="20"/>
        </w:rPr>
      </w:pPr>
      <w:r>
        <w:pict w14:anchorId="1D564446">
          <v:line id="_x0000_s1026" style="position:absolute;left:0;text-align:left;z-index:251670016;mso-position-horizontal-relative:page;mso-position-vertical-relative:page" from="82.1pt,721.9pt" to="213.65pt,721.9pt" strokecolor="#161616" strokeweight=".7pt">
            <w10:wrap anchorx="page" anchory="page"/>
          </v:line>
        </w:pict>
      </w:r>
      <w:r w:rsidR="009B13E7">
        <w:rPr>
          <w:rFonts w:eastAsia="Times New Roman"/>
          <w:color w:val="000000"/>
          <w:sz w:val="20"/>
        </w:rPr>
        <w:t xml:space="preserve">These changes are </w:t>
      </w:r>
      <w:proofErr w:type="gramStart"/>
      <w:r w:rsidR="009B13E7">
        <w:rPr>
          <w:rFonts w:eastAsia="Times New Roman"/>
          <w:color w:val="000000"/>
          <w:sz w:val="20"/>
        </w:rPr>
        <w:t>required</w:t>
      </w:r>
      <w:proofErr w:type="gramEnd"/>
      <w:r w:rsidR="009B13E7">
        <w:rPr>
          <w:rFonts w:eastAsia="Times New Roman"/>
          <w:color w:val="000000"/>
          <w:sz w:val="20"/>
        </w:rPr>
        <w:t xml:space="preserve"> for Rehabilitation Plans by the Pension Protection Act of 2006, Pub. L. No. 109-280.</w:t>
      </w:r>
    </w:p>
    <w:p w14:paraId="1D5643E4" w14:textId="77777777" w:rsidR="003324D8" w:rsidRDefault="009B13E7">
      <w:pPr>
        <w:tabs>
          <w:tab w:val="left" w:pos="5112"/>
        </w:tabs>
        <w:spacing w:before="19" w:line="234" w:lineRule="exact"/>
        <w:textAlignment w:val="baseline"/>
        <w:rPr>
          <w:rFonts w:eastAsia="Times New Roman"/>
          <w:color w:val="000000"/>
          <w:spacing w:val="-8"/>
          <w:sz w:val="15"/>
        </w:rPr>
      </w:pPr>
      <w:proofErr w:type="gramStart"/>
      <w:r>
        <w:rPr>
          <w:rFonts w:eastAsia="Times New Roman"/>
          <w:color w:val="000000"/>
          <w:spacing w:val="-8"/>
          <w:sz w:val="15"/>
        </w:rPr>
        <w:t>mAD:o</w:t>
      </w:r>
      <w:proofErr w:type="gramEnd"/>
      <w:r>
        <w:rPr>
          <w:rFonts w:eastAsia="Times New Roman"/>
          <w:color w:val="000000"/>
          <w:spacing w:val="-8"/>
          <w:sz w:val="15"/>
        </w:rPr>
        <w:t>14</w:t>
      </w:r>
      <w:r>
        <w:rPr>
          <w:rFonts w:eastAsia="Times New Roman"/>
          <w:color w:val="000000"/>
          <w:spacing w:val="-8"/>
          <w:sz w:val="15"/>
        </w:rPr>
        <w:tab/>
      </w:r>
      <w:r>
        <w:rPr>
          <w:rFonts w:eastAsia="Times New Roman"/>
          <w:color w:val="000000"/>
          <w:spacing w:val="-8"/>
          <w:sz w:val="20"/>
        </w:rPr>
        <w:t>4</w:t>
      </w:r>
    </w:p>
    <w:sectPr w:rsidR="003324D8">
      <w:pgSz w:w="12240" w:h="15840"/>
      <w:pgMar w:top="1120" w:right="771" w:bottom="344" w:left="9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9B2"/>
    <w:multiLevelType w:val="multilevel"/>
    <w:tmpl w:val="6F44FFAC"/>
    <w:lvl w:ilvl="0">
      <w:start w:val="15"/>
      <w:numFmt w:val="decimal"/>
      <w:lvlText w:val="%1."/>
      <w:lvlJc w:val="left"/>
      <w:pPr>
        <w:tabs>
          <w:tab w:val="left" w:pos="288"/>
        </w:tabs>
      </w:pPr>
      <w:rPr>
        <w:rFonts w:ascii="Tahoma" w:eastAsia="Tahoma" w:hAnsi="Tahoma"/>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705E32"/>
    <w:multiLevelType w:val="multilevel"/>
    <w:tmpl w:val="F28EC91A"/>
    <w:lvl w:ilvl="0">
      <w:numFmt w:val="bullet"/>
      <w:lvlText w:val="·"/>
      <w:lvlJc w:val="left"/>
      <w:pPr>
        <w:tabs>
          <w:tab w:val="left" w:pos="216"/>
        </w:tabs>
      </w:pPr>
      <w:rPr>
        <w:rFonts w:ascii="Symbol" w:eastAsia="Symbol" w:hAnsi="Symbol"/>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BD47FC"/>
    <w:multiLevelType w:val="multilevel"/>
    <w:tmpl w:val="C59C75E8"/>
    <w:lvl w:ilvl="0">
      <w:start w:val="20"/>
      <w:numFmt w:val="decimal"/>
      <w:lvlText w:val="%1."/>
      <w:lvlJc w:val="left"/>
      <w:pPr>
        <w:tabs>
          <w:tab w:val="left" w:pos="360"/>
        </w:tabs>
      </w:pPr>
      <w:rPr>
        <w:rFonts w:ascii="Tahoma" w:eastAsia="Tahoma" w:hAnsi="Tahoma"/>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C0A52"/>
    <w:multiLevelType w:val="multilevel"/>
    <w:tmpl w:val="57805F88"/>
    <w:lvl w:ilvl="0">
      <w:numFmt w:val="bullet"/>
      <w:lvlText w:val="q"/>
      <w:lvlJc w:val="left"/>
      <w:pPr>
        <w:tabs>
          <w:tab w:val="left" w:pos="360"/>
        </w:tabs>
      </w:pPr>
      <w:rPr>
        <w:rFonts w:ascii="Wingdings" w:eastAsia="Wingdings" w:hAnsi="Wingdings"/>
        <w:b/>
        <w:color w:val="0D567D"/>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471FFB"/>
    <w:multiLevelType w:val="multilevel"/>
    <w:tmpl w:val="1D52346E"/>
    <w:lvl w:ilvl="0">
      <w:numFmt w:val="bullet"/>
      <w:lvlText w:val="—"/>
      <w:lvlJc w:val="left"/>
      <w:pPr>
        <w:tabs>
          <w:tab w:val="left" w:pos="288"/>
        </w:tabs>
      </w:pPr>
      <w:rPr>
        <w:rFonts w:ascii="Tahoma" w:eastAsia="Tahoma" w:hAnsi="Tahoma"/>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B91CB1"/>
    <w:multiLevelType w:val="multilevel"/>
    <w:tmpl w:val="EAD44F12"/>
    <w:lvl w:ilvl="0">
      <w:start w:val="1"/>
      <w:numFmt w:val="decimal"/>
      <w:lvlText w:val="%1)"/>
      <w:lvlJc w:val="left"/>
      <w:pPr>
        <w:tabs>
          <w:tab w:val="left" w:pos="216"/>
        </w:tabs>
      </w:pPr>
      <w:rPr>
        <w:rFonts w:ascii="Tahoma" w:eastAsia="Tahoma" w:hAnsi="Tahoma"/>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A347E2"/>
    <w:multiLevelType w:val="multilevel"/>
    <w:tmpl w:val="B3CC1890"/>
    <w:lvl w:ilvl="0">
      <w:numFmt w:val="bullet"/>
      <w:lvlText w:val="·"/>
      <w:lvlJc w:val="left"/>
      <w:pPr>
        <w:tabs>
          <w:tab w:val="left" w:pos="288"/>
        </w:tabs>
      </w:pPr>
      <w:rPr>
        <w:rFonts w:ascii="Symbol" w:eastAsia="Symbol" w:hAnsi="Symbol"/>
        <w:i/>
        <w:color w:val="000000"/>
        <w:spacing w:val="7"/>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FC39AC"/>
    <w:multiLevelType w:val="multilevel"/>
    <w:tmpl w:val="74C04340"/>
    <w:lvl w:ilvl="0">
      <w:numFmt w:val="bullet"/>
      <w:lvlText w:val="·"/>
      <w:lvlJc w:val="left"/>
      <w:pPr>
        <w:tabs>
          <w:tab w:val="left" w:pos="216"/>
        </w:tabs>
      </w:pPr>
      <w:rPr>
        <w:rFonts w:ascii="Symbol" w:eastAsia="Symbol" w:hAnsi="Symbol"/>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AC3BAE"/>
    <w:multiLevelType w:val="multilevel"/>
    <w:tmpl w:val="7A58243A"/>
    <w:lvl w:ilvl="0">
      <w:numFmt w:val="bullet"/>
      <w:lvlText w:val="—"/>
      <w:lvlJc w:val="left"/>
      <w:pPr>
        <w:tabs>
          <w:tab w:val="left" w:pos="360"/>
        </w:tabs>
      </w:pPr>
      <w:rPr>
        <w:rFonts w:ascii="Tahoma" w:eastAsia="Tahoma" w:hAnsi="Tahoma"/>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D973EF"/>
    <w:multiLevelType w:val="multilevel"/>
    <w:tmpl w:val="CD16570C"/>
    <w:lvl w:ilvl="0">
      <w:start w:val="1"/>
      <w:numFmt w:val="lowerLetter"/>
      <w:lvlText w:val="%1."/>
      <w:lvlJc w:val="left"/>
      <w:pPr>
        <w:tabs>
          <w:tab w:val="left" w:pos="360"/>
        </w:tabs>
      </w:pPr>
      <w:rPr>
        <w:rFonts w:ascii="Tahoma" w:eastAsia="Tahoma" w:hAnsi="Tahoma"/>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A67915"/>
    <w:multiLevelType w:val="multilevel"/>
    <w:tmpl w:val="D2AC94EC"/>
    <w:lvl w:ilvl="0">
      <w:numFmt w:val="bullet"/>
      <w:lvlText w:val="o"/>
      <w:lvlJc w:val="left"/>
      <w:pPr>
        <w:tabs>
          <w:tab w:val="left" w:pos="360"/>
        </w:tabs>
      </w:pPr>
      <w:rPr>
        <w:rFonts w:ascii="Courier New" w:eastAsia="Courier New" w:hAnsi="Courier New"/>
        <w:color w:val="000000"/>
        <w:spacing w:val="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7D0E05"/>
    <w:multiLevelType w:val="multilevel"/>
    <w:tmpl w:val="09B6CFEA"/>
    <w:lvl w:ilvl="0">
      <w:start w:val="1"/>
      <w:numFmt w:val="upperRoman"/>
      <w:lvlText w:val="%1."/>
      <w:lvlJc w:val="left"/>
      <w:pPr>
        <w:tabs>
          <w:tab w:val="left" w:pos="720"/>
        </w:tabs>
      </w:pPr>
      <w:rPr>
        <w:rFonts w:ascii="Times New Roman" w:eastAsia="Times New Roman" w:hAnsi="Times New Roman"/>
        <w:b/>
        <w:color w:val="0B0B0B"/>
        <w:spacing w:val="6"/>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197BDC"/>
    <w:multiLevelType w:val="multilevel"/>
    <w:tmpl w:val="EF902282"/>
    <w:lvl w:ilvl="0">
      <w:numFmt w:val="bullet"/>
      <w:lvlText w:val="·"/>
      <w:lvlJc w:val="left"/>
      <w:pPr>
        <w:tabs>
          <w:tab w:val="left" w:pos="288"/>
        </w:tabs>
      </w:pPr>
      <w:rPr>
        <w:rFonts w:ascii="Symbol" w:eastAsia="Symbol" w:hAnsi="Symbol"/>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8C362E"/>
    <w:multiLevelType w:val="multilevel"/>
    <w:tmpl w:val="82D4A61E"/>
    <w:lvl w:ilvl="0">
      <w:start w:val="3"/>
      <w:numFmt w:val="decimal"/>
      <w:lvlText w:val="%1."/>
      <w:lvlJc w:val="left"/>
      <w:pPr>
        <w:tabs>
          <w:tab w:val="left" w:pos="288"/>
        </w:tabs>
      </w:pPr>
      <w:rPr>
        <w:rFonts w:ascii="Tahoma" w:eastAsia="Tahoma" w:hAnsi="Tahoma"/>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202909"/>
    <w:multiLevelType w:val="multilevel"/>
    <w:tmpl w:val="D6F4CA82"/>
    <w:lvl w:ilvl="0">
      <w:start w:val="29"/>
      <w:numFmt w:val="decimal"/>
      <w:lvlText w:val="%1."/>
      <w:lvlJc w:val="left"/>
      <w:pPr>
        <w:tabs>
          <w:tab w:val="left" w:pos="360"/>
        </w:tabs>
      </w:pPr>
      <w:rPr>
        <w:rFonts w:ascii="Tahoma" w:eastAsia="Tahoma" w:hAnsi="Tahoma"/>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836FA5"/>
    <w:multiLevelType w:val="multilevel"/>
    <w:tmpl w:val="BCF0C856"/>
    <w:lvl w:ilvl="0">
      <w:start w:val="1"/>
      <w:numFmt w:val="decimal"/>
      <w:lvlText w:val="%1)"/>
      <w:lvlJc w:val="left"/>
      <w:pPr>
        <w:tabs>
          <w:tab w:val="left" w:pos="216"/>
        </w:tabs>
      </w:pPr>
      <w:rPr>
        <w:rFonts w:ascii="Tahoma" w:eastAsia="Tahoma" w:hAnsi="Tahoma"/>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263D78"/>
    <w:multiLevelType w:val="multilevel"/>
    <w:tmpl w:val="AD18F46E"/>
    <w:lvl w:ilvl="0">
      <w:start w:val="24"/>
      <w:numFmt w:val="decimal"/>
      <w:lvlText w:val="%1."/>
      <w:lvlJc w:val="left"/>
      <w:pPr>
        <w:tabs>
          <w:tab w:val="left" w:pos="360"/>
        </w:tabs>
      </w:pPr>
      <w:rPr>
        <w:rFonts w:ascii="Tahoma" w:eastAsia="Tahoma" w:hAnsi="Tahoma"/>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C81451"/>
    <w:multiLevelType w:val="multilevel"/>
    <w:tmpl w:val="53D445BE"/>
    <w:lvl w:ilvl="0">
      <w:start w:val="5"/>
      <w:numFmt w:val="decimal"/>
      <w:lvlText w:val="%1."/>
      <w:lvlJc w:val="left"/>
      <w:pPr>
        <w:tabs>
          <w:tab w:val="left" w:pos="360"/>
        </w:tabs>
      </w:pPr>
      <w:rPr>
        <w:rFonts w:ascii="Tahoma" w:eastAsia="Tahoma" w:hAnsi="Tahoma"/>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B86BCF"/>
    <w:multiLevelType w:val="multilevel"/>
    <w:tmpl w:val="7D6C18BE"/>
    <w:lvl w:ilvl="0">
      <w:numFmt w:val="bullet"/>
      <w:lvlText w:val="—"/>
      <w:lvlJc w:val="left"/>
      <w:pPr>
        <w:tabs>
          <w:tab w:val="left" w:pos="432"/>
        </w:tabs>
      </w:pPr>
      <w:rPr>
        <w:rFonts w:ascii="Tahoma" w:eastAsia="Tahoma" w:hAnsi="Tahoma"/>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AF37C6"/>
    <w:multiLevelType w:val="multilevel"/>
    <w:tmpl w:val="ECDC3B94"/>
    <w:lvl w:ilvl="0">
      <w:start w:val="10"/>
      <w:numFmt w:val="decimal"/>
      <w:lvlText w:val="%1."/>
      <w:lvlJc w:val="left"/>
      <w:pPr>
        <w:tabs>
          <w:tab w:val="left" w:pos="288"/>
        </w:tabs>
      </w:pPr>
      <w:rPr>
        <w:rFonts w:ascii="Tahoma" w:eastAsia="Tahoma" w:hAnsi="Tahoma"/>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6"/>
  </w:num>
  <w:num w:numId="4">
    <w:abstractNumId w:val="12"/>
  </w:num>
  <w:num w:numId="5">
    <w:abstractNumId w:val="5"/>
  </w:num>
  <w:num w:numId="6">
    <w:abstractNumId w:val="15"/>
  </w:num>
  <w:num w:numId="7">
    <w:abstractNumId w:val="1"/>
  </w:num>
  <w:num w:numId="8">
    <w:abstractNumId w:val="8"/>
  </w:num>
  <w:num w:numId="9">
    <w:abstractNumId w:val="4"/>
  </w:num>
  <w:num w:numId="10">
    <w:abstractNumId w:val="18"/>
  </w:num>
  <w:num w:numId="11">
    <w:abstractNumId w:val="10"/>
  </w:num>
  <w:num w:numId="12">
    <w:abstractNumId w:val="13"/>
  </w:num>
  <w:num w:numId="13">
    <w:abstractNumId w:val="9"/>
  </w:num>
  <w:num w:numId="14">
    <w:abstractNumId w:val="17"/>
  </w:num>
  <w:num w:numId="15">
    <w:abstractNumId w:val="19"/>
  </w:num>
  <w:num w:numId="16">
    <w:abstractNumId w:val="0"/>
  </w:num>
  <w:num w:numId="17">
    <w:abstractNumId w:val="2"/>
  </w:num>
  <w:num w:numId="18">
    <w:abstractNumId w:val="16"/>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ytjA1srA0M7awMDMxMDdT0lEKTi0uzszPAykwqgUA+qJx+CwAAAA="/>
  </w:docVars>
  <w:rsids>
    <w:rsidRoot w:val="003324D8"/>
    <w:rsid w:val="000B1613"/>
    <w:rsid w:val="003324D8"/>
    <w:rsid w:val="008A0DAC"/>
    <w:rsid w:val="00954C1F"/>
    <w:rsid w:val="009B13E7"/>
    <w:rsid w:val="00B45883"/>
    <w:rsid w:val="00BD5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shapelayout>
  </w:shapeDefaults>
  <w:decimalSymbol w:val="."/>
  <w:listSeparator w:val=","/>
  <w14:docId w14:val="1D564186"/>
  <w15:docId w15:val="{C9D2A8D2-211D-4322-9CBA-766B5F15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el.www.401k.com" TargetMode="External"/><Relationship Id="rId26" Type="http://schemas.openxmlformats.org/officeDocument/2006/relationships/hyperlink" Target="http://www.schwabplan.com/PRAP," TargetMode="External"/><Relationship Id="rId39" Type="http://schemas.openxmlformats.org/officeDocument/2006/relationships/theme" Target="theme/theme1.xml"/><Relationship Id="rId21" Type="http://schemas.openxmlformats.org/officeDocument/2006/relationships/hyperlink" Target="http://www.alliantcreditunion.org" TargetMode="External"/><Relationship Id="rId34" Type="http://schemas.openxmlformats.org/officeDocument/2006/relationships/hyperlink" Target="https://www.ybr.com/united" TargetMode="External"/><Relationship Id="rId7" Type="http://schemas.openxmlformats.org/officeDocument/2006/relationships/hyperlink" Target="mailto:ETC@united.com" TargetMode="External"/><Relationship Id="rId12" Type="http://schemas.openxmlformats.org/officeDocument/2006/relationships/hyperlink" Target="http://www.nqp-ins.com" TargetMode="External"/><Relationship Id="rId17" Type="http://schemas.openxmlformats.org/officeDocument/2006/relationships/hyperlink" Target="http://www.ssa.gov" TargetMode="External"/><Relationship Id="rId25" Type="http://schemas.openxmlformats.org/officeDocument/2006/relationships/hyperlink" Target="http://www.401k.com" TargetMode="External"/><Relationship Id="rId33" Type="http://schemas.openxmlformats.org/officeDocument/2006/relationships/hyperlink" Target="https://helphub.ual.com" TargetMode="External"/><Relationship Id="rId38"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www.iamnpf.org" TargetMode="External"/><Relationship Id="rId20" Type="http://schemas.openxmlformats.org/officeDocument/2006/relationships/hyperlink" Target="http://www.AACreditUnion.org" TargetMode="External"/><Relationship Id="rId29" Type="http://schemas.openxmlformats.org/officeDocument/2006/relationships/hyperlink" Target="mailto:pensionadmin@united.com" TargetMode="External"/><Relationship Id="rId1" Type="http://schemas.openxmlformats.org/officeDocument/2006/relationships/numbering" Target="numbering.xml"/><Relationship Id="rId6" Type="http://schemas.openxmlformats.org/officeDocument/2006/relationships/hyperlink" Target="mailto:esc@united.com" TargetMode="External"/><Relationship Id="rId11" Type="http://schemas.openxmlformats.org/officeDocument/2006/relationships/hyperlink" Target="http://www.401k.com" TargetMode="External"/><Relationship Id="rId24" Type="http://schemas.openxmlformats.org/officeDocument/2006/relationships/hyperlink" Target="http://www.ssa.gov" TargetMode="External"/><Relationship Id="rId32" Type="http://schemas.openxmlformats.org/officeDocument/2006/relationships/hyperlink" Target="https://ft.ual.com" TargetMode="External"/><Relationship Id="rId37" Type="http://schemas.openxmlformats.org/officeDocument/2006/relationships/image" Target="media/image4.jpg"/><Relationship Id="rId5" Type="http://schemas.openxmlformats.org/officeDocument/2006/relationships/image" Target="media/image1.jpg"/><Relationship Id="rId15" Type="http://schemas.openxmlformats.org/officeDocument/2006/relationships/hyperlink" Target="http://www.medicare.gov" TargetMode="External"/><Relationship Id="rId23" Type="http://schemas.openxmlformats.org/officeDocument/2006/relationships/hyperlink" Target="http://www.medicare.gov" TargetMode="External"/><Relationship Id="rId28" Type="http://schemas.openxmlformats.org/officeDocument/2006/relationships/hyperlink" Target="https://helphub.ual.com" TargetMode="External"/><Relationship Id="rId36" Type="http://schemas.openxmlformats.org/officeDocument/2006/relationships/hyperlink" Target="http://www.iambfo.org" TargetMode="External"/><Relationship Id="rId10" Type="http://schemas.openxmlformats.org/officeDocument/2006/relationships/hyperlink" Target="http://www.medco.com" TargetMode="External"/><Relationship Id="rId19" Type="http://schemas.openxmlformats.org/officeDocument/2006/relationships/hyperlink" Target="http://flyingtogether.ual.com" TargetMode="External"/><Relationship Id="rId31" Type="http://schemas.openxmlformats.org/officeDocument/2006/relationships/hyperlink" Target="http://www.iamnpf.org" TargetMode="External"/><Relationship Id="rId4" Type="http://schemas.openxmlformats.org/officeDocument/2006/relationships/webSettings" Target="webSettings.xml"/><Relationship Id="rId9" Type="http://schemas.openxmlformats.org/officeDocument/2006/relationships/hyperlink" Target="http://www.bcbsil.com/members" TargetMode="External"/><Relationship Id="rId14" Type="http://schemas.openxmlformats.org/officeDocument/2006/relationships/hyperlink" Target="http://www.pbgc.gov" TargetMode="External"/><Relationship Id="rId22" Type="http://schemas.openxmlformats.org/officeDocument/2006/relationships/hyperlink" Target="http://www.ngp-ins.com" TargetMode="External"/><Relationship Id="rId27" Type="http://schemas.openxmlformats.org/officeDocument/2006/relationships/hyperlink" Target="http://www.fidelitypensions.co.uk" TargetMode="External"/><Relationship Id="rId30" Type="http://schemas.openxmlformats.org/officeDocument/2006/relationships/hyperlink" Target="http://www.pbgc.gov" TargetMode="External"/><Relationship Id="rId35" Type="http://schemas.openxmlformats.org/officeDocument/2006/relationships/image" Target="media/image3.jpg"/><Relationship Id="rId8" Type="http://schemas.openxmlformats.org/officeDocument/2006/relationships/hyperlink" Target="http://www.pbqc.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29</Pages>
  <Words>8640</Words>
  <Characters>49253</Characters>
  <Application>Microsoft Office Word</Application>
  <DocSecurity>0</DocSecurity>
  <Lines>410</Lines>
  <Paragraphs>115</Paragraphs>
  <ScaleCrop>false</ScaleCrop>
  <Company/>
  <LinksUpToDate>false</LinksUpToDate>
  <CharactersWithSpaces>57778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 acosta</cp:lastModifiedBy>
  <cp:revision>6</cp:revision>
  <dcterms:created xsi:type="dcterms:W3CDTF">2020-07-06T17:09:00Z</dcterms:created>
  <dcterms:modified xsi:type="dcterms:W3CDTF">2020-07-22T12:09:00Z</dcterms:modified>
</cp:coreProperties>
</file>